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2FAEE" w14:textId="1D4B1F5F" w:rsidR="00DE7DBE" w:rsidRPr="00851E2D" w:rsidRDefault="00851E2D">
      <w:pPr>
        <w:rPr>
          <w:rFonts w:ascii="Times New Roman" w:hAnsi="Times New Roman" w:cs="Times New Roman"/>
          <w:sz w:val="24"/>
        </w:rPr>
      </w:pPr>
      <w:bookmarkStart w:id="0" w:name="_GoBack"/>
      <w:r w:rsidRPr="00851E2D">
        <w:rPr>
          <w:rFonts w:ascii="Times New Roman" w:hAnsi="Times New Roman" w:cs="Times New Roman"/>
          <w:sz w:val="24"/>
        </w:rPr>
        <w:t>Выбросы ЗВ</w:t>
      </w:r>
    </w:p>
    <w:tbl>
      <w:tblPr>
        <w:tblW w:w="67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6"/>
        <w:gridCol w:w="4840"/>
        <w:gridCol w:w="1266"/>
      </w:tblGrid>
      <w:tr w:rsidR="00851E2D" w:rsidRPr="00911AC6" w14:paraId="3C6FB2C6" w14:textId="77777777" w:rsidTr="00851E2D">
        <w:trPr>
          <w:trHeight w:val="133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14:paraId="0D4503B4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AC6">
              <w:rPr>
                <w:rFonts w:ascii="Times New Roman" w:hAnsi="Times New Roman"/>
                <w:b/>
                <w:bCs/>
                <w:sz w:val="20"/>
                <w:szCs w:val="20"/>
              </w:rPr>
              <w:t>Код ЗВ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BDE0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AC6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загрязняющего вещества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FF7AA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AC6">
              <w:rPr>
                <w:rFonts w:ascii="Times New Roman" w:hAnsi="Times New Roman"/>
                <w:b/>
                <w:bCs/>
                <w:sz w:val="20"/>
                <w:szCs w:val="20"/>
              </w:rPr>
              <w:t>Выброс</w:t>
            </w:r>
            <w:r w:rsidRPr="00911AC6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вещества с учетом очистки, т/год, (M)</w:t>
            </w:r>
          </w:p>
        </w:tc>
      </w:tr>
      <w:tr w:rsidR="00851E2D" w:rsidRPr="00911AC6" w14:paraId="30473705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A36AA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FDE58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18D7D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51E2D" w:rsidRPr="00911AC6" w14:paraId="0BDB50CC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86F2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0101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BA5E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Алюминий оксид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9ACB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0,43022024</w:t>
            </w:r>
          </w:p>
        </w:tc>
      </w:tr>
      <w:tr w:rsidR="00851E2D" w:rsidRPr="00911AC6" w14:paraId="18D5D8B0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48FE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42E4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диВанадий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пентоксид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002B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0,00001</w:t>
            </w:r>
          </w:p>
        </w:tc>
      </w:tr>
      <w:tr w:rsidR="00851E2D" w:rsidRPr="00911AC6" w14:paraId="2C68BD27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68771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0118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DA09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Титан диоксид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58E5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0,0019912</w:t>
            </w:r>
          </w:p>
        </w:tc>
      </w:tr>
      <w:tr w:rsidR="00851E2D" w:rsidRPr="00911AC6" w14:paraId="5366597B" w14:textId="77777777" w:rsidTr="00851E2D">
        <w:trPr>
          <w:trHeight w:val="5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D59F5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0123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0EF35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B0FA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0,8828527</w:t>
            </w:r>
          </w:p>
        </w:tc>
      </w:tr>
      <w:tr w:rsidR="00851E2D" w:rsidRPr="00911AC6" w14:paraId="336359C7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A505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0128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E626C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Кальций оксид (Негашеная известь) (635*)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8626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0,052019</w:t>
            </w:r>
          </w:p>
        </w:tc>
      </w:tr>
      <w:tr w:rsidR="00851E2D" w:rsidRPr="00911AC6" w14:paraId="419681A2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FFB6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0138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A97A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Магний оксид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AEA6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2,455376</w:t>
            </w:r>
          </w:p>
        </w:tc>
      </w:tr>
      <w:tr w:rsidR="00851E2D" w:rsidRPr="00911AC6" w14:paraId="74C6FD79" w14:textId="77777777" w:rsidTr="00851E2D">
        <w:trPr>
          <w:trHeight w:val="5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7EDA8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0143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51CA6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Марганец и его соединения (в пересчете </w:t>
            </w:r>
            <w:proofErr w:type="gramStart"/>
            <w:r w:rsidRPr="00911AC6">
              <w:rPr>
                <w:rFonts w:ascii="Times New Roman" w:hAnsi="Times New Roman"/>
                <w:sz w:val="20"/>
                <w:szCs w:val="20"/>
              </w:rPr>
              <w:t>на марганца</w:t>
            </w:r>
            <w:proofErr w:type="gramEnd"/>
            <w:r w:rsidRPr="00911AC6">
              <w:rPr>
                <w:rFonts w:ascii="Times New Roman" w:hAnsi="Times New Roman"/>
                <w:sz w:val="20"/>
                <w:szCs w:val="20"/>
              </w:rPr>
              <w:t xml:space="preserve"> (IV) оксид) (327)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E53E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0,0087379</w:t>
            </w:r>
          </w:p>
        </w:tc>
      </w:tr>
      <w:tr w:rsidR="00851E2D" w:rsidRPr="00911AC6" w14:paraId="4932DC1C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70E62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0146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9027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Медь (II) оксид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1E1B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0,000508</w:t>
            </w:r>
          </w:p>
        </w:tc>
      </w:tr>
      <w:tr w:rsidR="00851E2D" w:rsidRPr="00911AC6" w14:paraId="1C7DB3A1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2F983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0164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ADA2D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Никель оксид (в пересчете на никель) (420)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C40B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0,0003318</w:t>
            </w:r>
          </w:p>
        </w:tc>
      </w:tr>
      <w:tr w:rsidR="00851E2D" w:rsidRPr="00911AC6" w14:paraId="0C147A2B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F51E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3A45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Хром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2FA5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0,001427</w:t>
            </w:r>
          </w:p>
        </w:tc>
      </w:tr>
      <w:tr w:rsidR="00851E2D" w:rsidRPr="00911AC6" w14:paraId="732EE11F" w14:textId="77777777" w:rsidTr="00851E2D">
        <w:trPr>
          <w:trHeight w:val="5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F6B1D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0228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CE072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Хрома трехвалентные соединения /в пересчете на Cr3+/ (1402*)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55FF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2,271952</w:t>
            </w:r>
          </w:p>
        </w:tc>
      </w:tr>
      <w:tr w:rsidR="00851E2D" w:rsidRPr="00911AC6" w14:paraId="432E5B25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F5580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0301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002D0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D44F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8,562368</w:t>
            </w:r>
          </w:p>
        </w:tc>
      </w:tr>
      <w:tr w:rsidR="00851E2D" w:rsidRPr="00911AC6" w14:paraId="7DAAC3EA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B64FE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0304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E5A37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9FB6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1,45963355</w:t>
            </w:r>
          </w:p>
        </w:tc>
      </w:tr>
      <w:tr w:rsidR="00851E2D" w:rsidRPr="00911AC6" w14:paraId="539F500E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AE2BE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0323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5AE1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Кремния диоксид аморфный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4AFF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1,941286</w:t>
            </w:r>
          </w:p>
        </w:tc>
      </w:tr>
      <w:tr w:rsidR="00851E2D" w:rsidRPr="00911AC6" w14:paraId="70000675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F14E9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0328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1F0BC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17B6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</w:tr>
      <w:tr w:rsidR="00851E2D" w:rsidRPr="00911AC6" w14:paraId="7B879898" w14:textId="77777777" w:rsidTr="00851E2D">
        <w:trPr>
          <w:trHeight w:val="5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4AB64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0330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002F4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2C7F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0,1455961</w:t>
            </w:r>
          </w:p>
        </w:tc>
      </w:tr>
      <w:tr w:rsidR="00851E2D" w:rsidRPr="00911AC6" w14:paraId="2ADB8A0F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05DE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0331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D8DC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Сера элементарная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4724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0,002735</w:t>
            </w:r>
          </w:p>
        </w:tc>
      </w:tr>
      <w:tr w:rsidR="00851E2D" w:rsidRPr="00911AC6" w14:paraId="3314945B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C2CAD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0337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AD0C6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134C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31,638449</w:t>
            </w:r>
          </w:p>
        </w:tc>
      </w:tr>
      <w:tr w:rsidR="00851E2D" w:rsidRPr="00911AC6" w14:paraId="2CDE6023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C2879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0338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7364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диФосфор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пентаоксид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771A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0,000629</w:t>
            </w:r>
          </w:p>
        </w:tc>
      </w:tr>
      <w:tr w:rsidR="00851E2D" w:rsidRPr="00911AC6" w14:paraId="0ED64759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AE5BF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0341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B1B8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Фосфор красный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B7D0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0,000331</w:t>
            </w:r>
          </w:p>
        </w:tc>
      </w:tr>
      <w:tr w:rsidR="00851E2D" w:rsidRPr="00911AC6" w14:paraId="361F85B6" w14:textId="77777777" w:rsidTr="00851E2D">
        <w:trPr>
          <w:trHeight w:val="5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BD75B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0342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1967A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86B0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0,0046346</w:t>
            </w:r>
          </w:p>
        </w:tc>
      </w:tr>
      <w:tr w:rsidR="00851E2D" w:rsidRPr="00911AC6" w14:paraId="732A9BF9" w14:textId="77777777" w:rsidTr="00851E2D">
        <w:trPr>
          <w:trHeight w:val="10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97AC5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0344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7C7BB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гексафторалюминат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4DFE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0,005847</w:t>
            </w:r>
          </w:p>
        </w:tc>
      </w:tr>
      <w:tr w:rsidR="00851E2D" w:rsidRPr="00911AC6" w14:paraId="202DBB13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EA3B5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0616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B2128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Диметилбензол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E388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0,05844</w:t>
            </w:r>
          </w:p>
        </w:tc>
      </w:tr>
      <w:tr w:rsidR="00851E2D" w:rsidRPr="00911AC6" w14:paraId="68FABCF7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E8725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0621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3559B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F9DE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0,384</w:t>
            </w:r>
          </w:p>
        </w:tc>
      </w:tr>
      <w:tr w:rsidR="00851E2D" w:rsidRPr="00911AC6" w14:paraId="686376D4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04849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1042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222B0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91AE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0,1386</w:t>
            </w:r>
          </w:p>
        </w:tc>
      </w:tr>
      <w:tr w:rsidR="00851E2D" w:rsidRPr="00911AC6" w14:paraId="31CF5F89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296EE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1061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5023B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35C6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0,1788</w:t>
            </w:r>
          </w:p>
        </w:tc>
      </w:tr>
      <w:tr w:rsidR="00851E2D" w:rsidRPr="00911AC6" w14:paraId="05DC5B5C" w14:textId="77777777" w:rsidTr="00851E2D">
        <w:trPr>
          <w:trHeight w:val="5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0D159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1119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C4794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Этилцеллозольв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>) (1497*)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E989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0,0739</w:t>
            </w:r>
          </w:p>
        </w:tc>
      </w:tr>
      <w:tr w:rsidR="00851E2D" w:rsidRPr="00911AC6" w14:paraId="1EE74FE4" w14:textId="77777777" w:rsidTr="00851E2D">
        <w:trPr>
          <w:trHeight w:val="5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9363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1210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83B4C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Бутилацетат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8FAD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0,0751</w:t>
            </w:r>
          </w:p>
        </w:tc>
      </w:tr>
      <w:tr w:rsidR="00851E2D" w:rsidRPr="00911AC6" w14:paraId="3AC81F24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0B366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1301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F1429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Проп-2-ен-1-аль (Акролеин, </w:t>
            </w: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Акрилальдегид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>) (474)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6D5F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0,0024</w:t>
            </w:r>
          </w:p>
        </w:tc>
      </w:tr>
      <w:tr w:rsidR="00851E2D" w:rsidRPr="00911AC6" w14:paraId="70C5AA0C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F82D1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1325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A647E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Формальдегид (Метаналь) (609)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0413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0,0024</w:t>
            </w:r>
          </w:p>
        </w:tc>
      </w:tr>
      <w:tr w:rsidR="00851E2D" w:rsidRPr="00911AC6" w14:paraId="7FBB2196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975C2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1401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786CA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E221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0,0733</w:t>
            </w:r>
          </w:p>
        </w:tc>
      </w:tr>
      <w:tr w:rsidR="00851E2D" w:rsidRPr="00911AC6" w14:paraId="29DA7C07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46869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2732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653CB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Керосин (654*)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6FCE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0,00782</w:t>
            </w:r>
          </w:p>
        </w:tc>
      </w:tr>
      <w:tr w:rsidR="00851E2D" w:rsidRPr="00911AC6" w14:paraId="3E80AFAC" w14:textId="77777777" w:rsidTr="00851E2D">
        <w:trPr>
          <w:trHeight w:val="5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4E0D9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2735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2C98A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6B68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0,001313183</w:t>
            </w:r>
          </w:p>
        </w:tc>
      </w:tr>
      <w:tr w:rsidR="00851E2D" w:rsidRPr="00911AC6" w14:paraId="5D909BDB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03D83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2752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B73C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612B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0,00056</w:t>
            </w:r>
          </w:p>
        </w:tc>
      </w:tr>
      <w:tr w:rsidR="00851E2D" w:rsidRPr="00911AC6" w14:paraId="7372FD55" w14:textId="77777777" w:rsidTr="00851E2D">
        <w:trPr>
          <w:trHeight w:val="79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81A05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lastRenderedPageBreak/>
              <w:t>2754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AF627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1AC6">
              <w:rPr>
                <w:rFonts w:ascii="Times New Roman" w:hAnsi="Times New Roman"/>
                <w:sz w:val="20"/>
                <w:szCs w:val="20"/>
              </w:rPr>
              <w:t>Алканы</w:t>
            </w:r>
            <w:proofErr w:type="spellEnd"/>
            <w:r w:rsidRPr="00911AC6">
              <w:rPr>
                <w:rFonts w:ascii="Times New Roman" w:hAnsi="Times New Roman"/>
                <w:sz w:val="20"/>
                <w:szCs w:val="20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02D3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0,024</w:t>
            </w:r>
          </w:p>
        </w:tc>
      </w:tr>
      <w:tr w:rsidR="00851E2D" w:rsidRPr="00911AC6" w14:paraId="48C54179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D8929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2902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3B74C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AA6F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0,022217</w:t>
            </w:r>
          </w:p>
        </w:tc>
      </w:tr>
      <w:tr w:rsidR="00851E2D" w:rsidRPr="00911AC6" w14:paraId="594E7B1E" w14:textId="77777777" w:rsidTr="00851E2D">
        <w:trPr>
          <w:trHeight w:val="13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D9C2B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2908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F5F6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BE20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color w:val="000000"/>
                <w:sz w:val="20"/>
                <w:szCs w:val="20"/>
              </w:rPr>
              <w:t>1,92754445</w:t>
            </w:r>
          </w:p>
        </w:tc>
      </w:tr>
      <w:tr w:rsidR="00851E2D" w:rsidRPr="00911AC6" w14:paraId="20CBEA14" w14:textId="77777777" w:rsidTr="00851E2D">
        <w:trPr>
          <w:trHeight w:val="5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60FAE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2930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4619F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Пыль абразивная (Корунд белый, Монокорунд) (1027*)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01AD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0,00553</w:t>
            </w:r>
          </w:p>
        </w:tc>
      </w:tr>
      <w:tr w:rsidR="00851E2D" w:rsidRPr="00911AC6" w14:paraId="65E85F66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FBCC2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2936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40DC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Пыль древесная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FE5B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0,00264</w:t>
            </w:r>
          </w:p>
        </w:tc>
      </w:tr>
      <w:tr w:rsidR="00851E2D" w:rsidRPr="00911AC6" w14:paraId="31F05549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0C9A3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3119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362D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 xml:space="preserve">Кальций карбонат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2C86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0,459765</w:t>
            </w:r>
          </w:p>
        </w:tc>
      </w:tr>
      <w:tr w:rsidR="00851E2D" w:rsidRPr="00911AC6" w14:paraId="18A52D69" w14:textId="77777777" w:rsidTr="00851E2D">
        <w:trPr>
          <w:trHeight w:val="2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4A8A9" w14:textId="77777777" w:rsidR="00851E2D" w:rsidRPr="00911AC6" w:rsidRDefault="00851E2D" w:rsidP="00BD75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AC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3EC1" w14:textId="77777777" w:rsidR="00851E2D" w:rsidRPr="00911AC6" w:rsidRDefault="00851E2D" w:rsidP="00BD75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A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С Е Г </w:t>
            </w:r>
            <w:proofErr w:type="gramStart"/>
            <w:r w:rsidRPr="00911AC6">
              <w:rPr>
                <w:rFonts w:ascii="Times New Roman" w:hAnsi="Times New Roman"/>
                <w:b/>
                <w:bCs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F2032" w14:textId="77777777" w:rsidR="00851E2D" w:rsidRPr="00911AC6" w:rsidRDefault="00851E2D" w:rsidP="00851E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AC6">
              <w:rPr>
                <w:rFonts w:ascii="Times New Roman" w:hAnsi="Times New Roman"/>
                <w:b/>
                <w:bCs/>
                <w:sz w:val="20"/>
                <w:szCs w:val="20"/>
              </w:rPr>
              <w:t>53,31526472</w:t>
            </w:r>
          </w:p>
        </w:tc>
      </w:tr>
    </w:tbl>
    <w:p w14:paraId="65FF469E" w14:textId="77777777" w:rsidR="00851E2D" w:rsidRDefault="00851E2D"/>
    <w:sectPr w:rsidR="00851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89D"/>
    <w:rsid w:val="00851E2D"/>
    <w:rsid w:val="0091189D"/>
    <w:rsid w:val="00D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6813E"/>
  <w15:chartTrackingRefBased/>
  <w15:docId w15:val="{9724A4FA-E8AC-4440-9962-501D6B36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2025-02-18T09:03:00Z</dcterms:created>
  <dcterms:modified xsi:type="dcterms:W3CDTF">2025-02-18T09:04:00Z</dcterms:modified>
</cp:coreProperties>
</file>