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FD5D8" w14:textId="17396D17" w:rsidR="00803440" w:rsidRDefault="00256D78" w:rsidP="00256D78">
      <w:pPr>
        <w:spacing w:after="0"/>
        <w:rPr>
          <w:rFonts w:ascii="Times New Roman" w:hAnsi="Times New Roman" w:cs="Times New Roman"/>
          <w:sz w:val="24"/>
        </w:rPr>
      </w:pPr>
      <w:r w:rsidRPr="00256D78">
        <w:rPr>
          <w:rFonts w:ascii="Times New Roman" w:hAnsi="Times New Roman" w:cs="Times New Roman"/>
          <w:sz w:val="24"/>
        </w:rPr>
        <w:t xml:space="preserve">Отходы производства: </w:t>
      </w:r>
    </w:p>
    <w:p w14:paraId="111AC188" w14:textId="77777777" w:rsidR="00256D78" w:rsidRPr="00256D78" w:rsidRDefault="00256D78" w:rsidP="00256D78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8926" w:type="dxa"/>
        <w:tblLook w:val="04A0" w:firstRow="1" w:lastRow="0" w:firstColumn="1" w:lastColumn="0" w:noHBand="0" w:noVBand="1"/>
      </w:tblPr>
      <w:tblGrid>
        <w:gridCol w:w="3040"/>
        <w:gridCol w:w="1350"/>
        <w:gridCol w:w="1417"/>
        <w:gridCol w:w="1481"/>
        <w:gridCol w:w="1638"/>
      </w:tblGrid>
      <w:tr w:rsidR="007B0FAF" w:rsidRPr="00256D78" w14:paraId="75A9633D" w14:textId="30A23A9F" w:rsidTr="00F477EC">
        <w:trPr>
          <w:trHeight w:val="255"/>
        </w:trPr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B3DF" w14:textId="77777777" w:rsidR="007B0FAF" w:rsidRPr="00256D78" w:rsidRDefault="007B0FAF" w:rsidP="007B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Вид отхода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72EED" w14:textId="77777777" w:rsidR="007B0FAF" w:rsidRPr="00256D78" w:rsidRDefault="007B0FAF" w:rsidP="007B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Отходы, </w:t>
            </w:r>
            <w:proofErr w:type="spellStart"/>
            <w:r w:rsidRPr="00256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бурение+испытание</w:t>
            </w:r>
            <w:proofErr w:type="spellEnd"/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2DC9" w14:textId="4AEB6B43" w:rsidR="007B0FAF" w:rsidRPr="00256D78" w:rsidRDefault="007B0FAF" w:rsidP="007B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Итого</w:t>
            </w:r>
            <w:r w:rsidR="007C414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за период реализации проекта: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FAFDD" w14:textId="4D378B13" w:rsidR="007B0FAF" w:rsidRPr="007B0FAF" w:rsidRDefault="007B0FAF" w:rsidP="007B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Способ утилизации</w:t>
            </w:r>
          </w:p>
        </w:tc>
      </w:tr>
      <w:tr w:rsidR="007B0FAF" w:rsidRPr="00256D78" w14:paraId="216A3EE7" w14:textId="20FAA3C7" w:rsidTr="00F477EC">
        <w:trPr>
          <w:trHeight w:val="255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204E2" w14:textId="77777777" w:rsidR="007B0FAF" w:rsidRPr="00256D78" w:rsidRDefault="007B0FAF" w:rsidP="007B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1FE28" w14:textId="77777777" w:rsidR="007B0FAF" w:rsidRPr="00256D78" w:rsidRDefault="007B0FAF" w:rsidP="007B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3D3E" w14:textId="77777777" w:rsidR="007B0FAF" w:rsidRPr="00256D78" w:rsidRDefault="007B0FAF" w:rsidP="007B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9D1C0" w14:textId="77777777" w:rsidR="007B0FAF" w:rsidRPr="007B0FAF" w:rsidRDefault="007B0FAF" w:rsidP="007B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</w:p>
        </w:tc>
      </w:tr>
      <w:tr w:rsidR="007B0FAF" w:rsidRPr="00256D78" w14:paraId="344DFA45" w14:textId="77777777" w:rsidTr="00F477EC">
        <w:trPr>
          <w:trHeight w:val="510"/>
        </w:trPr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1896" w14:textId="77777777" w:rsidR="007B0FAF" w:rsidRPr="00256D78" w:rsidRDefault="007B0FAF" w:rsidP="007B0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3565" w14:textId="06060BB2" w:rsidR="007B0FAF" w:rsidRPr="00256D78" w:rsidRDefault="007B0FAF" w:rsidP="007B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скв.</w:t>
            </w:r>
            <w:r w:rsidR="00F477E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Ш-1</w:t>
            </w:r>
            <w:r w:rsidRPr="00256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гл. </w:t>
            </w:r>
            <w:r w:rsidR="00F477E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12</w:t>
            </w:r>
            <w:r w:rsidRPr="00256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0 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23C2" w14:textId="16C8BCEE" w:rsidR="007B0FAF" w:rsidRPr="00256D78" w:rsidRDefault="007B0FAF" w:rsidP="007B0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скв. </w:t>
            </w:r>
            <w:r w:rsidR="00F477E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Ш-2 </w:t>
            </w:r>
            <w:r w:rsidRPr="00256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гл. 1200 м.</w:t>
            </w:r>
          </w:p>
        </w:tc>
        <w:tc>
          <w:tcPr>
            <w:tcW w:w="1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05F0" w14:textId="77777777" w:rsidR="007B0FAF" w:rsidRPr="00256D78" w:rsidRDefault="007B0FAF" w:rsidP="007B0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8890" w14:textId="58A07F07" w:rsidR="007B0FAF" w:rsidRPr="007B0FAF" w:rsidRDefault="007B0FAF" w:rsidP="007B0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</w:p>
        </w:tc>
      </w:tr>
      <w:tr w:rsidR="003D75FC" w:rsidRPr="00256D78" w14:paraId="3F5CAB62" w14:textId="77777777" w:rsidTr="000A59C0">
        <w:trPr>
          <w:trHeight w:val="25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E995" w14:textId="77777777" w:rsidR="003D75FC" w:rsidRPr="00256D78" w:rsidRDefault="003D75FC" w:rsidP="003D7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bookmarkStart w:id="0" w:name="_GoBack" w:colFirst="3" w:colLast="3"/>
            <w:r w:rsidRPr="00256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Буровой шлам, тонн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BBAB" w14:textId="33874CC1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149,10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4DFD" w14:textId="38DE9739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149,10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63DDA" w14:textId="522FFBBC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b/>
                <w:sz w:val="24"/>
                <w:szCs w:val="20"/>
              </w:rPr>
              <w:t>298,20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A599" w14:textId="020C7A17" w:rsidR="003D75FC" w:rsidRPr="007B0FAF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Вывоз на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спецполигон</w:t>
            </w:r>
            <w:proofErr w:type="spellEnd"/>
          </w:p>
        </w:tc>
      </w:tr>
      <w:tr w:rsidR="003D75FC" w:rsidRPr="00256D78" w14:paraId="2D888745" w14:textId="77777777" w:rsidTr="000A59C0">
        <w:trPr>
          <w:trHeight w:val="4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7AF68" w14:textId="77777777" w:rsidR="003D75FC" w:rsidRPr="00256D78" w:rsidRDefault="003D75FC" w:rsidP="003D7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sz w:val="24"/>
                <w:szCs w:val="18"/>
                <w:lang w:eastAsia="ru-RU"/>
              </w:rPr>
              <w:t>Отработанный буровой раствор, тонн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1CB2" w14:textId="41249061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163,11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B26D" w14:textId="1A4C45D6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163,11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1B2BC" w14:textId="49F204B6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b/>
                <w:sz w:val="24"/>
                <w:szCs w:val="20"/>
              </w:rPr>
              <w:t>326,22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7F0AB" w14:textId="5C434943" w:rsidR="003D75FC" w:rsidRPr="007B0FAF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Вывоз на </w:t>
            </w:r>
            <w:proofErr w:type="spellStart"/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спецполигон</w:t>
            </w:r>
            <w:proofErr w:type="spellEnd"/>
          </w:p>
        </w:tc>
      </w:tr>
      <w:tr w:rsidR="003D75FC" w:rsidRPr="00256D78" w14:paraId="6BF2F410" w14:textId="77777777" w:rsidTr="000A59C0">
        <w:trPr>
          <w:trHeight w:val="25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2FEA" w14:textId="77777777" w:rsidR="003D75FC" w:rsidRPr="00256D78" w:rsidRDefault="003D75FC" w:rsidP="003D7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Отработанные масла, тонн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19A6" w14:textId="0F1F3762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AF87" w14:textId="7790056B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2,03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90BB7" w14:textId="27FE5128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b/>
                <w:sz w:val="24"/>
                <w:szCs w:val="20"/>
              </w:rPr>
              <w:t>21,20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386B1" w14:textId="6F9C3CDC" w:rsidR="003D75FC" w:rsidRPr="007B0FAF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Вывоз на </w:t>
            </w:r>
            <w:proofErr w:type="spellStart"/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спецполигон</w:t>
            </w:r>
            <w:proofErr w:type="spellEnd"/>
          </w:p>
        </w:tc>
      </w:tr>
      <w:tr w:rsidR="003D75FC" w:rsidRPr="00256D78" w14:paraId="27D0294C" w14:textId="77777777" w:rsidTr="000A59C0">
        <w:trPr>
          <w:trHeight w:val="51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F9C1" w14:textId="77777777" w:rsidR="003D75FC" w:rsidRPr="00256D78" w:rsidRDefault="003D75FC" w:rsidP="003D7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Промасленная ветошь и рукавицы, тонн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4956" w14:textId="32D39B5B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5B7C" w14:textId="2959C1C3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0,07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2105C" w14:textId="5267773D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b/>
                <w:sz w:val="24"/>
                <w:szCs w:val="20"/>
              </w:rPr>
              <w:t>0,34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B6576" w14:textId="0975296E" w:rsidR="003D75FC" w:rsidRPr="007B0FAF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Вывоз на </w:t>
            </w:r>
            <w:proofErr w:type="spellStart"/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спецполигон</w:t>
            </w:r>
            <w:proofErr w:type="spellEnd"/>
          </w:p>
        </w:tc>
      </w:tr>
      <w:tr w:rsidR="003D75FC" w:rsidRPr="00256D78" w14:paraId="3E99E4D8" w14:textId="77777777" w:rsidTr="000A59C0">
        <w:trPr>
          <w:trHeight w:val="25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22BF" w14:textId="77777777" w:rsidR="003D75FC" w:rsidRPr="00256D78" w:rsidRDefault="003D75FC" w:rsidP="003D7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Строительный мусор, тонн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E6EF" w14:textId="6FDD913A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27E2" w14:textId="42877213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7,50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B2BBF" w14:textId="14A788BE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b/>
                <w:sz w:val="24"/>
                <w:szCs w:val="20"/>
              </w:rPr>
              <w:t>15,00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8C066" w14:textId="4DD13467" w:rsidR="003D75FC" w:rsidRPr="007B0FAF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Вывоз на </w:t>
            </w:r>
            <w:proofErr w:type="spellStart"/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спецполигон</w:t>
            </w:r>
            <w:proofErr w:type="spellEnd"/>
          </w:p>
        </w:tc>
      </w:tr>
      <w:tr w:rsidR="003D75FC" w:rsidRPr="00256D78" w14:paraId="0B7BFA94" w14:textId="77777777" w:rsidTr="000A59C0">
        <w:trPr>
          <w:trHeight w:val="25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F981" w14:textId="77777777" w:rsidR="003D75FC" w:rsidRPr="00256D78" w:rsidRDefault="003D75FC" w:rsidP="003D7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Металлолом, тонн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84D6" w14:textId="0B72B1BA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B758" w14:textId="39DEC0EF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0,50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02430" w14:textId="789F555A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b/>
                <w:sz w:val="24"/>
                <w:szCs w:val="20"/>
              </w:rPr>
              <w:t>1,00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68E40" w14:textId="7E3B2145" w:rsidR="003D75FC" w:rsidRPr="007B0FAF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Вывоз на </w:t>
            </w:r>
            <w:proofErr w:type="spellStart"/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спецполигон</w:t>
            </w:r>
            <w:proofErr w:type="spellEnd"/>
          </w:p>
        </w:tc>
      </w:tr>
      <w:tr w:rsidR="003D75FC" w:rsidRPr="00256D78" w14:paraId="024FC3ED" w14:textId="77777777" w:rsidTr="000A59C0">
        <w:trPr>
          <w:trHeight w:val="51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C4A0" w14:textId="77777777" w:rsidR="003D75FC" w:rsidRPr="00256D78" w:rsidRDefault="003D75FC" w:rsidP="003D7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Отходы использованной тары, тонн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0531" w14:textId="57A97975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1,21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0530" w14:textId="30F4FE10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1,21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05E4A" w14:textId="24A68B94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b/>
                <w:sz w:val="24"/>
                <w:szCs w:val="20"/>
              </w:rPr>
              <w:t>6,33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3DADB" w14:textId="492C5082" w:rsidR="003D75FC" w:rsidRPr="007B0FAF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Вывоз на </w:t>
            </w:r>
            <w:proofErr w:type="spellStart"/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спецполигон</w:t>
            </w:r>
            <w:proofErr w:type="spellEnd"/>
          </w:p>
        </w:tc>
      </w:tr>
      <w:tr w:rsidR="003D75FC" w:rsidRPr="00256D78" w14:paraId="1FD6F4AE" w14:textId="77777777" w:rsidTr="000A59C0">
        <w:trPr>
          <w:trHeight w:val="25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0FB2" w14:textId="77777777" w:rsidR="003D75FC" w:rsidRPr="00256D78" w:rsidRDefault="003D75FC" w:rsidP="003D7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ТБО, тонн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0D23" w14:textId="05E53E18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1,48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D0A8" w14:textId="7AFD9180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sz w:val="24"/>
                <w:szCs w:val="20"/>
              </w:rPr>
              <w:t>1,48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816BB" w14:textId="17E57588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b/>
                <w:sz w:val="24"/>
                <w:szCs w:val="20"/>
              </w:rPr>
              <w:t>13,61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087CF" w14:textId="1C3BBAE1" w:rsidR="003D75FC" w:rsidRPr="007B0FAF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Вывоз на </w:t>
            </w:r>
            <w:proofErr w:type="spellStart"/>
            <w:r w:rsidRPr="00120EF2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спецполигон</w:t>
            </w:r>
            <w:proofErr w:type="spellEnd"/>
          </w:p>
        </w:tc>
      </w:tr>
      <w:bookmarkEnd w:id="0"/>
      <w:tr w:rsidR="003D75FC" w:rsidRPr="00256D78" w14:paraId="70BCD4B7" w14:textId="77777777" w:rsidTr="00F477EC">
        <w:trPr>
          <w:trHeight w:val="25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80F2" w14:textId="77777777" w:rsidR="003D75FC" w:rsidRPr="00256D78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256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Итого: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6D32" w14:textId="2EC8119F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324,99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1A97" w14:textId="069C2512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324,99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9B26" w14:textId="53F43970" w:rsidR="003D75FC" w:rsidRPr="003D75FC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3D75FC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681,90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DD68" w14:textId="5673A701" w:rsidR="003D75FC" w:rsidRPr="007B0FAF" w:rsidRDefault="003D75FC" w:rsidP="003D7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</w:p>
        </w:tc>
      </w:tr>
    </w:tbl>
    <w:p w14:paraId="6E760580" w14:textId="77777777" w:rsidR="00256D78" w:rsidRPr="00256D78" w:rsidRDefault="00256D78" w:rsidP="00256D78">
      <w:pPr>
        <w:spacing w:after="0"/>
        <w:rPr>
          <w:rFonts w:ascii="Times New Roman" w:hAnsi="Times New Roman" w:cs="Times New Roman"/>
          <w:sz w:val="24"/>
        </w:rPr>
      </w:pPr>
    </w:p>
    <w:sectPr w:rsidR="00256D78" w:rsidRPr="00256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CA4"/>
    <w:rsid w:val="00256D78"/>
    <w:rsid w:val="003D75FC"/>
    <w:rsid w:val="007B0FAF"/>
    <w:rsid w:val="007C4146"/>
    <w:rsid w:val="00803440"/>
    <w:rsid w:val="008B3CA4"/>
    <w:rsid w:val="00F4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3E2BA"/>
  <w15:chartTrackingRefBased/>
  <w15:docId w15:val="{3F18486C-6E0B-4092-9354-2B9B2972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9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2023-08-28T05:14:00Z</cp:lastPrinted>
  <dcterms:created xsi:type="dcterms:W3CDTF">2023-05-05T06:42:00Z</dcterms:created>
  <dcterms:modified xsi:type="dcterms:W3CDTF">2023-10-11T10:47:00Z</dcterms:modified>
</cp:coreProperties>
</file>