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9D" w:rsidRPr="00AC6D4B" w:rsidRDefault="00B4379D" w:rsidP="00933C6D">
      <w:pPr>
        <w:tabs>
          <w:tab w:val="left" w:pos="1134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C6D4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Протокол</w:t>
      </w:r>
    </w:p>
    <w:p w:rsidR="008E3727" w:rsidRPr="00AC6D4B" w:rsidRDefault="00440E25" w:rsidP="00933C6D">
      <w:pPr>
        <w:tabs>
          <w:tab w:val="left" w:pos="1134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C6D4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Сводная таблица предложений и замечаний</w:t>
      </w:r>
    </w:p>
    <w:p w:rsidR="001F703D" w:rsidRDefault="00440E25" w:rsidP="009F1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83A6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по Заявлению о намечаемой деятельности по объекту</w:t>
      </w:r>
      <w:r w:rsidR="00D43236" w:rsidRPr="00683A6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C47C1" w:rsidRPr="00427BEB" w:rsidRDefault="00427BEB" w:rsidP="00427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NewRoman" w:hAnsi="Times New Roman" w:cs="Times New Roman"/>
          <w:b/>
          <w:sz w:val="28"/>
          <w:szCs w:val="28"/>
          <w:lang w:val="kk-KZ"/>
        </w:rPr>
        <w:t>ТОО</w:t>
      </w:r>
      <w:r w:rsidR="00D43236" w:rsidRPr="00683A6B">
        <w:rPr>
          <w:rFonts w:ascii="Times New Roman" w:eastAsia="TimesNewRoman" w:hAnsi="Times New Roman" w:cs="Times New Roman"/>
          <w:b/>
          <w:sz w:val="28"/>
          <w:szCs w:val="28"/>
          <w:lang w:val="kk-KZ"/>
        </w:rPr>
        <w:t xml:space="preserve"> </w:t>
      </w:r>
      <w:r w:rsidR="00CC2642" w:rsidRPr="00683A6B">
        <w:rPr>
          <w:rFonts w:ascii="Times New Roman" w:eastAsia="TimesNewRoman" w:hAnsi="Times New Roman" w:cs="Times New Roman"/>
          <w:b/>
          <w:sz w:val="28"/>
          <w:szCs w:val="28"/>
          <w:lang w:val="kk-KZ"/>
        </w:rPr>
        <w:t>«</w:t>
      </w:r>
      <w:r w:rsidR="000A1DB0" w:rsidRPr="000A1DB0">
        <w:rPr>
          <w:rFonts w:ascii="Times New Roman" w:eastAsia="TimesNewRoman" w:hAnsi="Times New Roman" w:cs="Times New Roman"/>
          <w:b/>
          <w:sz w:val="28"/>
          <w:szCs w:val="28"/>
          <w:lang w:val="kk-KZ"/>
        </w:rPr>
        <w:t xml:space="preserve">KVINTEC </w:t>
      </w:r>
      <w:r w:rsidR="000A1DB0" w:rsidRPr="00537C24">
        <w:rPr>
          <w:rFonts w:ascii="Times New Roman" w:eastAsia="TimesNewRoman" w:hAnsi="Times New Roman" w:cs="Times New Roman"/>
          <w:b/>
          <w:sz w:val="28"/>
          <w:szCs w:val="28"/>
          <w:lang w:val="kk-KZ"/>
        </w:rPr>
        <w:t>construction</w:t>
      </w:r>
      <w:r w:rsidR="00CC2642" w:rsidRPr="00537C24">
        <w:rPr>
          <w:rFonts w:ascii="Times New Roman" w:eastAsia="TimesNewRoman" w:hAnsi="Times New Roman" w:cs="Times New Roman"/>
          <w:b/>
          <w:sz w:val="28"/>
          <w:szCs w:val="28"/>
          <w:lang w:val="kk-KZ"/>
        </w:rPr>
        <w:t>»</w:t>
      </w:r>
      <w:r w:rsidR="001955DE" w:rsidRPr="00537C24">
        <w:rPr>
          <w:rFonts w:ascii="Times New Roman" w:eastAsia="TimesNewRoman" w:hAnsi="Times New Roman" w:cs="Times New Roman"/>
          <w:b/>
          <w:sz w:val="28"/>
          <w:szCs w:val="28"/>
          <w:lang w:val="kk-KZ"/>
        </w:rPr>
        <w:t xml:space="preserve"> «</w:t>
      </w:r>
      <w:r w:rsidR="00537C24" w:rsidRPr="00537C24">
        <w:rPr>
          <w:rFonts w:ascii="Times New Roman" w:eastAsia="TimesNewRoman" w:hAnsi="Times New Roman" w:cs="Times New Roman"/>
          <w:b/>
          <w:sz w:val="28"/>
          <w:szCs w:val="28"/>
          <w:lang w:val="kk-KZ"/>
        </w:rPr>
        <w:t>П</w:t>
      </w:r>
      <w:proofErr w:type="spellStart"/>
      <w:r w:rsidR="00537C24" w:rsidRPr="00537C24">
        <w:rPr>
          <w:rFonts w:ascii="Times New Roman" w:eastAsia="TimesNewRoman" w:hAnsi="Times New Roman" w:cs="Times New Roman"/>
          <w:b/>
          <w:sz w:val="28"/>
          <w:szCs w:val="28"/>
          <w:lang w:val="kk-KZ"/>
        </w:rPr>
        <w:t>роизводство</w:t>
      </w:r>
      <w:proofErr w:type="spellEnd"/>
      <w:r w:rsidR="00537C24" w:rsidRPr="00537C24">
        <w:rPr>
          <w:rFonts w:ascii="Times New Roman" w:eastAsia="TimesNew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537C24" w:rsidRPr="00537C24">
        <w:rPr>
          <w:rFonts w:ascii="Times New Roman" w:eastAsia="TimesNewRoman" w:hAnsi="Times New Roman" w:cs="Times New Roman"/>
          <w:b/>
          <w:sz w:val="28"/>
          <w:szCs w:val="28"/>
          <w:lang w:val="kk-KZ"/>
        </w:rPr>
        <w:t>асфальтобитумной</w:t>
      </w:r>
      <w:proofErr w:type="spellEnd"/>
      <w:r w:rsidR="00537C24" w:rsidRPr="00537C24">
        <w:rPr>
          <w:rFonts w:ascii="Times New Roman" w:eastAsia="TimesNew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537C24" w:rsidRPr="00537C24">
        <w:rPr>
          <w:rFonts w:ascii="Times New Roman" w:eastAsia="TimesNewRoman" w:hAnsi="Times New Roman" w:cs="Times New Roman"/>
          <w:b/>
          <w:sz w:val="28"/>
          <w:szCs w:val="28"/>
          <w:lang w:val="kk-KZ"/>
        </w:rPr>
        <w:t>смеси</w:t>
      </w:r>
      <w:proofErr w:type="spellEnd"/>
      <w:r w:rsidR="00537C24" w:rsidRPr="00537C24">
        <w:rPr>
          <w:rFonts w:ascii="Times New Roman" w:eastAsia="TimesNewRoman" w:hAnsi="Times New Roman" w:cs="Times New Roman"/>
          <w:b/>
          <w:sz w:val="28"/>
          <w:szCs w:val="28"/>
          <w:lang w:val="kk-KZ"/>
        </w:rPr>
        <w:t xml:space="preserve"> в Аршалынском районе Акмолинской области</w:t>
      </w:r>
      <w:r w:rsidR="001840B1" w:rsidRPr="00537C24">
        <w:rPr>
          <w:rFonts w:ascii="Times New Roman" w:eastAsia="TimesNewRoman" w:hAnsi="Times New Roman" w:cs="Times New Roman"/>
          <w:b/>
          <w:sz w:val="28"/>
          <w:szCs w:val="28"/>
          <w:lang w:val="kk-KZ"/>
        </w:rPr>
        <w:t>»</w:t>
      </w:r>
    </w:p>
    <w:p w:rsidR="004E0E17" w:rsidRPr="007D1DAC" w:rsidRDefault="004E0E17" w:rsidP="00427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  <w:highlight w:val="yellow"/>
          <w:lang w:val="kk-KZ"/>
        </w:rPr>
      </w:pPr>
    </w:p>
    <w:p w:rsidR="00216C37" w:rsidRDefault="00427BEB" w:rsidP="00427BEB">
      <w:pPr>
        <w:pStyle w:val="a4"/>
        <w:tabs>
          <w:tab w:val="left" w:pos="1134"/>
        </w:tabs>
        <w:spacing w:after="0" w:line="240" w:lineRule="auto"/>
        <w:ind w:left="0" w:hanging="11"/>
        <w:jc w:val="center"/>
        <w:rPr>
          <w:b/>
          <w:sz w:val="28"/>
          <w:szCs w:val="28"/>
          <w:lang w:val="kk-KZ"/>
        </w:rPr>
      </w:pPr>
      <w:r>
        <w:rPr>
          <w:rFonts w:eastAsia="TimesNewRoman"/>
          <w:b/>
          <w:sz w:val="28"/>
          <w:szCs w:val="28"/>
          <w:lang w:val="kk-KZ"/>
        </w:rPr>
        <w:t>ТОО</w:t>
      </w:r>
      <w:r w:rsidR="000D34B8" w:rsidRPr="001955DE">
        <w:rPr>
          <w:rFonts w:eastAsia="TimesNewRoman"/>
          <w:b/>
          <w:sz w:val="28"/>
          <w:szCs w:val="28"/>
          <w:lang w:val="kk-KZ"/>
        </w:rPr>
        <w:t xml:space="preserve"> </w:t>
      </w:r>
      <w:r w:rsidR="000D34B8" w:rsidRPr="00AC6D4B">
        <w:rPr>
          <w:rFonts w:eastAsia="TimesNewRoman"/>
          <w:b/>
          <w:sz w:val="28"/>
          <w:szCs w:val="28"/>
          <w:lang w:val="kk-KZ"/>
        </w:rPr>
        <w:t>«</w:t>
      </w:r>
      <w:r w:rsidR="000A1DB0" w:rsidRPr="000A1DB0">
        <w:rPr>
          <w:rFonts w:eastAsia="TimesNewRoman"/>
          <w:b/>
          <w:sz w:val="28"/>
          <w:szCs w:val="28"/>
          <w:lang w:val="kk-KZ"/>
        </w:rPr>
        <w:t>KVINTEC construction</w:t>
      </w:r>
      <w:r w:rsidRPr="00A64714">
        <w:rPr>
          <w:b/>
          <w:sz w:val="28"/>
          <w:szCs w:val="28"/>
          <w:lang w:val="kk-KZ"/>
        </w:rPr>
        <w:t>»</w:t>
      </w:r>
    </w:p>
    <w:p w:rsidR="00427BEB" w:rsidRPr="00933C6D" w:rsidRDefault="00427BEB" w:rsidP="00427BEB">
      <w:pPr>
        <w:pStyle w:val="a4"/>
        <w:tabs>
          <w:tab w:val="left" w:pos="1134"/>
        </w:tabs>
        <w:spacing w:after="0" w:line="240" w:lineRule="auto"/>
        <w:ind w:left="0" w:hanging="11"/>
        <w:jc w:val="center"/>
        <w:rPr>
          <w:rFonts w:eastAsia="TimesNewRoman"/>
          <w:sz w:val="28"/>
          <w:szCs w:val="28"/>
          <w:lang w:val="kk-KZ"/>
        </w:rPr>
      </w:pPr>
    </w:p>
    <w:p w:rsidR="00440E25" w:rsidRPr="00AC6D4B" w:rsidRDefault="00440E25" w:rsidP="00322A46">
      <w:pPr>
        <w:pStyle w:val="a4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D4B">
        <w:rPr>
          <w:sz w:val="28"/>
          <w:szCs w:val="28"/>
        </w:rPr>
        <w:t xml:space="preserve">Дата составления протокола: </w:t>
      </w:r>
      <w:r w:rsidR="00C2026A">
        <w:rPr>
          <w:sz w:val="28"/>
          <w:szCs w:val="28"/>
          <w:lang w:val="kk-KZ"/>
        </w:rPr>
        <w:t>1</w:t>
      </w:r>
      <w:r w:rsidR="00537C24">
        <w:rPr>
          <w:sz w:val="28"/>
          <w:szCs w:val="28"/>
          <w:lang w:val="kk-KZ"/>
        </w:rPr>
        <w:t>8</w:t>
      </w:r>
      <w:r w:rsidR="00A85D92" w:rsidRPr="00AC6D4B">
        <w:rPr>
          <w:sz w:val="28"/>
          <w:szCs w:val="28"/>
        </w:rPr>
        <w:t>.0</w:t>
      </w:r>
      <w:r w:rsidR="00782AEB">
        <w:rPr>
          <w:sz w:val="28"/>
          <w:szCs w:val="28"/>
        </w:rPr>
        <w:t>8</w:t>
      </w:r>
      <w:r w:rsidR="0016249F" w:rsidRPr="00AC6D4B">
        <w:rPr>
          <w:sz w:val="28"/>
          <w:szCs w:val="28"/>
        </w:rPr>
        <w:t>.2022</w:t>
      </w:r>
      <w:r w:rsidRPr="00AC6D4B">
        <w:rPr>
          <w:sz w:val="28"/>
          <w:szCs w:val="28"/>
        </w:rPr>
        <w:t xml:space="preserve"> г.</w:t>
      </w:r>
      <w:r w:rsidRPr="00AC6D4B">
        <w:rPr>
          <w:sz w:val="28"/>
          <w:szCs w:val="28"/>
        </w:rPr>
        <w:tab/>
      </w:r>
      <w:r w:rsidRPr="00AC6D4B">
        <w:rPr>
          <w:sz w:val="28"/>
          <w:szCs w:val="28"/>
        </w:rPr>
        <w:tab/>
      </w:r>
    </w:p>
    <w:p w:rsidR="00440E25" w:rsidRPr="00AC6D4B" w:rsidRDefault="00440E25" w:rsidP="00322A46">
      <w:pPr>
        <w:pStyle w:val="a4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D4B">
        <w:rPr>
          <w:sz w:val="28"/>
          <w:szCs w:val="28"/>
        </w:rPr>
        <w:t xml:space="preserve">Место составления протокола: </w:t>
      </w:r>
      <w:proofErr w:type="spellStart"/>
      <w:r w:rsidR="00584F2D" w:rsidRPr="00AC6D4B">
        <w:rPr>
          <w:sz w:val="28"/>
          <w:szCs w:val="28"/>
        </w:rPr>
        <w:t>Акмолинская</w:t>
      </w:r>
      <w:proofErr w:type="spellEnd"/>
      <w:r w:rsidR="00584F2D" w:rsidRPr="00AC6D4B">
        <w:rPr>
          <w:sz w:val="28"/>
          <w:szCs w:val="28"/>
        </w:rPr>
        <w:t xml:space="preserve"> область</w:t>
      </w:r>
      <w:r w:rsidRPr="00AC6D4B">
        <w:rPr>
          <w:sz w:val="28"/>
          <w:szCs w:val="28"/>
        </w:rPr>
        <w:t xml:space="preserve">, г. </w:t>
      </w:r>
      <w:r w:rsidR="00584F2D" w:rsidRPr="00AC6D4B">
        <w:rPr>
          <w:sz w:val="28"/>
          <w:szCs w:val="28"/>
          <w:lang w:val="kk-KZ"/>
        </w:rPr>
        <w:t>Кокшетау</w:t>
      </w:r>
      <w:r w:rsidRPr="00AC6D4B">
        <w:rPr>
          <w:sz w:val="28"/>
          <w:szCs w:val="28"/>
        </w:rPr>
        <w:t>, ул</w:t>
      </w:r>
      <w:proofErr w:type="gramStart"/>
      <w:r w:rsidRPr="00AC6D4B">
        <w:rPr>
          <w:sz w:val="28"/>
          <w:szCs w:val="28"/>
        </w:rPr>
        <w:t>.</w:t>
      </w:r>
      <w:r w:rsidR="00584F2D" w:rsidRPr="00AC6D4B">
        <w:rPr>
          <w:sz w:val="28"/>
          <w:szCs w:val="28"/>
          <w:u w:val="single"/>
          <w:lang w:val="kk-KZ"/>
        </w:rPr>
        <w:t>П</w:t>
      </w:r>
      <w:proofErr w:type="gramEnd"/>
      <w:r w:rsidR="00584F2D" w:rsidRPr="00AC6D4B">
        <w:rPr>
          <w:sz w:val="28"/>
          <w:szCs w:val="28"/>
          <w:u w:val="single"/>
          <w:lang w:val="kk-KZ"/>
        </w:rPr>
        <w:t>ушкина 23</w:t>
      </w:r>
      <w:r w:rsidRPr="00AC6D4B">
        <w:rPr>
          <w:sz w:val="28"/>
          <w:szCs w:val="28"/>
          <w:u w:val="single"/>
        </w:rPr>
        <w:t xml:space="preserve">, Департамент экологии по </w:t>
      </w:r>
      <w:r w:rsidR="00584F2D" w:rsidRPr="00AC6D4B">
        <w:rPr>
          <w:sz w:val="28"/>
          <w:szCs w:val="28"/>
          <w:u w:val="single"/>
          <w:lang w:val="kk-KZ"/>
        </w:rPr>
        <w:t>Акмолинской</w:t>
      </w:r>
      <w:r w:rsidRPr="00AC6D4B">
        <w:rPr>
          <w:sz w:val="28"/>
          <w:szCs w:val="28"/>
          <w:u w:val="single"/>
        </w:rPr>
        <w:t xml:space="preserve"> области КЭРК МЭГПР</w:t>
      </w:r>
    </w:p>
    <w:p w:rsidR="00440E25" w:rsidRPr="00AC6D4B" w:rsidRDefault="00440E25" w:rsidP="00322A46">
      <w:pPr>
        <w:pStyle w:val="a4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D4B">
        <w:rPr>
          <w:sz w:val="28"/>
          <w:szCs w:val="28"/>
        </w:rPr>
        <w:t xml:space="preserve">Наименование уполномоченного органа в области охраны окружающей среды: </w:t>
      </w:r>
      <w:r w:rsidRPr="00AC6D4B">
        <w:rPr>
          <w:sz w:val="28"/>
          <w:szCs w:val="28"/>
          <w:u w:val="single"/>
        </w:rPr>
        <w:t xml:space="preserve">Департамент экологии по </w:t>
      </w:r>
      <w:r w:rsidR="00A430C2" w:rsidRPr="00AC6D4B">
        <w:rPr>
          <w:sz w:val="28"/>
          <w:szCs w:val="28"/>
          <w:u w:val="single"/>
          <w:lang w:val="kk-KZ"/>
        </w:rPr>
        <w:t>Акмолинской</w:t>
      </w:r>
      <w:r w:rsidRPr="00AC6D4B">
        <w:rPr>
          <w:sz w:val="28"/>
          <w:szCs w:val="28"/>
          <w:u w:val="single"/>
          <w:lang w:val="kk-KZ"/>
        </w:rPr>
        <w:t xml:space="preserve"> </w:t>
      </w:r>
      <w:r w:rsidRPr="00AC6D4B">
        <w:rPr>
          <w:sz w:val="28"/>
          <w:szCs w:val="28"/>
          <w:u w:val="single"/>
        </w:rPr>
        <w:t xml:space="preserve"> области КЭРК МЭГПР</w:t>
      </w:r>
    </w:p>
    <w:p w:rsidR="00440E25" w:rsidRPr="00AC6D4B" w:rsidRDefault="00440E25" w:rsidP="00AC6D4B">
      <w:pPr>
        <w:pStyle w:val="a4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  <w:u w:val="single"/>
          <w:lang w:val="kk-KZ"/>
        </w:rPr>
      </w:pPr>
      <w:r w:rsidRPr="00AC6D4B">
        <w:rPr>
          <w:sz w:val="28"/>
          <w:szCs w:val="28"/>
        </w:rPr>
        <w:t>Дата извещения о сборе замечаний и предложений заинтересованных государственных органов</w:t>
      </w:r>
      <w:r w:rsidR="00F7551F" w:rsidRPr="00AC6D4B">
        <w:rPr>
          <w:sz w:val="28"/>
          <w:szCs w:val="28"/>
        </w:rPr>
        <w:t>/ общественности</w:t>
      </w:r>
      <w:r w:rsidRPr="00AC6D4B">
        <w:rPr>
          <w:sz w:val="28"/>
          <w:szCs w:val="28"/>
        </w:rPr>
        <w:t xml:space="preserve">: </w:t>
      </w:r>
      <w:r w:rsidR="00537C24">
        <w:rPr>
          <w:sz w:val="28"/>
          <w:szCs w:val="28"/>
          <w:u w:val="single"/>
          <w:lang w:val="kk-KZ"/>
        </w:rPr>
        <w:t>19</w:t>
      </w:r>
      <w:r w:rsidR="00AC6D4B">
        <w:rPr>
          <w:sz w:val="28"/>
          <w:szCs w:val="28"/>
          <w:u w:val="single"/>
        </w:rPr>
        <w:t>.0</w:t>
      </w:r>
      <w:r w:rsidR="00C2026A">
        <w:rPr>
          <w:sz w:val="28"/>
          <w:szCs w:val="28"/>
          <w:u w:val="single"/>
          <w:lang w:val="kk-KZ"/>
        </w:rPr>
        <w:t>7</w:t>
      </w:r>
      <w:r w:rsidR="003C25B2" w:rsidRPr="00AC6D4B">
        <w:rPr>
          <w:sz w:val="28"/>
          <w:szCs w:val="28"/>
          <w:u w:val="single"/>
        </w:rPr>
        <w:t>.2022</w:t>
      </w:r>
      <w:r w:rsidRPr="00AC6D4B">
        <w:rPr>
          <w:sz w:val="28"/>
          <w:szCs w:val="28"/>
          <w:u w:val="single"/>
        </w:rPr>
        <w:t xml:space="preserve"> г.</w:t>
      </w:r>
    </w:p>
    <w:p w:rsidR="00440E25" w:rsidRPr="00AC6D4B" w:rsidRDefault="00440E25" w:rsidP="00322A46">
      <w:pPr>
        <w:pStyle w:val="a4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D4B">
        <w:rPr>
          <w:sz w:val="28"/>
          <w:szCs w:val="28"/>
        </w:rPr>
        <w:t>Срок предоставления замечаний и предложений заинтерес</w:t>
      </w:r>
      <w:r w:rsidR="001B2DEF" w:rsidRPr="00AC6D4B">
        <w:rPr>
          <w:sz w:val="28"/>
          <w:szCs w:val="28"/>
        </w:rPr>
        <w:t>ованных государственных органов/общественности</w:t>
      </w:r>
      <w:r w:rsidRPr="00DC793E">
        <w:rPr>
          <w:sz w:val="28"/>
          <w:szCs w:val="28"/>
        </w:rPr>
        <w:t>:</w:t>
      </w:r>
      <w:r w:rsidR="00A02C08" w:rsidRPr="00DC793E">
        <w:rPr>
          <w:sz w:val="28"/>
          <w:szCs w:val="28"/>
          <w:u w:val="single"/>
          <w:lang w:val="kk-KZ"/>
        </w:rPr>
        <w:t xml:space="preserve"> </w:t>
      </w:r>
      <w:r w:rsidR="00537C24">
        <w:rPr>
          <w:sz w:val="28"/>
          <w:szCs w:val="28"/>
          <w:u w:val="single"/>
          <w:lang w:val="kk-KZ"/>
        </w:rPr>
        <w:t>18</w:t>
      </w:r>
      <w:r w:rsidR="00B061BC">
        <w:rPr>
          <w:sz w:val="28"/>
          <w:szCs w:val="28"/>
          <w:u w:val="single"/>
        </w:rPr>
        <w:t>.0</w:t>
      </w:r>
      <w:r w:rsidR="00C2026A">
        <w:rPr>
          <w:sz w:val="28"/>
          <w:szCs w:val="28"/>
          <w:u w:val="single"/>
          <w:lang w:val="kk-KZ"/>
        </w:rPr>
        <w:t>7</w:t>
      </w:r>
      <w:r w:rsidR="003C25B2" w:rsidRPr="00AC6D4B">
        <w:rPr>
          <w:sz w:val="28"/>
          <w:szCs w:val="28"/>
          <w:u w:val="single"/>
        </w:rPr>
        <w:t>.2022</w:t>
      </w:r>
      <w:r w:rsidR="000D34B8">
        <w:rPr>
          <w:sz w:val="28"/>
          <w:szCs w:val="28"/>
          <w:u w:val="single"/>
        </w:rPr>
        <w:t>г.</w:t>
      </w:r>
      <w:r w:rsidRPr="00AC6D4B">
        <w:rPr>
          <w:sz w:val="28"/>
          <w:szCs w:val="28"/>
          <w:u w:val="single"/>
        </w:rPr>
        <w:t>-</w:t>
      </w:r>
      <w:r w:rsidR="00DC793E">
        <w:rPr>
          <w:sz w:val="28"/>
          <w:szCs w:val="28"/>
          <w:u w:val="single"/>
        </w:rPr>
        <w:t>1</w:t>
      </w:r>
      <w:r w:rsidR="00537C24">
        <w:rPr>
          <w:sz w:val="28"/>
          <w:szCs w:val="28"/>
          <w:u w:val="single"/>
        </w:rPr>
        <w:t>6</w:t>
      </w:r>
      <w:r w:rsidR="00D43236" w:rsidRPr="00AC6D4B">
        <w:rPr>
          <w:sz w:val="28"/>
          <w:szCs w:val="28"/>
          <w:u w:val="single"/>
        </w:rPr>
        <w:t>.0</w:t>
      </w:r>
      <w:r w:rsidR="00AE6FF0">
        <w:rPr>
          <w:sz w:val="28"/>
          <w:szCs w:val="28"/>
          <w:u w:val="single"/>
        </w:rPr>
        <w:t>8</w:t>
      </w:r>
      <w:r w:rsidR="006462C7" w:rsidRPr="00AC6D4B">
        <w:rPr>
          <w:sz w:val="28"/>
          <w:szCs w:val="28"/>
          <w:u w:val="single"/>
        </w:rPr>
        <w:t>.2022</w:t>
      </w:r>
      <w:r w:rsidRPr="00AC6D4B">
        <w:rPr>
          <w:sz w:val="28"/>
          <w:szCs w:val="28"/>
          <w:u w:val="single"/>
        </w:rPr>
        <w:t xml:space="preserve"> г.</w:t>
      </w:r>
    </w:p>
    <w:p w:rsidR="00440E25" w:rsidRPr="00A64714" w:rsidRDefault="00440E25" w:rsidP="00322A46">
      <w:pPr>
        <w:pStyle w:val="a4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  <w:u w:val="single"/>
        </w:rPr>
      </w:pPr>
      <w:r w:rsidRPr="00AC6D4B">
        <w:rPr>
          <w:sz w:val="28"/>
          <w:szCs w:val="28"/>
        </w:rPr>
        <w:t>Обобщение замечаний и предложений заинтересованных государственных органов</w:t>
      </w:r>
      <w:r w:rsidR="00A471BC" w:rsidRPr="00AC6D4B">
        <w:rPr>
          <w:sz w:val="28"/>
          <w:szCs w:val="28"/>
        </w:rPr>
        <w:t>/общественности</w:t>
      </w:r>
    </w:p>
    <w:p w:rsidR="00440E25" w:rsidRPr="00A64714" w:rsidRDefault="00440E25" w:rsidP="00440E2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24"/>
        <w:gridCol w:w="4848"/>
        <w:gridCol w:w="2268"/>
      </w:tblGrid>
      <w:tr w:rsidR="00440E25" w:rsidRPr="00B061BC" w:rsidTr="00990768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25" w:rsidRPr="00B061BC" w:rsidRDefault="00440E25" w:rsidP="00322A46">
            <w:pPr>
              <w:tabs>
                <w:tab w:val="left" w:pos="1134"/>
              </w:tabs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1B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25" w:rsidRPr="00B061BC" w:rsidRDefault="000E3428" w:rsidP="00322A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061BC">
              <w:rPr>
                <w:rFonts w:ascii="Times New Roman" w:eastAsia="Times New Roman" w:hAnsi="Times New Roman" w:cs="Times New Roman"/>
                <w:sz w:val="28"/>
                <w:szCs w:val="28"/>
              </w:rPr>
              <w:t>Заинтересованны</w:t>
            </w:r>
            <w:proofErr w:type="spellEnd"/>
            <w:r w:rsidR="00440E25" w:rsidRPr="00B061B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</w:t>
            </w:r>
            <w:r w:rsidR="0063332F" w:rsidRPr="00B061B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061B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</w:t>
            </w:r>
            <w:proofErr w:type="spellEnd"/>
            <w:r w:rsidR="00440E25" w:rsidRPr="00B061B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</w:t>
            </w:r>
            <w:r w:rsidR="00440E25" w:rsidRPr="00B061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</w:t>
            </w:r>
            <w:r w:rsidR="00A471BC" w:rsidRPr="00B061B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ы/ </w:t>
            </w:r>
            <w:r w:rsidR="00440E25" w:rsidRPr="00B061B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общественность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25" w:rsidRPr="006A5AE8" w:rsidRDefault="002C512D" w:rsidP="00322A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5F6DC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Замечания и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25" w:rsidRPr="00B061BC" w:rsidRDefault="00440E25" w:rsidP="00322A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1BC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том, каким образом замечание или предложение было учтено, или причины, по которым замечание или предложение не было учтено</w:t>
            </w:r>
          </w:p>
        </w:tc>
      </w:tr>
      <w:tr w:rsidR="00440E25" w:rsidRPr="00B061BC" w:rsidTr="00990768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25" w:rsidRPr="00B061BC" w:rsidRDefault="00440E25" w:rsidP="00322A4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BC" w:rsidRPr="00B061BC" w:rsidRDefault="008148BC" w:rsidP="008148BC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</w:rPr>
            </w:pPr>
            <w:r w:rsidRPr="00B061BC">
              <w:rPr>
                <w:sz w:val="28"/>
                <w:szCs w:val="28"/>
              </w:rPr>
              <w:t xml:space="preserve">РГУ «Департамент санитарно-эпидемиологического контроля </w:t>
            </w:r>
            <w:proofErr w:type="spellStart"/>
            <w:r w:rsidRPr="00B061BC">
              <w:rPr>
                <w:sz w:val="28"/>
                <w:szCs w:val="28"/>
              </w:rPr>
              <w:t>Акмолинской</w:t>
            </w:r>
            <w:proofErr w:type="spellEnd"/>
            <w:r w:rsidRPr="00B061BC">
              <w:rPr>
                <w:sz w:val="28"/>
                <w:szCs w:val="28"/>
              </w:rPr>
              <w:t xml:space="preserve"> области»</w:t>
            </w:r>
          </w:p>
          <w:p w:rsidR="00457802" w:rsidRPr="00B061BC" w:rsidRDefault="00457802" w:rsidP="00FB2283">
            <w:pPr>
              <w:tabs>
                <w:tab w:val="left" w:pos="1134"/>
              </w:tabs>
              <w:spacing w:after="0" w:line="240" w:lineRule="auto"/>
              <w:ind w:hanging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25" w:rsidRPr="006A5AE8" w:rsidRDefault="006A5AE8" w:rsidP="006A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A5AE8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DA1067" w:rsidRPr="006A5A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25" w:rsidRPr="00B061BC" w:rsidRDefault="00440E25" w:rsidP="00440E25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0E25" w:rsidRPr="00B061BC" w:rsidTr="00990768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25" w:rsidRPr="00B061BC" w:rsidRDefault="00440E25" w:rsidP="00322A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1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Pr="00B061BC" w:rsidRDefault="008274FC" w:rsidP="008274FC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</w:rPr>
            </w:pPr>
            <w:r w:rsidRPr="00B061BC">
              <w:rPr>
                <w:sz w:val="28"/>
                <w:szCs w:val="28"/>
              </w:rPr>
              <w:t xml:space="preserve">ГУ «Управление энергетики и коммунального хозяйства </w:t>
            </w:r>
            <w:proofErr w:type="spellStart"/>
            <w:r w:rsidRPr="00B061BC">
              <w:rPr>
                <w:sz w:val="28"/>
                <w:szCs w:val="28"/>
              </w:rPr>
              <w:t>Акмолинской</w:t>
            </w:r>
            <w:proofErr w:type="spellEnd"/>
            <w:r w:rsidRPr="00B061BC">
              <w:rPr>
                <w:sz w:val="28"/>
                <w:szCs w:val="28"/>
              </w:rPr>
              <w:t xml:space="preserve"> области»</w:t>
            </w:r>
          </w:p>
          <w:p w:rsidR="00440E25" w:rsidRPr="00B061BC" w:rsidRDefault="00440E25" w:rsidP="00440E25">
            <w:pPr>
              <w:tabs>
                <w:tab w:val="left" w:pos="1134"/>
              </w:tabs>
              <w:ind w:hanging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25" w:rsidRPr="006A5AE8" w:rsidRDefault="00176888" w:rsidP="00840B0C">
            <w:pPr>
              <w:spacing w:before="18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6A5AE8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25" w:rsidRPr="00B061BC" w:rsidRDefault="00440E25" w:rsidP="00672EFA">
            <w:p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0E25" w:rsidRPr="00B061BC" w:rsidTr="0099076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25" w:rsidRPr="00B061BC" w:rsidRDefault="00440E25" w:rsidP="00322A46">
            <w:pPr>
              <w:tabs>
                <w:tab w:val="left" w:pos="1134"/>
              </w:tabs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1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17" w:rsidRPr="00B061BC" w:rsidRDefault="00DC5917" w:rsidP="00DC5917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</w:rPr>
            </w:pPr>
            <w:r w:rsidRPr="00B061BC">
              <w:rPr>
                <w:sz w:val="28"/>
                <w:szCs w:val="28"/>
              </w:rPr>
              <w:t xml:space="preserve"> </w:t>
            </w:r>
            <w:hyperlink r:id="rId8" w:history="1">
              <w:r w:rsidRPr="00B061BC">
                <w:rPr>
                  <w:sz w:val="28"/>
                  <w:szCs w:val="28"/>
                </w:rPr>
                <w:t xml:space="preserve">ГУ «Управление предпринимательства и туризма </w:t>
              </w:r>
              <w:proofErr w:type="spellStart"/>
              <w:r w:rsidRPr="00B061BC">
                <w:rPr>
                  <w:sz w:val="28"/>
                  <w:szCs w:val="28"/>
                </w:rPr>
                <w:t>Акмолинской</w:t>
              </w:r>
              <w:proofErr w:type="spellEnd"/>
              <w:r w:rsidRPr="00B061BC">
                <w:rPr>
                  <w:sz w:val="28"/>
                  <w:szCs w:val="28"/>
                </w:rPr>
                <w:t xml:space="preserve"> области»</w:t>
              </w:r>
            </w:hyperlink>
          </w:p>
          <w:p w:rsidR="00440E25" w:rsidRPr="00B061BC" w:rsidRDefault="00440E25" w:rsidP="008278C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25" w:rsidRPr="00537C24" w:rsidRDefault="00E80AF1" w:rsidP="00D31B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kk-KZ"/>
              </w:rPr>
            </w:pPr>
            <w:r w:rsidRPr="00A97F7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Замечания и преложения 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25" w:rsidRPr="00B061BC" w:rsidRDefault="00440E25" w:rsidP="00672EF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0E25" w:rsidRPr="00B061BC" w:rsidTr="00990768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25" w:rsidRPr="00B061BC" w:rsidRDefault="00440E25" w:rsidP="00322A46">
            <w:pPr>
              <w:tabs>
                <w:tab w:val="left" w:pos="1134"/>
              </w:tabs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1B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C0" w:rsidRPr="00B061BC" w:rsidRDefault="00AF7DC0" w:rsidP="00AF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1BC">
              <w:rPr>
                <w:rFonts w:ascii="Times New Roman" w:eastAsia="Times New Roman" w:hAnsi="Times New Roman" w:cs="Times New Roman"/>
                <w:sz w:val="28"/>
                <w:szCs w:val="28"/>
              </w:rPr>
              <w:t>РГУ «</w:t>
            </w:r>
            <w:proofErr w:type="spellStart"/>
            <w:r w:rsidRPr="00B061BC">
              <w:rPr>
                <w:rFonts w:ascii="Times New Roman" w:eastAsia="Times New Roman" w:hAnsi="Times New Roman" w:cs="Times New Roman"/>
                <w:sz w:val="28"/>
                <w:szCs w:val="28"/>
              </w:rPr>
              <w:t>Акмолинская</w:t>
            </w:r>
            <w:proofErr w:type="spellEnd"/>
            <w:r w:rsidRPr="00B061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областная территориальная инспекция лесного хозяйства и животного мира»</w:t>
            </w:r>
          </w:p>
          <w:p w:rsidR="00440E25" w:rsidRPr="00B061BC" w:rsidRDefault="00440E25" w:rsidP="006F33E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25" w:rsidRPr="00537C24" w:rsidRDefault="00603415" w:rsidP="00E4272F">
            <w:pPr>
              <w:tabs>
                <w:tab w:val="left" w:pos="72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A97F7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Замечания и преложения 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25" w:rsidRPr="00B061BC" w:rsidRDefault="00440E25" w:rsidP="00672EF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39A9" w:rsidRPr="00B061BC" w:rsidTr="00990768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A9" w:rsidRPr="00B061BC" w:rsidRDefault="00895C50" w:rsidP="00322A46">
            <w:pPr>
              <w:tabs>
                <w:tab w:val="left" w:pos="1134"/>
              </w:tabs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061B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A9" w:rsidRPr="00B061BC" w:rsidRDefault="001739A9" w:rsidP="00E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1BC">
              <w:rPr>
                <w:rFonts w:ascii="Times New Roman" w:eastAsia="Times New Roman" w:hAnsi="Times New Roman" w:cs="Times New Roman"/>
                <w:sz w:val="28"/>
                <w:szCs w:val="28"/>
              </w:rPr>
              <w:t>РГУ «</w:t>
            </w:r>
            <w:hyperlink r:id="rId9" w:history="1">
              <w:r w:rsidR="00E942B1" w:rsidRPr="00B061BC">
                <w:rPr>
                  <w:rFonts w:ascii="Times New Roman" w:eastAsia="Times New Roman" w:hAnsi="Times New Roman" w:cs="Times New Roman"/>
                  <w:sz w:val="28"/>
                  <w:szCs w:val="28"/>
                  <w:lang w:val="kk-KZ"/>
                </w:rPr>
                <w:t>Есильская</w:t>
              </w:r>
              <w:r w:rsidRPr="00B061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бассейновая инспекция по регулированию использования и охране водных ресурсов</w:t>
              </w:r>
            </w:hyperlink>
            <w:r w:rsidRPr="00B061B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A9" w:rsidRPr="006A5AE8" w:rsidRDefault="006A5AE8" w:rsidP="005253F1">
            <w:pPr>
              <w:spacing w:after="0" w:line="240" w:lineRule="auto"/>
              <w:ind w:firstLine="204"/>
              <w:jc w:val="both"/>
              <w:rPr>
                <w:i/>
                <w:sz w:val="28"/>
                <w:szCs w:val="28"/>
                <w:highlight w:val="yellow"/>
                <w:lang w:val="en-US"/>
              </w:rPr>
            </w:pPr>
            <w:r w:rsidRPr="006A5A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A9" w:rsidRPr="00B061BC" w:rsidRDefault="001739A9" w:rsidP="00672EF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7F72" w:rsidRPr="00B061BC" w:rsidTr="00990768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2" w:rsidRPr="00B061BC" w:rsidRDefault="00A97F72" w:rsidP="00322A46">
            <w:pPr>
              <w:tabs>
                <w:tab w:val="left" w:pos="1134"/>
              </w:tabs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2" w:rsidRPr="00B061BC" w:rsidRDefault="00A97F72" w:rsidP="00A97F7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1BC">
              <w:rPr>
                <w:rFonts w:ascii="Times New Roman" w:eastAsia="Times New Roman" w:hAnsi="Times New Roman" w:cs="Times New Roman"/>
                <w:sz w:val="28"/>
                <w:szCs w:val="28"/>
              </w:rPr>
              <w:t>РГУ «</w:t>
            </w:r>
            <w:hyperlink r:id="rId10" w:history="1">
              <w:r w:rsidRPr="00A97F72">
                <w:rPr>
                  <w:rFonts w:ascii="Times New Roman" w:eastAsia="Times New Roman" w:hAnsi="Times New Roman" w:cs="Times New Roman"/>
                  <w:sz w:val="28"/>
                  <w:szCs w:val="28"/>
                  <w:lang w:val="kk-KZ"/>
                </w:rPr>
                <w:t>Есильская</w:t>
              </w:r>
              <w:r w:rsidRPr="00A97F7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межобластная бассейновая инспекция 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рыбного хозяйства</w:t>
              </w:r>
            </w:hyperlink>
            <w:r w:rsidRPr="00B061B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2" w:rsidRPr="00537C24" w:rsidRDefault="00A97F72" w:rsidP="005253F1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A97F7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Замечания и преложения 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2" w:rsidRPr="00B061BC" w:rsidRDefault="00A97F72" w:rsidP="00672EF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0E25" w:rsidRPr="00B061BC" w:rsidTr="00990768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25" w:rsidRPr="00B061BC" w:rsidRDefault="00A97F72" w:rsidP="00322A46">
            <w:pPr>
              <w:tabs>
                <w:tab w:val="left" w:pos="1134"/>
              </w:tabs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25" w:rsidRPr="00B061BC" w:rsidRDefault="00A301A3" w:rsidP="00A301A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1BC">
              <w:rPr>
                <w:rFonts w:ascii="Times New Roman" w:eastAsia="Times New Roman" w:hAnsi="Times New Roman" w:cs="Times New Roman"/>
                <w:sz w:val="28"/>
                <w:szCs w:val="28"/>
              </w:rPr>
              <w:t>РГУ «</w:t>
            </w:r>
            <w:hyperlink r:id="rId11" w:history="1">
              <w:r w:rsidRPr="00B061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Департамент по чрезвычайным ситуациям </w:t>
              </w:r>
              <w:proofErr w:type="spellStart"/>
              <w:r w:rsidRPr="00B061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Акмолинской</w:t>
              </w:r>
              <w:proofErr w:type="spellEnd"/>
              <w:r w:rsidRPr="00B061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области Министерства по чрезвычайным ситуациям Республики Казахстан</w:t>
              </w:r>
            </w:hyperlink>
            <w:r w:rsidRPr="00B061B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25" w:rsidRPr="0077210C" w:rsidRDefault="0077210C" w:rsidP="00C14277">
            <w:pPr>
              <w:pStyle w:val="a5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772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 осуществлении деятельности, проведении строительно-монтажных работ и эксплуатации, необходимо соблюдать все требования норм и правил пожарной безопасности действующих на территории Республики Казахстан.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25" w:rsidRPr="00B061BC" w:rsidRDefault="00440E25" w:rsidP="00440E25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1A3" w:rsidRPr="00B061BC" w:rsidTr="00990768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A3" w:rsidRPr="00B061BC" w:rsidRDefault="00A97F72" w:rsidP="00322A46">
            <w:pPr>
              <w:tabs>
                <w:tab w:val="left" w:pos="1134"/>
              </w:tabs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A3" w:rsidRPr="00B061BC" w:rsidRDefault="00A301A3" w:rsidP="00B06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1BC">
              <w:rPr>
                <w:rFonts w:ascii="Times New Roman" w:eastAsia="Times New Roman" w:hAnsi="Times New Roman" w:cs="Times New Roman"/>
                <w:sz w:val="28"/>
                <w:szCs w:val="28"/>
              </w:rPr>
              <w:t>ГУ «</w:t>
            </w:r>
            <w:hyperlink r:id="rId12" w:history="1">
              <w:r w:rsidRPr="00B061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Управление природных ресурсов и регулирования природопользования по </w:t>
              </w:r>
              <w:proofErr w:type="spellStart"/>
              <w:r w:rsidRPr="00B061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Акмолинской</w:t>
              </w:r>
              <w:proofErr w:type="spellEnd"/>
              <w:r w:rsidRPr="00B061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r w:rsidRPr="00B061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области</w:t>
              </w:r>
            </w:hyperlink>
            <w:r w:rsidRPr="00B061B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A3" w:rsidRPr="006A5AE8" w:rsidRDefault="006A5AE8" w:rsidP="006A5AE8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Проектом «Производство асфальтобитумной смеси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Аршалынском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Акмолинской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области» 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ТОО «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en-US"/>
              </w:rPr>
              <w:t>KVINTEC</w:t>
            </w:r>
            <w:r w:rsidRPr="000867A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en-US"/>
              </w:rPr>
              <w:t>construction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» необходимо предусмотреть природоохранные мероприятия в соответствии с 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lastRenderedPageBreak/>
              <w:t>приложением 4 Экологического кодекса Республики Казахстан.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A3" w:rsidRPr="00B061BC" w:rsidRDefault="00A301A3" w:rsidP="00440E25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311" w:rsidRPr="00B061BC" w:rsidTr="00990768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11" w:rsidRPr="00B061BC" w:rsidRDefault="00A97F72" w:rsidP="00322A46">
            <w:pPr>
              <w:tabs>
                <w:tab w:val="left" w:pos="1134"/>
              </w:tabs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08" w:rsidRPr="00B061BC" w:rsidRDefault="00A02C08" w:rsidP="00B061B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B061BC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  <w:lang w:val="kk-KZ"/>
              </w:rPr>
              <w:t>РГУ</w:t>
            </w:r>
            <w:r w:rsidR="008225A4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  <w:lang w:val="kk-KZ"/>
              </w:rPr>
              <w:t xml:space="preserve"> </w:t>
            </w:r>
            <w:r w:rsidRPr="00B061BC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"С</w:t>
            </w:r>
            <w:r w:rsidRPr="00B061BC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  <w:lang w:val="kk-KZ"/>
              </w:rPr>
              <w:t>еверо</w:t>
            </w:r>
            <w:r w:rsidRPr="00B061BC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-К</w:t>
            </w:r>
            <w:r w:rsidRPr="00B061BC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  <w:lang w:val="kk-KZ"/>
              </w:rPr>
              <w:t>азахстанский</w:t>
            </w:r>
            <w:r w:rsidRPr="00B061BC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 </w:t>
            </w:r>
            <w:r w:rsidRPr="00B061BC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  <w:lang w:val="kk-KZ"/>
              </w:rPr>
              <w:t>межрегиональный департамент геологии</w:t>
            </w:r>
            <w:r w:rsidRPr="00B061BC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 </w:t>
            </w:r>
            <w:r w:rsidRPr="00B061BC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  <w:lang w:val="kk-KZ"/>
              </w:rPr>
              <w:t>комитета геологии</w:t>
            </w:r>
            <w:r w:rsidRPr="00B061BC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 </w:t>
            </w:r>
            <w:r w:rsidRPr="00B061BC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  <w:lang w:val="kk-KZ"/>
              </w:rPr>
              <w:t xml:space="preserve">Министерства экологии, геологии и природных ресурсов Республики Казахстан «Севказнедра» </w:t>
            </w:r>
            <w:r w:rsidRPr="00B061BC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 </w:t>
            </w:r>
          </w:p>
          <w:p w:rsidR="00383311" w:rsidRPr="00B061BC" w:rsidRDefault="00383311" w:rsidP="00B06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11" w:rsidRPr="00537C24" w:rsidRDefault="006A5AE8" w:rsidP="00B06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k-KZ" w:eastAsia="ru-RU"/>
              </w:rPr>
            </w:pPr>
            <w:r w:rsidRPr="006A5AE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  <w:r w:rsidR="004220DE" w:rsidRPr="006A5AE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11" w:rsidRPr="00B061BC" w:rsidRDefault="00383311" w:rsidP="00440E25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3D22" w:rsidRPr="00B061BC" w:rsidTr="00990768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22" w:rsidRPr="00B061BC" w:rsidRDefault="00A97F72" w:rsidP="00A97F7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22" w:rsidRPr="00B061BC" w:rsidRDefault="00153D22" w:rsidP="00153D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061BC">
              <w:rPr>
                <w:rFonts w:ascii="Times New Roman" w:hAnsi="Times New Roman" w:cs="Times New Roman"/>
                <w:sz w:val="28"/>
                <w:szCs w:val="28"/>
              </w:rPr>
              <w:t>РГУ «Департамент экологии</w:t>
            </w:r>
          </w:p>
          <w:p w:rsidR="00153D22" w:rsidRPr="00B061BC" w:rsidRDefault="00153D22" w:rsidP="00153D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061B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C46227" w:rsidRPr="00B061BC">
              <w:rPr>
                <w:rFonts w:ascii="Times New Roman" w:hAnsi="Times New Roman" w:cs="Times New Roman"/>
                <w:sz w:val="28"/>
                <w:szCs w:val="28"/>
              </w:rPr>
              <w:t>Акмолинской</w:t>
            </w:r>
            <w:proofErr w:type="spellEnd"/>
            <w:r w:rsidR="00C46227" w:rsidRPr="00B06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61B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153D22" w:rsidRPr="00B061BC" w:rsidRDefault="00153D22" w:rsidP="00153D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061BC">
              <w:rPr>
                <w:rFonts w:ascii="Times New Roman" w:hAnsi="Times New Roman" w:cs="Times New Roman"/>
                <w:sz w:val="28"/>
                <w:szCs w:val="28"/>
              </w:rPr>
              <w:t>Комитета экологического</w:t>
            </w:r>
          </w:p>
          <w:p w:rsidR="00153D22" w:rsidRPr="00B061BC" w:rsidRDefault="00153D22" w:rsidP="00153D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061BC">
              <w:rPr>
                <w:rFonts w:ascii="Times New Roman" w:hAnsi="Times New Roman" w:cs="Times New Roman"/>
                <w:sz w:val="28"/>
                <w:szCs w:val="28"/>
              </w:rPr>
              <w:t>регулирования и контроля</w:t>
            </w:r>
          </w:p>
          <w:p w:rsidR="00153D22" w:rsidRPr="00B061BC" w:rsidRDefault="00153D22" w:rsidP="00153D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061BC">
              <w:rPr>
                <w:rFonts w:ascii="Times New Roman" w:hAnsi="Times New Roman" w:cs="Times New Roman"/>
                <w:sz w:val="28"/>
                <w:szCs w:val="28"/>
              </w:rPr>
              <w:t>Министерства экологии, геологии и природных ресурсов</w:t>
            </w:r>
          </w:p>
          <w:p w:rsidR="00153D22" w:rsidRPr="00B061BC" w:rsidRDefault="00153D22" w:rsidP="00153D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061BC">
              <w:rPr>
                <w:rFonts w:ascii="Times New Roman" w:hAnsi="Times New Roman" w:cs="Times New Roman"/>
                <w:sz w:val="28"/>
                <w:szCs w:val="28"/>
              </w:rPr>
              <w:t>Республики Казахстан»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B9" w:rsidRPr="008370F6" w:rsidRDefault="00224AB9" w:rsidP="005F6DC9">
            <w:pPr>
              <w:pStyle w:val="a4"/>
              <w:numPr>
                <w:ilvl w:val="0"/>
                <w:numId w:val="16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-80" w:firstLine="80"/>
              <w:jc w:val="both"/>
              <w:rPr>
                <w:sz w:val="28"/>
                <w:szCs w:val="28"/>
              </w:rPr>
            </w:pPr>
            <w:r w:rsidRPr="008370F6">
              <w:rPr>
                <w:sz w:val="28"/>
                <w:szCs w:val="28"/>
              </w:rPr>
              <w:t>Необходимо уточнить информацию об источнике водоснабжения для технических нужд. В случае, использования воды из природных источников и скважин необходимо получить разрешение на специальное водопользование согласно ст. 220,221 Экологического кодекса РК.</w:t>
            </w:r>
          </w:p>
          <w:p w:rsidR="00224AB9" w:rsidRPr="008370F6" w:rsidRDefault="00322151" w:rsidP="005F6DC9">
            <w:pPr>
              <w:pStyle w:val="a4"/>
              <w:numPr>
                <w:ilvl w:val="0"/>
                <w:numId w:val="16"/>
              </w:numPr>
              <w:tabs>
                <w:tab w:val="left" w:pos="346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-80" w:firstLine="80"/>
              <w:jc w:val="both"/>
              <w:rPr>
                <w:rFonts w:eastAsiaTheme="minorHAnsi"/>
                <w:sz w:val="28"/>
                <w:szCs w:val="28"/>
              </w:rPr>
            </w:pPr>
            <w:r w:rsidRPr="008370F6">
              <w:rPr>
                <w:sz w:val="28"/>
                <w:szCs w:val="28"/>
                <w:lang w:eastAsia="ru-RU"/>
              </w:rPr>
              <w:t xml:space="preserve">При проведении работ соблюдать требования ст.238 </w:t>
            </w:r>
            <w:r w:rsidR="00276D5D" w:rsidRPr="008370F6">
              <w:rPr>
                <w:sz w:val="28"/>
                <w:szCs w:val="28"/>
                <w:lang w:eastAsia="ru-RU"/>
              </w:rPr>
              <w:t>Кодекса</w:t>
            </w:r>
            <w:r w:rsidRPr="008370F6">
              <w:rPr>
                <w:sz w:val="28"/>
                <w:szCs w:val="28"/>
                <w:lang w:eastAsia="ru-RU"/>
              </w:rPr>
              <w:t>.</w:t>
            </w:r>
          </w:p>
          <w:p w:rsidR="00224AB9" w:rsidRPr="008370F6" w:rsidRDefault="007D7747" w:rsidP="005F6DC9">
            <w:pPr>
              <w:pStyle w:val="a4"/>
              <w:numPr>
                <w:ilvl w:val="0"/>
                <w:numId w:val="16"/>
              </w:numPr>
              <w:tabs>
                <w:tab w:val="left" w:pos="346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-80" w:firstLine="80"/>
              <w:jc w:val="both"/>
              <w:rPr>
                <w:rFonts w:eastAsiaTheme="minorHAnsi"/>
                <w:sz w:val="28"/>
                <w:szCs w:val="28"/>
              </w:rPr>
            </w:pPr>
            <w:r w:rsidRPr="008370F6">
              <w:rPr>
                <w:rFonts w:eastAsiaTheme="minorEastAsia"/>
                <w:sz w:val="28"/>
                <w:szCs w:val="28"/>
                <w:lang w:val="kk-KZ" w:eastAsia="ru-RU"/>
              </w:rPr>
              <w:t>Необходимо предусмотреть</w:t>
            </w:r>
            <w:r w:rsidRPr="008370F6">
              <w:rPr>
                <w:rFonts w:eastAsiaTheme="minorEastAsia"/>
                <w:sz w:val="28"/>
                <w:szCs w:val="28"/>
                <w:lang w:eastAsia="ru-RU"/>
              </w:rPr>
              <w:t xml:space="preserve"> раздельный сбор с обязательным указанием срока хранения и передачи отходов, согласно статьи 320 </w:t>
            </w:r>
            <w:r w:rsidR="00276D5D" w:rsidRPr="008370F6">
              <w:rPr>
                <w:rFonts w:eastAsiaTheme="minorEastAsia"/>
                <w:sz w:val="28"/>
                <w:szCs w:val="28"/>
                <w:lang w:eastAsia="ru-RU"/>
              </w:rPr>
              <w:t>Кодекса</w:t>
            </w:r>
            <w:r w:rsidRPr="008370F6">
              <w:rPr>
                <w:rFonts w:eastAsiaTheme="minorEastAsia"/>
                <w:sz w:val="28"/>
                <w:szCs w:val="28"/>
                <w:lang w:val="kk-KZ" w:eastAsia="ru-RU"/>
              </w:rPr>
              <w:t>.</w:t>
            </w:r>
          </w:p>
          <w:p w:rsidR="00224AB9" w:rsidRPr="008370F6" w:rsidRDefault="00B3074B" w:rsidP="005F6DC9">
            <w:pPr>
              <w:pStyle w:val="a4"/>
              <w:numPr>
                <w:ilvl w:val="0"/>
                <w:numId w:val="16"/>
              </w:numPr>
              <w:tabs>
                <w:tab w:val="left" w:pos="346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-80" w:firstLine="80"/>
              <w:jc w:val="both"/>
              <w:rPr>
                <w:rFonts w:eastAsiaTheme="minorHAnsi"/>
                <w:sz w:val="28"/>
                <w:szCs w:val="28"/>
              </w:rPr>
            </w:pPr>
            <w:r w:rsidRPr="008370F6">
              <w:rPr>
                <w:sz w:val="28"/>
                <w:szCs w:val="28"/>
                <w:lang w:val="kk-KZ" w:eastAsia="ru-RU"/>
              </w:rPr>
              <w:t xml:space="preserve">В период </w:t>
            </w:r>
            <w:r w:rsidR="008370F6" w:rsidRPr="008370F6">
              <w:rPr>
                <w:sz w:val="28"/>
                <w:szCs w:val="28"/>
                <w:lang w:eastAsia="ru-RU"/>
              </w:rPr>
              <w:t xml:space="preserve">установки и эксплуатации </w:t>
            </w:r>
            <w:proofErr w:type="spellStart"/>
            <w:r w:rsidR="008370F6" w:rsidRPr="008370F6">
              <w:rPr>
                <w:rFonts w:eastAsia="TimesNewRoman"/>
                <w:sz w:val="28"/>
                <w:szCs w:val="28"/>
              </w:rPr>
              <w:t>асфальтосмесительн</w:t>
            </w:r>
            <w:proofErr w:type="spellEnd"/>
            <w:r w:rsidR="008370F6" w:rsidRPr="008370F6">
              <w:rPr>
                <w:rFonts w:eastAsia="TimesNewRoman"/>
                <w:sz w:val="28"/>
                <w:szCs w:val="28"/>
              </w:rPr>
              <w:t xml:space="preserve">ой </w:t>
            </w:r>
            <w:proofErr w:type="spellStart"/>
            <w:r w:rsidR="008370F6" w:rsidRPr="008370F6">
              <w:rPr>
                <w:rFonts w:eastAsia="TimesNewRoman"/>
                <w:sz w:val="28"/>
                <w:szCs w:val="28"/>
              </w:rPr>
              <w:t>установк</w:t>
            </w:r>
            <w:proofErr w:type="spellEnd"/>
            <w:r w:rsidR="008370F6" w:rsidRPr="008370F6">
              <w:rPr>
                <w:rFonts w:eastAsia="TimesNewRoman"/>
                <w:sz w:val="28"/>
                <w:szCs w:val="28"/>
              </w:rPr>
              <w:t>и</w:t>
            </w:r>
            <w:r w:rsidR="008370F6" w:rsidRPr="008370F6">
              <w:rPr>
                <w:sz w:val="28"/>
                <w:szCs w:val="28"/>
                <w:lang w:eastAsia="ru-RU"/>
              </w:rPr>
              <w:t xml:space="preserve"> </w:t>
            </w:r>
            <w:r w:rsidRPr="008370F6">
              <w:rPr>
                <w:sz w:val="28"/>
                <w:szCs w:val="28"/>
                <w:lang w:val="kk-KZ" w:eastAsia="ru-RU"/>
              </w:rPr>
              <w:t>п</w:t>
            </w:r>
            <w:proofErr w:type="spellStart"/>
            <w:r w:rsidR="00176888" w:rsidRPr="008370F6">
              <w:rPr>
                <w:sz w:val="28"/>
                <w:szCs w:val="28"/>
                <w:lang w:eastAsia="ru-RU"/>
              </w:rPr>
              <w:t>редусмотреть</w:t>
            </w:r>
            <w:proofErr w:type="spellEnd"/>
            <w:r w:rsidR="00176888" w:rsidRPr="008370F6">
              <w:rPr>
                <w:sz w:val="28"/>
                <w:szCs w:val="28"/>
                <w:lang w:eastAsia="ru-RU"/>
              </w:rPr>
              <w:t xml:space="preserve"> проведение </w:t>
            </w:r>
            <w:r w:rsidRPr="008370F6">
              <w:rPr>
                <w:sz w:val="28"/>
                <w:szCs w:val="28"/>
                <w:lang w:val="kk-KZ" w:eastAsia="ru-RU"/>
              </w:rPr>
              <w:t>мероприятия</w:t>
            </w:r>
            <w:r w:rsidR="00176888" w:rsidRPr="008370F6">
              <w:rPr>
                <w:sz w:val="28"/>
                <w:szCs w:val="28"/>
                <w:lang w:eastAsia="ru-RU"/>
              </w:rPr>
              <w:t xml:space="preserve"> по пылеподавлению согласно п.1 Приложения 4 к Экологическому Кодексу РК</w:t>
            </w:r>
            <w:r w:rsidR="00940512" w:rsidRPr="008370F6">
              <w:rPr>
                <w:sz w:val="28"/>
                <w:szCs w:val="28"/>
                <w:lang w:eastAsia="ru-RU"/>
              </w:rPr>
              <w:t>.</w:t>
            </w:r>
          </w:p>
          <w:p w:rsidR="00224AB9" w:rsidRPr="008370F6" w:rsidRDefault="00E473A0" w:rsidP="005F6DC9">
            <w:pPr>
              <w:pStyle w:val="a4"/>
              <w:numPr>
                <w:ilvl w:val="0"/>
                <w:numId w:val="16"/>
              </w:numPr>
              <w:tabs>
                <w:tab w:val="left" w:pos="346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-80" w:firstLine="80"/>
              <w:jc w:val="both"/>
              <w:rPr>
                <w:rFonts w:eastAsiaTheme="minorHAnsi"/>
                <w:sz w:val="28"/>
                <w:szCs w:val="28"/>
              </w:rPr>
            </w:pPr>
            <w:r w:rsidRPr="008370F6">
              <w:rPr>
                <w:sz w:val="28"/>
                <w:szCs w:val="28"/>
                <w:lang w:eastAsia="ru-RU"/>
              </w:rPr>
              <w:t xml:space="preserve">Предусмотреть </w:t>
            </w:r>
            <w:r w:rsidR="00D83787" w:rsidRPr="008370F6">
              <w:rPr>
                <w:sz w:val="28"/>
                <w:szCs w:val="28"/>
                <w:lang w:eastAsia="ru-RU"/>
              </w:rPr>
              <w:t>п</w:t>
            </w:r>
            <w:r w:rsidRPr="008370F6">
              <w:rPr>
                <w:sz w:val="28"/>
                <w:szCs w:val="28"/>
                <w:lang w:eastAsia="ru-RU"/>
              </w:rPr>
              <w:t>риродоохранные мероприятия в соответствии с Приложением 4 Экологического Кодекса РК</w:t>
            </w:r>
            <w:r w:rsidR="00A17276" w:rsidRPr="008370F6">
              <w:rPr>
                <w:sz w:val="28"/>
                <w:szCs w:val="28"/>
                <w:lang w:val="kk-KZ" w:eastAsia="ru-RU"/>
              </w:rPr>
              <w:t xml:space="preserve"> в части </w:t>
            </w:r>
            <w:r w:rsidR="00A17276" w:rsidRPr="008370F6">
              <w:rPr>
                <w:color w:val="000000"/>
                <w:sz w:val="28"/>
                <w:lang w:val="kk-KZ"/>
              </w:rPr>
              <w:t>о</w:t>
            </w:r>
            <w:proofErr w:type="spellStart"/>
            <w:r w:rsidR="00A17276" w:rsidRPr="008370F6">
              <w:rPr>
                <w:color w:val="000000"/>
                <w:sz w:val="28"/>
              </w:rPr>
              <w:t>храна</w:t>
            </w:r>
            <w:proofErr w:type="spellEnd"/>
            <w:r w:rsidR="00A17276" w:rsidRPr="008370F6">
              <w:rPr>
                <w:color w:val="000000"/>
                <w:sz w:val="28"/>
              </w:rPr>
              <w:t xml:space="preserve"> атмосферного воздуха, охраны земель, </w:t>
            </w:r>
            <w:r w:rsidR="00940512" w:rsidRPr="008370F6">
              <w:rPr>
                <w:color w:val="000000"/>
                <w:sz w:val="28"/>
              </w:rPr>
              <w:t xml:space="preserve">охраны водных ресурсов, </w:t>
            </w:r>
            <w:r w:rsidR="00A17276" w:rsidRPr="008370F6">
              <w:rPr>
                <w:color w:val="000000"/>
                <w:sz w:val="28"/>
              </w:rPr>
              <w:t>обращения с отходами</w:t>
            </w:r>
            <w:r w:rsidR="00940512" w:rsidRPr="008370F6">
              <w:rPr>
                <w:color w:val="000000"/>
                <w:sz w:val="28"/>
              </w:rPr>
              <w:t>.</w:t>
            </w:r>
          </w:p>
          <w:p w:rsidR="008370F6" w:rsidRPr="008370F6" w:rsidRDefault="006D07C0" w:rsidP="005F6DC9">
            <w:pPr>
              <w:pStyle w:val="a4"/>
              <w:numPr>
                <w:ilvl w:val="0"/>
                <w:numId w:val="16"/>
              </w:numPr>
              <w:tabs>
                <w:tab w:val="left" w:pos="346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-80" w:firstLine="80"/>
              <w:jc w:val="both"/>
              <w:rPr>
                <w:rFonts w:eastAsiaTheme="minorHAnsi"/>
                <w:sz w:val="28"/>
                <w:szCs w:val="28"/>
              </w:rPr>
            </w:pPr>
            <w:r w:rsidRPr="008370F6">
              <w:rPr>
                <w:rFonts w:eastAsiaTheme="minorEastAsia"/>
                <w:sz w:val="28"/>
                <w:szCs w:val="28"/>
                <w:lang w:val="kk-KZ" w:eastAsia="ru-RU"/>
              </w:rPr>
              <w:lastRenderedPageBreak/>
              <w:t xml:space="preserve">При дальнейшей разработки проектных материлов указать классификацию отходов производства и потребления в соответствии с Классификатором отходов, утвержденного Приказом министра экологии, гелогии и природных ресурсов РК </w:t>
            </w:r>
            <w:r w:rsidRPr="008370F6">
              <w:rPr>
                <w:sz w:val="28"/>
              </w:rPr>
              <w:t>от 6 августа 2021 года № 314</w:t>
            </w:r>
            <w:r w:rsidRPr="008370F6">
              <w:rPr>
                <w:sz w:val="28"/>
                <w:szCs w:val="28"/>
              </w:rPr>
              <w:t>.</w:t>
            </w:r>
          </w:p>
          <w:p w:rsidR="008370F6" w:rsidRPr="008370F6" w:rsidRDefault="00057FDA" w:rsidP="005F6DC9">
            <w:pPr>
              <w:pStyle w:val="a4"/>
              <w:numPr>
                <w:ilvl w:val="0"/>
                <w:numId w:val="16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-80" w:firstLine="80"/>
              <w:jc w:val="both"/>
              <w:rPr>
                <w:rFonts w:eastAsiaTheme="minorHAnsi"/>
                <w:sz w:val="28"/>
                <w:szCs w:val="28"/>
              </w:rPr>
            </w:pPr>
            <w:r w:rsidRPr="008370F6">
              <w:rPr>
                <w:sz w:val="28"/>
                <w:szCs w:val="28"/>
                <w:lang w:eastAsia="ru-RU"/>
              </w:rPr>
              <w:t xml:space="preserve">Согласно </w:t>
            </w:r>
            <w:proofErr w:type="gramStart"/>
            <w:r w:rsidRPr="008370F6">
              <w:rPr>
                <w:sz w:val="28"/>
                <w:szCs w:val="28"/>
                <w:lang w:eastAsia="ru-RU"/>
              </w:rPr>
              <w:t>сведениям</w:t>
            </w:r>
            <w:proofErr w:type="gramEnd"/>
            <w:r w:rsidRPr="008370F6">
              <w:rPr>
                <w:sz w:val="28"/>
                <w:szCs w:val="28"/>
                <w:lang w:eastAsia="ru-RU"/>
              </w:rPr>
              <w:t xml:space="preserve"> представленным в заяв</w:t>
            </w:r>
            <w:r w:rsidR="008370F6" w:rsidRPr="008370F6">
              <w:rPr>
                <w:sz w:val="28"/>
                <w:szCs w:val="28"/>
                <w:lang w:eastAsia="ru-RU"/>
              </w:rPr>
              <w:t>лении о намечаемой деятельности</w:t>
            </w:r>
            <w:r w:rsidRPr="008370F6">
              <w:rPr>
                <w:sz w:val="28"/>
                <w:szCs w:val="28"/>
                <w:lang w:eastAsia="ru-RU"/>
              </w:rPr>
              <w:t xml:space="preserve"> </w:t>
            </w:r>
            <w:r w:rsidR="008370F6" w:rsidRPr="008370F6">
              <w:rPr>
                <w:rFonts w:eastAsia="TimesNewRoman"/>
                <w:sz w:val="28"/>
                <w:szCs w:val="28"/>
              </w:rPr>
              <w:t>от</w:t>
            </w:r>
            <w:r w:rsidR="008370F6">
              <w:rPr>
                <w:rFonts w:eastAsia="TimesNewRoman"/>
                <w:sz w:val="28"/>
                <w:szCs w:val="28"/>
              </w:rPr>
              <w:t xml:space="preserve"> </w:t>
            </w:r>
            <w:r w:rsidR="008370F6" w:rsidRPr="008370F6">
              <w:rPr>
                <w:rFonts w:eastAsia="TimesNewRoman"/>
                <w:sz w:val="28"/>
                <w:szCs w:val="28"/>
              </w:rPr>
              <w:t xml:space="preserve">жилых застроек (п. </w:t>
            </w:r>
            <w:proofErr w:type="spellStart"/>
            <w:r w:rsidR="008370F6" w:rsidRPr="008370F6">
              <w:rPr>
                <w:rFonts w:eastAsia="TimesNewRoman"/>
                <w:sz w:val="28"/>
                <w:szCs w:val="28"/>
              </w:rPr>
              <w:t>Аршалы</w:t>
            </w:r>
            <w:proofErr w:type="spellEnd"/>
            <w:r w:rsidR="008370F6" w:rsidRPr="008370F6">
              <w:rPr>
                <w:rFonts w:eastAsia="TimesNewRoman"/>
                <w:sz w:val="28"/>
                <w:szCs w:val="28"/>
              </w:rPr>
              <w:t xml:space="preserve">) – </w:t>
            </w:r>
            <w:proofErr w:type="spellStart"/>
            <w:r w:rsidR="008370F6" w:rsidRPr="008370F6">
              <w:rPr>
                <w:rFonts w:eastAsia="TimesNewRoman"/>
                <w:sz w:val="28"/>
                <w:szCs w:val="28"/>
              </w:rPr>
              <w:t>более</w:t>
            </w:r>
            <w:proofErr w:type="spellEnd"/>
            <w:r w:rsidR="008370F6" w:rsidRPr="008370F6">
              <w:rPr>
                <w:rFonts w:eastAsia="TimesNewRoman"/>
                <w:sz w:val="28"/>
                <w:szCs w:val="28"/>
              </w:rPr>
              <w:t xml:space="preserve"> 1,5 </w:t>
            </w:r>
            <w:proofErr w:type="spellStart"/>
            <w:r w:rsidR="008370F6" w:rsidRPr="008370F6">
              <w:rPr>
                <w:rFonts w:eastAsia="TimesNewRoman"/>
                <w:sz w:val="28"/>
                <w:szCs w:val="28"/>
              </w:rPr>
              <w:t>км</w:t>
            </w:r>
            <w:proofErr w:type="spellEnd"/>
            <w:r w:rsidR="00DE7ACD" w:rsidRPr="008370F6">
              <w:rPr>
                <w:rFonts w:eastAsia="TimesNewRoman"/>
                <w:sz w:val="28"/>
                <w:szCs w:val="28"/>
              </w:rPr>
              <w:t>». В этой связи</w:t>
            </w:r>
            <w:r w:rsidR="00B3074B" w:rsidRPr="008370F6">
              <w:rPr>
                <w:sz w:val="28"/>
                <w:szCs w:val="28"/>
                <w:lang w:val="kk-KZ" w:eastAsia="ru-RU"/>
              </w:rPr>
              <w:t xml:space="preserve"> </w:t>
            </w:r>
            <w:r w:rsidR="00DE7ACD" w:rsidRPr="008370F6">
              <w:rPr>
                <w:sz w:val="28"/>
                <w:szCs w:val="28"/>
                <w:lang w:val="kk-KZ" w:eastAsia="ru-RU"/>
              </w:rPr>
              <w:t xml:space="preserve">необходимо учитывать </w:t>
            </w:r>
            <w:r w:rsidRPr="008370F6">
              <w:rPr>
                <w:sz w:val="28"/>
                <w:szCs w:val="28"/>
                <w:lang w:val="kk-KZ" w:eastAsia="ru-RU"/>
              </w:rPr>
              <w:t xml:space="preserve"> </w:t>
            </w:r>
            <w:r w:rsidR="00DE7ACD" w:rsidRPr="008370F6">
              <w:rPr>
                <w:sz w:val="28"/>
                <w:szCs w:val="28"/>
                <w:lang w:eastAsia="ru-RU"/>
              </w:rPr>
              <w:t>розу ветров по отношению к ближайшему населенному пункту</w:t>
            </w:r>
            <w:r w:rsidR="00DE7ACD" w:rsidRPr="008370F6">
              <w:rPr>
                <w:sz w:val="28"/>
                <w:szCs w:val="28"/>
                <w:lang w:val="kk-KZ" w:eastAsia="ru-RU"/>
              </w:rPr>
              <w:t xml:space="preserve"> </w:t>
            </w:r>
            <w:r w:rsidR="00B3074B" w:rsidRPr="008370F6">
              <w:rPr>
                <w:sz w:val="28"/>
                <w:szCs w:val="28"/>
                <w:lang w:val="kk-KZ" w:eastAsia="ru-RU"/>
              </w:rPr>
              <w:t>п</w:t>
            </w:r>
            <w:proofErr w:type="spellStart"/>
            <w:r w:rsidR="00F663D5" w:rsidRPr="008370F6">
              <w:rPr>
                <w:sz w:val="28"/>
                <w:szCs w:val="28"/>
                <w:lang w:eastAsia="ru-RU"/>
              </w:rPr>
              <w:t>ри</w:t>
            </w:r>
            <w:proofErr w:type="spellEnd"/>
            <w:r w:rsidR="00F663D5" w:rsidRPr="008370F6">
              <w:rPr>
                <w:sz w:val="28"/>
                <w:szCs w:val="28"/>
                <w:lang w:eastAsia="ru-RU"/>
              </w:rPr>
              <w:t xml:space="preserve"> проведении работ</w:t>
            </w:r>
            <w:r w:rsidR="00DE7ACD" w:rsidRPr="008370F6">
              <w:rPr>
                <w:sz w:val="28"/>
                <w:szCs w:val="28"/>
                <w:lang w:eastAsia="ru-RU"/>
              </w:rPr>
              <w:t>.</w:t>
            </w:r>
          </w:p>
          <w:p w:rsidR="008370F6" w:rsidRPr="005F6DC9" w:rsidRDefault="008370F6" w:rsidP="005F6DC9">
            <w:pPr>
              <w:pStyle w:val="a4"/>
              <w:numPr>
                <w:ilvl w:val="0"/>
                <w:numId w:val="16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-80" w:firstLine="8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Заявлением о намечаемой деятельности</w:t>
            </w:r>
            <w:r w:rsidRPr="008370F6">
              <w:rPr>
                <w:sz w:val="28"/>
                <w:szCs w:val="28"/>
              </w:rPr>
              <w:t xml:space="preserve"> предусмотрен</w:t>
            </w:r>
            <w:r>
              <w:rPr>
                <w:sz w:val="28"/>
                <w:szCs w:val="28"/>
              </w:rPr>
              <w:t>ы</w:t>
            </w:r>
            <w:r w:rsidRPr="008370F6">
              <w:rPr>
                <w:sz w:val="28"/>
                <w:szCs w:val="28"/>
              </w:rPr>
              <w:t xml:space="preserve"> открыты</w:t>
            </w:r>
            <w:r>
              <w:rPr>
                <w:sz w:val="28"/>
                <w:szCs w:val="28"/>
              </w:rPr>
              <w:t>е</w:t>
            </w:r>
            <w:r w:rsidRPr="008370F6">
              <w:rPr>
                <w:sz w:val="28"/>
                <w:szCs w:val="28"/>
              </w:rPr>
              <w:t xml:space="preserve"> склад</w:t>
            </w:r>
            <w:r>
              <w:rPr>
                <w:sz w:val="28"/>
                <w:szCs w:val="28"/>
              </w:rPr>
              <w:t>ы</w:t>
            </w:r>
            <w:r w:rsidRPr="008370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щебня</w:t>
            </w:r>
            <w:r w:rsidRPr="008370F6">
              <w:rPr>
                <w:sz w:val="28"/>
                <w:szCs w:val="28"/>
              </w:rPr>
              <w:t>,</w:t>
            </w:r>
            <w:r w:rsidR="005F6DC9">
              <w:rPr>
                <w:sz w:val="28"/>
                <w:szCs w:val="28"/>
              </w:rPr>
              <w:t xml:space="preserve"> </w:t>
            </w:r>
            <w:proofErr w:type="spellStart"/>
            <w:r w:rsidR="005F6DC9" w:rsidRPr="005F6DC9">
              <w:rPr>
                <w:rFonts w:eastAsia="TimesNewRoman"/>
                <w:sz w:val="28"/>
                <w:szCs w:val="28"/>
              </w:rPr>
              <w:t>конвейеры</w:t>
            </w:r>
            <w:proofErr w:type="spellEnd"/>
            <w:r w:rsidR="005F6DC9" w:rsidRPr="005F6DC9">
              <w:rPr>
                <w:rFonts w:eastAsia="TimesNewRoman"/>
                <w:sz w:val="28"/>
                <w:szCs w:val="28"/>
              </w:rPr>
              <w:t xml:space="preserve"> – </w:t>
            </w:r>
            <w:proofErr w:type="spellStart"/>
            <w:r w:rsidR="005F6DC9" w:rsidRPr="005F6DC9">
              <w:rPr>
                <w:rFonts w:eastAsia="TimesNewRoman"/>
                <w:sz w:val="28"/>
                <w:szCs w:val="28"/>
              </w:rPr>
              <w:t>сборный</w:t>
            </w:r>
            <w:proofErr w:type="spellEnd"/>
            <w:r w:rsidR="005F6DC9" w:rsidRPr="005F6DC9">
              <w:rPr>
                <w:rFonts w:eastAsia="TimesNewRoman"/>
                <w:sz w:val="28"/>
                <w:szCs w:val="28"/>
              </w:rPr>
              <w:t xml:space="preserve"> </w:t>
            </w:r>
            <w:proofErr w:type="spellStart"/>
            <w:r w:rsidR="005F6DC9" w:rsidRPr="005F6DC9">
              <w:rPr>
                <w:rFonts w:eastAsia="TimesNewRoman"/>
                <w:sz w:val="28"/>
                <w:szCs w:val="28"/>
              </w:rPr>
              <w:t>конвейер</w:t>
            </w:r>
            <w:proofErr w:type="spellEnd"/>
            <w:r w:rsidR="005F6DC9" w:rsidRPr="005F6DC9">
              <w:rPr>
                <w:rFonts w:eastAsia="TimesNewRoman"/>
                <w:sz w:val="28"/>
                <w:szCs w:val="28"/>
              </w:rPr>
              <w:t xml:space="preserve"> и </w:t>
            </w:r>
            <w:proofErr w:type="spellStart"/>
            <w:r w:rsidR="005F6DC9" w:rsidRPr="005F6DC9">
              <w:rPr>
                <w:rFonts w:eastAsia="TimesNewRoman"/>
                <w:sz w:val="28"/>
                <w:szCs w:val="28"/>
              </w:rPr>
              <w:t>наклонный</w:t>
            </w:r>
            <w:proofErr w:type="spellEnd"/>
            <w:r w:rsidR="005F6DC9" w:rsidRPr="005F6DC9">
              <w:rPr>
                <w:rFonts w:eastAsia="TimesNewRoman"/>
                <w:sz w:val="28"/>
                <w:szCs w:val="28"/>
              </w:rPr>
              <w:t xml:space="preserve"> </w:t>
            </w:r>
            <w:proofErr w:type="spellStart"/>
            <w:r w:rsidR="005F6DC9" w:rsidRPr="005F6DC9">
              <w:rPr>
                <w:rFonts w:eastAsia="TimesNewRoman"/>
                <w:sz w:val="28"/>
                <w:szCs w:val="28"/>
              </w:rPr>
              <w:t>подъёмный</w:t>
            </w:r>
            <w:proofErr w:type="spellEnd"/>
            <w:r w:rsidR="005F6DC9" w:rsidRPr="005F6DC9">
              <w:rPr>
                <w:rFonts w:eastAsia="TimesNewRoman"/>
                <w:sz w:val="28"/>
                <w:szCs w:val="28"/>
              </w:rPr>
              <w:t xml:space="preserve"> </w:t>
            </w:r>
            <w:proofErr w:type="spellStart"/>
            <w:r w:rsidR="005F6DC9" w:rsidRPr="005F6DC9">
              <w:rPr>
                <w:rFonts w:eastAsia="TimesNewRoman"/>
                <w:sz w:val="28"/>
                <w:szCs w:val="28"/>
              </w:rPr>
              <w:t>ленточный</w:t>
            </w:r>
            <w:proofErr w:type="spellEnd"/>
            <w:r w:rsidR="005F6DC9" w:rsidRPr="005F6DC9">
              <w:rPr>
                <w:rFonts w:eastAsia="TimesNewRoman"/>
                <w:sz w:val="28"/>
                <w:szCs w:val="28"/>
              </w:rPr>
              <w:t xml:space="preserve"> </w:t>
            </w:r>
            <w:proofErr w:type="spellStart"/>
            <w:r w:rsidR="005F6DC9" w:rsidRPr="005F6DC9">
              <w:rPr>
                <w:rFonts w:eastAsia="TimesNewRoman"/>
                <w:sz w:val="28"/>
                <w:szCs w:val="28"/>
              </w:rPr>
              <w:t>конвейер</w:t>
            </w:r>
            <w:proofErr w:type="spellEnd"/>
            <w:r w:rsidRPr="008370F6">
              <w:rPr>
                <w:sz w:val="28"/>
                <w:szCs w:val="28"/>
              </w:rPr>
              <w:t xml:space="preserve"> согласно ст.198 </w:t>
            </w:r>
            <w:proofErr w:type="gramStart"/>
            <w:r w:rsidRPr="008370F6">
              <w:rPr>
                <w:sz w:val="28"/>
                <w:szCs w:val="28"/>
              </w:rPr>
              <w:t>ЭК</w:t>
            </w:r>
            <w:proofErr w:type="gramEnd"/>
            <w:r w:rsidRPr="008370F6">
              <w:rPr>
                <w:sz w:val="28"/>
                <w:szCs w:val="28"/>
              </w:rPr>
              <w:t xml:space="preserve"> РК: Атмосферный  воздух  в  соответствии  с  экологическим  законодательством Республики Казахстан подлежит охране от загрязнения. Учитывая вышеизложенное, предусмотреть выполнение  мероприятий  по  предотвращению  и  снижению  выбросов загрязняющих веществ от стационарных и передвижных источников (закрытие склад</w:t>
            </w:r>
            <w:r>
              <w:rPr>
                <w:sz w:val="28"/>
                <w:szCs w:val="28"/>
              </w:rPr>
              <w:t>ов</w:t>
            </w:r>
            <w:r w:rsidR="00C70CEB">
              <w:rPr>
                <w:sz w:val="28"/>
                <w:szCs w:val="28"/>
              </w:rPr>
              <w:t xml:space="preserve">, а также </w:t>
            </w:r>
            <w:r w:rsidR="00C70CEB" w:rsidRPr="00A430CB">
              <w:rPr>
                <w:sz w:val="28"/>
                <w:szCs w:val="28"/>
              </w:rPr>
              <w:t>конвейеров</w:t>
            </w:r>
            <w:r w:rsidR="00C70CEB">
              <w:rPr>
                <w:sz w:val="28"/>
                <w:szCs w:val="28"/>
              </w:rPr>
              <w:t xml:space="preserve"> в случае использования</w:t>
            </w:r>
            <w:r w:rsidR="005F6DC9">
              <w:rPr>
                <w:sz w:val="28"/>
                <w:szCs w:val="28"/>
              </w:rPr>
              <w:t xml:space="preserve"> открытого типа</w:t>
            </w:r>
            <w:r w:rsidRPr="008370F6">
              <w:rPr>
                <w:sz w:val="28"/>
                <w:szCs w:val="28"/>
              </w:rPr>
              <w:t>) в соответствии с Приложением 4 Кодекса.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22" w:rsidRPr="00B061BC" w:rsidRDefault="00153D22" w:rsidP="00440E25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3428" w:rsidRPr="00B061BC" w:rsidTr="00AC6D4B">
        <w:trPr>
          <w:trHeight w:val="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28" w:rsidRPr="00B061BC" w:rsidRDefault="001739A9" w:rsidP="00A97F7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061B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  <w:r w:rsidR="00A97F7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28" w:rsidRPr="00B061BC" w:rsidRDefault="000E3428" w:rsidP="00153D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061BC">
              <w:rPr>
                <w:rFonts w:ascii="Times New Roman" w:hAnsi="Times New Roman" w:cs="Times New Roman"/>
                <w:sz w:val="28"/>
                <w:szCs w:val="28"/>
              </w:rPr>
              <w:t>Общественность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Pr="005C326A" w:rsidRDefault="005C326A" w:rsidP="005C326A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sz w:val="28"/>
                <w:szCs w:val="28"/>
                <w:lang w:val="kk-KZ" w:eastAsia="ru-RU"/>
              </w:rPr>
            </w:pPr>
            <w:r w:rsidRPr="005C326A">
              <w:rPr>
                <w:sz w:val="28"/>
                <w:szCs w:val="28"/>
                <w:lang w:val="kk-KZ"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28" w:rsidRPr="00B061BC" w:rsidRDefault="000E3428" w:rsidP="00440E25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64714" w:rsidRDefault="00A64714" w:rsidP="001B78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061BC" w:rsidRPr="00B061BC" w:rsidRDefault="00B061BC" w:rsidP="001B78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061BC" w:rsidRDefault="00427BEB" w:rsidP="00B061BC">
      <w:pPr>
        <w:tabs>
          <w:tab w:val="left" w:pos="6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</w:t>
      </w:r>
      <w:r w:rsidR="009221D0" w:rsidRPr="00B061B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уководител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ь</w:t>
      </w:r>
      <w:r w:rsidR="001F703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A301A3" w:rsidRPr="00B061B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</w:t>
      </w:r>
      <w:r w:rsidR="00D31B18" w:rsidRPr="00B061B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</w:t>
      </w:r>
      <w:r w:rsidR="00A64714" w:rsidRPr="00B061B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</w:t>
      </w:r>
      <w:r w:rsidR="00D25AE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1F703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К</w:t>
      </w:r>
      <w:r w:rsidR="00A05D5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Бейсенбаев</w:t>
      </w:r>
    </w:p>
    <w:p w:rsidR="00B061BC" w:rsidRDefault="00B061BC" w:rsidP="00B061BC">
      <w:pPr>
        <w:tabs>
          <w:tab w:val="left" w:pos="6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36EBF" w:rsidRDefault="00A36EBF" w:rsidP="00B061BC">
      <w:pPr>
        <w:tabs>
          <w:tab w:val="left" w:pos="6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C326A" w:rsidRPr="00B061BC" w:rsidRDefault="005C326A" w:rsidP="00B061BC">
      <w:pPr>
        <w:tabs>
          <w:tab w:val="left" w:pos="6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40E25" w:rsidRPr="00A36EBF" w:rsidRDefault="00440E25" w:rsidP="00440E25">
      <w:pPr>
        <w:spacing w:after="0" w:line="240" w:lineRule="auto"/>
        <w:ind w:left="-709"/>
        <w:rPr>
          <w:rFonts w:ascii="Times New Roman" w:eastAsia="Times New Roman" w:hAnsi="Times New Roman" w:cs="Times New Roman"/>
          <w:szCs w:val="28"/>
          <w:lang w:val="kk-KZ" w:eastAsia="ru-RU"/>
        </w:rPr>
      </w:pPr>
      <w:r w:rsidRPr="00A36EBF">
        <w:rPr>
          <w:rFonts w:ascii="Times New Roman" w:eastAsia="Times New Roman" w:hAnsi="Times New Roman" w:cs="Times New Roman"/>
          <w:szCs w:val="28"/>
          <w:lang w:val="kk-KZ" w:eastAsia="ru-RU"/>
        </w:rPr>
        <w:t xml:space="preserve">Исп. </w:t>
      </w:r>
      <w:r w:rsidR="00933C6D" w:rsidRPr="00A36EBF">
        <w:rPr>
          <w:rFonts w:ascii="Times New Roman" w:eastAsia="Times New Roman" w:hAnsi="Times New Roman" w:cs="Times New Roman"/>
          <w:szCs w:val="28"/>
          <w:lang w:val="kk-KZ" w:eastAsia="ru-RU"/>
        </w:rPr>
        <w:t>С.Пермякова</w:t>
      </w:r>
    </w:p>
    <w:p w:rsidR="00B061BC" w:rsidRDefault="00B061BC" w:rsidP="00440E25">
      <w:pPr>
        <w:spacing w:after="0" w:line="240" w:lineRule="auto"/>
        <w:ind w:left="-709"/>
        <w:rPr>
          <w:rFonts w:ascii="Times New Roman" w:eastAsia="Times New Roman" w:hAnsi="Times New Roman" w:cs="Times New Roman"/>
          <w:szCs w:val="28"/>
          <w:lang w:val="kk-KZ" w:eastAsia="ru-RU"/>
        </w:rPr>
      </w:pPr>
      <w:r w:rsidRPr="00A36EBF">
        <w:rPr>
          <w:rFonts w:ascii="Times New Roman" w:eastAsia="Times New Roman" w:hAnsi="Times New Roman" w:cs="Times New Roman"/>
          <w:szCs w:val="28"/>
          <w:lang w:val="kk-KZ" w:eastAsia="ru-RU"/>
        </w:rPr>
        <w:t>Тел:76-10-19</w:t>
      </w:r>
    </w:p>
    <w:p w:rsidR="001E6DE9" w:rsidRDefault="00B80ED0" w:rsidP="00537C24">
      <w:pPr>
        <w:pStyle w:val="a4"/>
        <w:spacing w:after="0" w:line="240" w:lineRule="auto"/>
        <w:ind w:left="0" w:hanging="11"/>
        <w:jc w:val="center"/>
        <w:rPr>
          <w:b/>
          <w:sz w:val="28"/>
          <w:szCs w:val="28"/>
          <w:lang w:val="kk-KZ"/>
        </w:rPr>
      </w:pPr>
      <w:r w:rsidRPr="00A64714">
        <w:rPr>
          <w:b/>
          <w:sz w:val="28"/>
          <w:szCs w:val="28"/>
          <w:lang w:val="kk-KZ"/>
        </w:rPr>
        <w:lastRenderedPageBreak/>
        <w:t>«</w:t>
      </w:r>
      <w:r w:rsidR="000A1DB0" w:rsidRPr="000A1DB0">
        <w:rPr>
          <w:rFonts w:eastAsia="TimesNewRoman"/>
          <w:b/>
          <w:sz w:val="28"/>
          <w:szCs w:val="28"/>
          <w:lang w:val="kk-KZ"/>
        </w:rPr>
        <w:t>KVINTEC construction</w:t>
      </w:r>
      <w:r w:rsidRPr="00A64714">
        <w:rPr>
          <w:b/>
          <w:sz w:val="28"/>
          <w:szCs w:val="28"/>
          <w:lang w:val="kk-KZ"/>
        </w:rPr>
        <w:t xml:space="preserve">» </w:t>
      </w:r>
      <w:r w:rsidR="00427BEB">
        <w:rPr>
          <w:b/>
          <w:sz w:val="28"/>
          <w:szCs w:val="28"/>
          <w:lang w:val="kk-KZ"/>
        </w:rPr>
        <w:t>ЖШС</w:t>
      </w:r>
    </w:p>
    <w:p w:rsidR="00B80ED0" w:rsidRPr="00A64714" w:rsidRDefault="00D67398" w:rsidP="00537C24">
      <w:pPr>
        <w:pStyle w:val="a4"/>
        <w:spacing w:after="0" w:line="240" w:lineRule="auto"/>
        <w:ind w:left="0" w:hanging="11"/>
        <w:jc w:val="center"/>
        <w:rPr>
          <w:b/>
          <w:sz w:val="28"/>
          <w:szCs w:val="28"/>
          <w:lang w:val="kk-KZ"/>
        </w:rPr>
      </w:pPr>
      <w:r w:rsidRPr="00A64714">
        <w:rPr>
          <w:b/>
          <w:sz w:val="28"/>
          <w:szCs w:val="28"/>
          <w:lang w:val="kk-KZ"/>
        </w:rPr>
        <w:t xml:space="preserve"> </w:t>
      </w:r>
      <w:r w:rsidR="001955DE">
        <w:rPr>
          <w:b/>
          <w:sz w:val="28"/>
          <w:szCs w:val="28"/>
          <w:lang w:val="kk-KZ"/>
        </w:rPr>
        <w:t>«</w:t>
      </w:r>
      <w:r w:rsidR="00537C24" w:rsidRPr="00537C24">
        <w:rPr>
          <w:b/>
          <w:sz w:val="28"/>
          <w:szCs w:val="28"/>
          <w:lang w:val="kk-KZ"/>
        </w:rPr>
        <w:t>Ақмола облысы Аршалы ауданында асфальтбетон қоспасын өндіру</w:t>
      </w:r>
      <w:r w:rsidR="001955DE">
        <w:rPr>
          <w:rFonts w:eastAsia="TimesNewRoman"/>
          <w:b/>
          <w:sz w:val="28"/>
          <w:szCs w:val="28"/>
          <w:lang w:val="kk-KZ"/>
        </w:rPr>
        <w:t>»</w:t>
      </w:r>
      <w:r w:rsidR="001955DE" w:rsidRPr="00AC6D4B">
        <w:rPr>
          <w:rFonts w:eastAsia="TimesNewRoman"/>
          <w:b/>
          <w:sz w:val="28"/>
          <w:szCs w:val="28"/>
          <w:lang w:val="kk-KZ"/>
        </w:rPr>
        <w:t xml:space="preserve"> </w:t>
      </w:r>
      <w:r w:rsidR="00B80ED0" w:rsidRPr="00A64714">
        <w:rPr>
          <w:b/>
          <w:sz w:val="28"/>
          <w:szCs w:val="28"/>
          <w:lang w:val="kk-KZ"/>
        </w:rPr>
        <w:t>белгіленген қызмет туралы өтініш бойынша ұсыныстар мен ескертулердің жиынтық кестесі</w:t>
      </w:r>
      <w:r w:rsidR="00772F0A" w:rsidRPr="00A64714">
        <w:rPr>
          <w:b/>
          <w:sz w:val="28"/>
          <w:szCs w:val="28"/>
          <w:lang w:val="kk-KZ"/>
        </w:rPr>
        <w:t xml:space="preserve"> </w:t>
      </w:r>
    </w:p>
    <w:p w:rsidR="00EC47C1" w:rsidRPr="00A64714" w:rsidRDefault="00EC47C1" w:rsidP="00537C24">
      <w:pPr>
        <w:pStyle w:val="a4"/>
        <w:spacing w:after="0" w:line="240" w:lineRule="auto"/>
        <w:ind w:left="0" w:hanging="11"/>
        <w:jc w:val="center"/>
        <w:rPr>
          <w:b/>
          <w:sz w:val="28"/>
          <w:szCs w:val="28"/>
          <w:lang w:val="kk-KZ"/>
        </w:rPr>
      </w:pPr>
    </w:p>
    <w:p w:rsidR="00427BEB" w:rsidRDefault="00427BEB" w:rsidP="00537C24">
      <w:pPr>
        <w:pStyle w:val="a4"/>
        <w:spacing w:after="0" w:line="240" w:lineRule="auto"/>
        <w:ind w:left="0" w:hanging="11"/>
        <w:jc w:val="center"/>
        <w:rPr>
          <w:b/>
          <w:sz w:val="28"/>
          <w:szCs w:val="28"/>
          <w:lang w:val="kk-KZ"/>
        </w:rPr>
      </w:pPr>
      <w:r w:rsidRPr="00A64714">
        <w:rPr>
          <w:b/>
          <w:sz w:val="28"/>
          <w:szCs w:val="28"/>
          <w:lang w:val="kk-KZ"/>
        </w:rPr>
        <w:t>«</w:t>
      </w:r>
      <w:r w:rsidR="000A1DB0" w:rsidRPr="000A1DB0">
        <w:rPr>
          <w:rFonts w:eastAsia="TimesNewRoman"/>
          <w:b/>
          <w:sz w:val="28"/>
          <w:szCs w:val="28"/>
          <w:lang w:val="kk-KZ"/>
        </w:rPr>
        <w:t>KVINTEC construction</w:t>
      </w:r>
      <w:r w:rsidRPr="00A64714">
        <w:rPr>
          <w:b/>
          <w:sz w:val="28"/>
          <w:szCs w:val="28"/>
          <w:lang w:val="kk-KZ"/>
        </w:rPr>
        <w:t xml:space="preserve">» </w:t>
      </w:r>
      <w:r>
        <w:rPr>
          <w:b/>
          <w:sz w:val="28"/>
          <w:szCs w:val="28"/>
          <w:lang w:val="kk-KZ"/>
        </w:rPr>
        <w:t>ЖШС</w:t>
      </w:r>
    </w:p>
    <w:p w:rsidR="00B80ED0" w:rsidRPr="00A64714" w:rsidRDefault="00B80ED0" w:rsidP="00806B96">
      <w:pPr>
        <w:pStyle w:val="a4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  <w:lang w:val="kk-KZ"/>
        </w:rPr>
      </w:pPr>
    </w:p>
    <w:p w:rsidR="00806B96" w:rsidRPr="00A64714" w:rsidRDefault="00806B96" w:rsidP="00806B96">
      <w:pPr>
        <w:pStyle w:val="a4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  <w:lang w:val="kk-KZ"/>
        </w:rPr>
      </w:pPr>
      <w:r w:rsidRPr="00A64714">
        <w:rPr>
          <w:sz w:val="28"/>
          <w:szCs w:val="28"/>
          <w:lang w:val="kk-KZ"/>
        </w:rPr>
        <w:t>Хаттаманың</w:t>
      </w:r>
      <w:r w:rsidR="00E81FE8" w:rsidRPr="00A64714">
        <w:rPr>
          <w:sz w:val="28"/>
          <w:szCs w:val="28"/>
          <w:lang w:val="kk-KZ"/>
        </w:rPr>
        <w:t xml:space="preserve"> </w:t>
      </w:r>
      <w:r w:rsidRPr="00A64714">
        <w:rPr>
          <w:sz w:val="28"/>
          <w:szCs w:val="28"/>
          <w:lang w:val="kk-KZ"/>
        </w:rPr>
        <w:t>жасалған</w:t>
      </w:r>
      <w:r w:rsidR="00E81FE8" w:rsidRPr="00A64714">
        <w:rPr>
          <w:sz w:val="28"/>
          <w:szCs w:val="28"/>
          <w:lang w:val="kk-KZ"/>
        </w:rPr>
        <w:t xml:space="preserve"> </w:t>
      </w:r>
      <w:r w:rsidRPr="00A64714">
        <w:rPr>
          <w:sz w:val="28"/>
          <w:szCs w:val="28"/>
          <w:lang w:val="kk-KZ"/>
        </w:rPr>
        <w:t xml:space="preserve">күні: </w:t>
      </w:r>
      <w:r w:rsidR="00C275EA">
        <w:rPr>
          <w:sz w:val="28"/>
          <w:szCs w:val="28"/>
          <w:lang w:val="kk-KZ"/>
        </w:rPr>
        <w:t>1</w:t>
      </w:r>
      <w:r w:rsidR="0077210C">
        <w:rPr>
          <w:sz w:val="28"/>
          <w:szCs w:val="28"/>
          <w:lang w:val="kk-KZ"/>
        </w:rPr>
        <w:t>8</w:t>
      </w:r>
      <w:r w:rsidR="006376F4" w:rsidRPr="00A64714">
        <w:rPr>
          <w:sz w:val="28"/>
          <w:szCs w:val="28"/>
          <w:lang w:val="kk-KZ"/>
        </w:rPr>
        <w:t>.</w:t>
      </w:r>
      <w:r w:rsidR="000D34B8">
        <w:rPr>
          <w:sz w:val="28"/>
          <w:szCs w:val="28"/>
          <w:lang w:val="kk-KZ"/>
        </w:rPr>
        <w:t>0</w:t>
      </w:r>
      <w:r w:rsidR="00782AEB" w:rsidRPr="00782AEB">
        <w:rPr>
          <w:sz w:val="28"/>
          <w:szCs w:val="28"/>
          <w:lang w:val="kk-KZ"/>
        </w:rPr>
        <w:t>8</w:t>
      </w:r>
      <w:r w:rsidR="00D81175" w:rsidRPr="00A64714">
        <w:rPr>
          <w:sz w:val="28"/>
          <w:szCs w:val="28"/>
          <w:lang w:val="kk-KZ"/>
        </w:rPr>
        <w:t>.2022</w:t>
      </w:r>
      <w:r w:rsidRPr="00A64714">
        <w:rPr>
          <w:sz w:val="28"/>
          <w:szCs w:val="28"/>
          <w:lang w:val="kk-KZ"/>
        </w:rPr>
        <w:t>ж.</w:t>
      </w:r>
      <w:r w:rsidRPr="00A64714">
        <w:rPr>
          <w:sz w:val="28"/>
          <w:szCs w:val="28"/>
          <w:lang w:val="kk-KZ"/>
        </w:rPr>
        <w:tab/>
      </w:r>
      <w:r w:rsidRPr="00A64714">
        <w:rPr>
          <w:sz w:val="28"/>
          <w:szCs w:val="28"/>
          <w:lang w:val="kk-KZ"/>
        </w:rPr>
        <w:tab/>
      </w:r>
    </w:p>
    <w:p w:rsidR="00806B96" w:rsidRPr="00A64714" w:rsidRDefault="00806B96" w:rsidP="00806B96">
      <w:pPr>
        <w:pStyle w:val="a4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  <w:lang w:val="kk-KZ"/>
        </w:rPr>
      </w:pPr>
      <w:r w:rsidRPr="00A64714">
        <w:rPr>
          <w:sz w:val="28"/>
          <w:szCs w:val="28"/>
          <w:lang w:val="kk-KZ"/>
        </w:rPr>
        <w:t>Хаттаманың</w:t>
      </w:r>
      <w:r w:rsidR="00E81FE8" w:rsidRPr="00A64714">
        <w:rPr>
          <w:sz w:val="28"/>
          <w:szCs w:val="28"/>
          <w:lang w:val="kk-KZ"/>
        </w:rPr>
        <w:t xml:space="preserve"> жа</w:t>
      </w:r>
      <w:r w:rsidRPr="00A64714">
        <w:rPr>
          <w:sz w:val="28"/>
          <w:szCs w:val="28"/>
          <w:lang w:val="kk-KZ"/>
        </w:rPr>
        <w:t>салған</w:t>
      </w:r>
      <w:r w:rsidR="00E81FE8" w:rsidRPr="00A64714">
        <w:rPr>
          <w:sz w:val="28"/>
          <w:szCs w:val="28"/>
          <w:lang w:val="kk-KZ"/>
        </w:rPr>
        <w:t xml:space="preserve"> </w:t>
      </w:r>
      <w:r w:rsidRPr="00A64714">
        <w:rPr>
          <w:sz w:val="28"/>
          <w:szCs w:val="28"/>
          <w:lang w:val="kk-KZ"/>
        </w:rPr>
        <w:t xml:space="preserve">орны: </w:t>
      </w:r>
      <w:r w:rsidR="00F67230" w:rsidRPr="00451529">
        <w:rPr>
          <w:sz w:val="28"/>
          <w:szCs w:val="28"/>
          <w:u w:val="single"/>
          <w:lang w:val="kk-KZ"/>
        </w:rPr>
        <w:t>Ақмола</w:t>
      </w:r>
      <w:r w:rsidRPr="00451529">
        <w:rPr>
          <w:sz w:val="28"/>
          <w:szCs w:val="28"/>
          <w:u w:val="single"/>
          <w:lang w:val="kk-KZ"/>
        </w:rPr>
        <w:t xml:space="preserve"> облысы,</w:t>
      </w:r>
      <w:r w:rsidR="00D47910" w:rsidRPr="00451529">
        <w:rPr>
          <w:sz w:val="28"/>
          <w:szCs w:val="28"/>
          <w:u w:val="single"/>
          <w:lang w:val="kk-KZ"/>
        </w:rPr>
        <w:t xml:space="preserve"> Көкшетау</w:t>
      </w:r>
      <w:r w:rsidRPr="00451529">
        <w:rPr>
          <w:sz w:val="28"/>
          <w:szCs w:val="28"/>
          <w:u w:val="single"/>
          <w:lang w:val="kk-KZ"/>
        </w:rPr>
        <w:t xml:space="preserve"> қаласы</w:t>
      </w:r>
      <w:r w:rsidRPr="00A64714">
        <w:rPr>
          <w:sz w:val="28"/>
          <w:szCs w:val="28"/>
          <w:lang w:val="kk-KZ"/>
        </w:rPr>
        <w:t>,</w:t>
      </w:r>
      <w:r w:rsidR="00D47910" w:rsidRPr="00A64714">
        <w:rPr>
          <w:sz w:val="28"/>
          <w:szCs w:val="28"/>
          <w:lang w:val="kk-KZ"/>
        </w:rPr>
        <w:t xml:space="preserve"> </w:t>
      </w:r>
      <w:r w:rsidR="00D47910" w:rsidRPr="00A64714">
        <w:rPr>
          <w:sz w:val="28"/>
          <w:szCs w:val="28"/>
          <w:u w:val="single"/>
          <w:lang w:val="kk-KZ"/>
        </w:rPr>
        <w:t>Пушкина</w:t>
      </w:r>
      <w:r w:rsidRPr="00A64714">
        <w:rPr>
          <w:sz w:val="28"/>
          <w:szCs w:val="28"/>
          <w:u w:val="single"/>
          <w:lang w:val="kk-KZ"/>
        </w:rPr>
        <w:t>.</w:t>
      </w:r>
      <w:r w:rsidR="00D47910" w:rsidRPr="00A64714">
        <w:rPr>
          <w:sz w:val="28"/>
          <w:szCs w:val="28"/>
          <w:u w:val="single"/>
          <w:lang w:val="kk-KZ"/>
        </w:rPr>
        <w:t>к.23</w:t>
      </w:r>
      <w:r w:rsidRPr="00A64714">
        <w:rPr>
          <w:sz w:val="28"/>
          <w:szCs w:val="28"/>
          <w:u w:val="single"/>
          <w:lang w:val="kk-KZ"/>
        </w:rPr>
        <w:t xml:space="preserve">, ҚР ЭГТРМ ЭРБК </w:t>
      </w:r>
      <w:r w:rsidR="00D47910" w:rsidRPr="00451529">
        <w:rPr>
          <w:sz w:val="28"/>
          <w:szCs w:val="28"/>
          <w:u w:val="single"/>
          <w:lang w:val="kk-KZ"/>
        </w:rPr>
        <w:t>Ақмола</w:t>
      </w:r>
      <w:r w:rsidRPr="00A64714">
        <w:rPr>
          <w:sz w:val="28"/>
          <w:szCs w:val="28"/>
          <w:u w:val="single"/>
          <w:lang w:val="kk-KZ"/>
        </w:rPr>
        <w:t xml:space="preserve"> облысы бойынша экология Департаменті</w:t>
      </w:r>
    </w:p>
    <w:p w:rsidR="00806B96" w:rsidRPr="00A64714" w:rsidRDefault="00806B96" w:rsidP="00806B96">
      <w:pPr>
        <w:pStyle w:val="a4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  <w:lang w:val="kk-KZ"/>
        </w:rPr>
      </w:pPr>
      <w:r w:rsidRPr="00A64714">
        <w:rPr>
          <w:sz w:val="28"/>
          <w:szCs w:val="28"/>
          <w:lang w:val="kk-KZ"/>
        </w:rPr>
        <w:t xml:space="preserve">Қоршаған ортаны қорғау саласындағы уәкілетті органның атауы: </w:t>
      </w:r>
      <w:r w:rsidRPr="00A64714">
        <w:rPr>
          <w:sz w:val="28"/>
          <w:szCs w:val="28"/>
          <w:u w:val="single"/>
          <w:lang w:val="kk-KZ"/>
        </w:rPr>
        <w:t xml:space="preserve">ҚР ЭГТРМ </w:t>
      </w:r>
      <w:r w:rsidRPr="00451529">
        <w:rPr>
          <w:sz w:val="28"/>
          <w:szCs w:val="28"/>
          <w:u w:val="single"/>
          <w:lang w:val="kk-KZ"/>
        </w:rPr>
        <w:t xml:space="preserve">ЭРБК </w:t>
      </w:r>
      <w:r w:rsidR="00D47910" w:rsidRPr="00451529">
        <w:rPr>
          <w:sz w:val="28"/>
          <w:szCs w:val="28"/>
          <w:u w:val="single"/>
          <w:lang w:val="kk-KZ"/>
        </w:rPr>
        <w:t xml:space="preserve">Ақмола </w:t>
      </w:r>
      <w:r w:rsidRPr="00451529">
        <w:rPr>
          <w:sz w:val="28"/>
          <w:szCs w:val="28"/>
          <w:u w:val="single"/>
          <w:lang w:val="kk-KZ"/>
        </w:rPr>
        <w:t>облысы</w:t>
      </w:r>
      <w:r w:rsidRPr="00A64714">
        <w:rPr>
          <w:sz w:val="28"/>
          <w:szCs w:val="28"/>
          <w:u w:val="single"/>
          <w:lang w:val="kk-KZ"/>
        </w:rPr>
        <w:t xml:space="preserve"> бойынша экология Департаменті</w:t>
      </w:r>
    </w:p>
    <w:p w:rsidR="00806B96" w:rsidRPr="00A64714" w:rsidRDefault="00806B96" w:rsidP="00806B96">
      <w:pPr>
        <w:pStyle w:val="a4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  <w:lang w:val="kk-KZ"/>
        </w:rPr>
      </w:pPr>
      <w:r w:rsidRPr="00A64714">
        <w:rPr>
          <w:sz w:val="28"/>
          <w:szCs w:val="28"/>
          <w:lang w:val="kk-KZ"/>
        </w:rPr>
        <w:t xml:space="preserve">Мүдделі мемлекеттік органдардың/ қоғамның ескертулері мен ұсыныстарын жинау туралы хабарланған күні: </w:t>
      </w:r>
      <w:r w:rsidR="0077210C">
        <w:rPr>
          <w:sz w:val="28"/>
          <w:szCs w:val="28"/>
          <w:u w:val="single"/>
          <w:lang w:val="kk-KZ"/>
        </w:rPr>
        <w:t>19</w:t>
      </w:r>
      <w:r w:rsidR="006B2E8D">
        <w:rPr>
          <w:sz w:val="28"/>
          <w:szCs w:val="28"/>
          <w:u w:val="single"/>
          <w:lang w:val="kk-KZ"/>
        </w:rPr>
        <w:t>.0</w:t>
      </w:r>
      <w:r w:rsidR="00C2026A">
        <w:rPr>
          <w:sz w:val="28"/>
          <w:szCs w:val="28"/>
          <w:u w:val="single"/>
          <w:lang w:val="kk-KZ"/>
        </w:rPr>
        <w:t>7</w:t>
      </w:r>
      <w:r w:rsidR="00796298" w:rsidRPr="00A64714">
        <w:rPr>
          <w:sz w:val="28"/>
          <w:szCs w:val="28"/>
          <w:u w:val="single"/>
          <w:lang w:val="kk-KZ"/>
        </w:rPr>
        <w:t>.2022</w:t>
      </w:r>
      <w:r w:rsidRPr="00A64714">
        <w:rPr>
          <w:sz w:val="28"/>
          <w:szCs w:val="28"/>
          <w:u w:val="single"/>
          <w:lang w:val="kk-KZ"/>
        </w:rPr>
        <w:t xml:space="preserve"> ж.</w:t>
      </w:r>
    </w:p>
    <w:p w:rsidR="00806B96" w:rsidRPr="00A64714" w:rsidRDefault="00806B96" w:rsidP="00806B96">
      <w:pPr>
        <w:pStyle w:val="a4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  <w:lang w:val="kk-KZ"/>
        </w:rPr>
      </w:pPr>
      <w:r w:rsidRPr="00A64714">
        <w:rPr>
          <w:sz w:val="28"/>
          <w:szCs w:val="28"/>
          <w:lang w:val="kk-KZ"/>
        </w:rPr>
        <w:t xml:space="preserve">Мүдделі мемлекеттік органдардың/ қоғамның ескертулері мен ұсыныстарын беру мерзімі: </w:t>
      </w:r>
      <w:r w:rsidR="0077210C">
        <w:rPr>
          <w:sz w:val="28"/>
          <w:szCs w:val="28"/>
          <w:u w:val="single"/>
          <w:lang w:val="kk-KZ"/>
        </w:rPr>
        <w:t>18</w:t>
      </w:r>
      <w:r w:rsidR="006B2E8D">
        <w:rPr>
          <w:sz w:val="28"/>
          <w:szCs w:val="28"/>
          <w:u w:val="single"/>
          <w:lang w:val="kk-KZ"/>
        </w:rPr>
        <w:t>.0</w:t>
      </w:r>
      <w:r w:rsidR="00C2026A">
        <w:rPr>
          <w:sz w:val="28"/>
          <w:szCs w:val="28"/>
          <w:u w:val="single"/>
          <w:lang w:val="kk-KZ"/>
        </w:rPr>
        <w:t>7</w:t>
      </w:r>
      <w:r w:rsidR="00796298" w:rsidRPr="00A64714">
        <w:rPr>
          <w:sz w:val="28"/>
          <w:szCs w:val="28"/>
          <w:u w:val="single"/>
          <w:lang w:val="kk-KZ"/>
        </w:rPr>
        <w:t>.2022</w:t>
      </w:r>
      <w:r w:rsidR="00451529">
        <w:rPr>
          <w:sz w:val="28"/>
          <w:szCs w:val="28"/>
          <w:u w:val="single"/>
          <w:lang w:val="kk-KZ"/>
        </w:rPr>
        <w:t xml:space="preserve">ж. </w:t>
      </w:r>
      <w:r w:rsidRPr="00A64714">
        <w:rPr>
          <w:sz w:val="28"/>
          <w:szCs w:val="28"/>
          <w:u w:val="single"/>
          <w:lang w:val="kk-KZ"/>
        </w:rPr>
        <w:t>-</w:t>
      </w:r>
      <w:r w:rsidR="00451529">
        <w:rPr>
          <w:sz w:val="28"/>
          <w:szCs w:val="28"/>
          <w:u w:val="single"/>
          <w:lang w:val="kk-KZ"/>
        </w:rPr>
        <w:t xml:space="preserve"> </w:t>
      </w:r>
      <w:r w:rsidR="00C2026A">
        <w:rPr>
          <w:sz w:val="28"/>
          <w:szCs w:val="28"/>
          <w:u w:val="single"/>
          <w:lang w:val="kk-KZ"/>
        </w:rPr>
        <w:t>1</w:t>
      </w:r>
      <w:r w:rsidR="0077210C">
        <w:rPr>
          <w:sz w:val="28"/>
          <w:szCs w:val="28"/>
          <w:u w:val="single"/>
          <w:lang w:val="kk-KZ"/>
        </w:rPr>
        <w:t>6</w:t>
      </w:r>
      <w:r w:rsidR="000D34B8">
        <w:rPr>
          <w:sz w:val="28"/>
          <w:szCs w:val="28"/>
          <w:u w:val="single"/>
          <w:lang w:val="kk-KZ"/>
        </w:rPr>
        <w:t>.0</w:t>
      </w:r>
      <w:r w:rsidR="00AE6FF0">
        <w:rPr>
          <w:sz w:val="28"/>
          <w:szCs w:val="28"/>
          <w:u w:val="single"/>
          <w:lang w:val="kk-KZ"/>
        </w:rPr>
        <w:t>8</w:t>
      </w:r>
      <w:r w:rsidR="00803FA6" w:rsidRPr="00A64714">
        <w:rPr>
          <w:sz w:val="28"/>
          <w:szCs w:val="28"/>
          <w:u w:val="single"/>
          <w:lang w:val="kk-KZ"/>
        </w:rPr>
        <w:t>.2022</w:t>
      </w:r>
      <w:r w:rsidRPr="00A64714">
        <w:rPr>
          <w:sz w:val="28"/>
          <w:szCs w:val="28"/>
          <w:u w:val="single"/>
          <w:lang w:val="kk-KZ"/>
        </w:rPr>
        <w:t xml:space="preserve"> ж.</w:t>
      </w:r>
    </w:p>
    <w:p w:rsidR="00806B96" w:rsidRPr="00A64714" w:rsidRDefault="00806B96" w:rsidP="00806B9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 w:rsidRPr="00A64714">
        <w:rPr>
          <w:sz w:val="28"/>
          <w:szCs w:val="28"/>
          <w:lang w:val="kk-KZ"/>
        </w:rPr>
        <w:t>Мүдделі мемлекеттік органдардың/қоғамның ескертулері мен ұсыныстарын жинақтау</w:t>
      </w:r>
    </w:p>
    <w:p w:rsidR="00D67398" w:rsidRPr="00A64714" w:rsidRDefault="00D67398" w:rsidP="00806B9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2269"/>
        <w:gridCol w:w="5131"/>
        <w:gridCol w:w="1985"/>
      </w:tblGrid>
      <w:tr w:rsidR="00806B96" w:rsidRPr="000A1DB0" w:rsidTr="00A02C08">
        <w:trPr>
          <w:trHeight w:val="1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96" w:rsidRPr="00A64714" w:rsidRDefault="00806B96" w:rsidP="00CA6EF5">
            <w:pPr>
              <w:tabs>
                <w:tab w:val="left" w:pos="1134"/>
              </w:tabs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71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96" w:rsidRPr="00A64714" w:rsidRDefault="00806B96" w:rsidP="00CA6EF5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647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Мүдделі мемлекеттік органдар/қоғам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96" w:rsidRPr="00A64714" w:rsidRDefault="00806B96" w:rsidP="00CA6EF5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647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Ескертулер мен ұсыныстар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96" w:rsidRPr="00A64714" w:rsidRDefault="00806B96" w:rsidP="00CA6EF5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647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Ескерту немесе ұсыныс қалай ескерілгені туралы мәліметтер, немесе ескерту немесе ұсыныс ескерілмеген себептер</w:t>
            </w:r>
          </w:p>
        </w:tc>
      </w:tr>
      <w:tr w:rsidR="00806B96" w:rsidRPr="00A64714" w:rsidTr="00A02C08">
        <w:trPr>
          <w:trHeight w:val="85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96" w:rsidRPr="00A64714" w:rsidRDefault="00806B96" w:rsidP="00CA6EF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96" w:rsidRPr="00A64714" w:rsidRDefault="00D67398" w:rsidP="00A02C08">
            <w:pPr>
              <w:tabs>
                <w:tab w:val="left" w:pos="1134"/>
              </w:tabs>
              <w:spacing w:after="0" w:line="240" w:lineRule="auto"/>
              <w:ind w:hanging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7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ДСМ санитарлық-эпидемиологиялық бақылау комитетінің Ақмола облысы санитарлық-эпидемиологиялық бақылау департаменті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96" w:rsidRPr="006A5AE8" w:rsidRDefault="006A5AE8" w:rsidP="006A5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5A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96" w:rsidRPr="00A64714" w:rsidRDefault="00806B96" w:rsidP="00CA6EF5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6B96" w:rsidRPr="00A64714" w:rsidTr="00A02C08">
        <w:trPr>
          <w:trHeight w:val="1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96" w:rsidRPr="00A64714" w:rsidRDefault="00806B96" w:rsidP="00CA6EF5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7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96" w:rsidRPr="00A64714" w:rsidRDefault="00D67398" w:rsidP="008A5774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7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"Ақмола облысының </w:t>
            </w:r>
            <w:r w:rsidRPr="00A647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энергетика және ТКШ басқармасы" ММ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96" w:rsidRPr="006A5AE8" w:rsidRDefault="006B2E8D" w:rsidP="00D3450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6A5AE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lastRenderedPageBreak/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96" w:rsidRPr="00A64714" w:rsidRDefault="00806B96" w:rsidP="00CA6EF5">
            <w:p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6B96" w:rsidRPr="00A64714" w:rsidTr="00A02C08">
        <w:trPr>
          <w:trHeight w:val="1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96" w:rsidRPr="00A64714" w:rsidRDefault="00806B96" w:rsidP="00CA6EF5">
            <w:pPr>
              <w:tabs>
                <w:tab w:val="left" w:pos="1134"/>
              </w:tabs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7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96" w:rsidRPr="00A64714" w:rsidRDefault="00D67398" w:rsidP="00E80AF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7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"Ақмола облысының </w:t>
            </w:r>
            <w:r w:rsidR="00E80A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кәсіпкерлік және туризм</w:t>
            </w:r>
            <w:r w:rsidRPr="00A647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басқармасы" ММ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96" w:rsidRPr="00537C24" w:rsidRDefault="00E80AF1" w:rsidP="00097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A97F7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Ескертулер мен ұсыныстар жоқ.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96" w:rsidRPr="00A64714" w:rsidRDefault="00806B96" w:rsidP="00CA6EF5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3415" w:rsidRPr="00357734" w:rsidTr="00A02C08">
        <w:trPr>
          <w:trHeight w:val="1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15" w:rsidRPr="00A64714" w:rsidRDefault="00603415" w:rsidP="00CA6EF5">
            <w:pPr>
              <w:tabs>
                <w:tab w:val="left" w:pos="1134"/>
              </w:tabs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647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15" w:rsidRPr="00A64714" w:rsidRDefault="00603415" w:rsidP="00B974D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647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Ақмола облыстық орман шаруашылығы және жануарлар дүниесі аумақтық инспекциясы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15" w:rsidRPr="00A97F72" w:rsidRDefault="00603415" w:rsidP="00284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F7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Ескертулер мен ұсыныстар жоқ.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15" w:rsidRPr="00A64714" w:rsidRDefault="00603415" w:rsidP="00CA6EF5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03415" w:rsidRPr="000A1DB0" w:rsidTr="00A02C08">
        <w:trPr>
          <w:trHeight w:val="1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15" w:rsidRPr="00A64714" w:rsidRDefault="00603415" w:rsidP="00CA6EF5">
            <w:pPr>
              <w:tabs>
                <w:tab w:val="left" w:pos="1134"/>
              </w:tabs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647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15" w:rsidRPr="00A64714" w:rsidRDefault="00603415" w:rsidP="00B974D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647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 ресурстарын пайдалануды реттеу және қорғау жөніндегі Есіл бассейндік инспекциясы</w:t>
            </w:r>
            <w:r w:rsidR="00A97F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15" w:rsidRPr="006A5AE8" w:rsidRDefault="006A5AE8" w:rsidP="006A5AE8">
            <w:pPr>
              <w:pStyle w:val="a5"/>
              <w:jc w:val="both"/>
              <w:rPr>
                <w:rFonts w:ascii="Times New Roman" w:hAnsi="Times New Roman" w:cs="Times New Roman"/>
                <w:sz w:val="28"/>
                <w:highlight w:val="yellow"/>
                <w:lang w:val="en-US"/>
              </w:rPr>
            </w:pPr>
            <w:r w:rsidRPr="006A5AE8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15" w:rsidRPr="00A64714" w:rsidRDefault="00603415" w:rsidP="00CA6EF5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97F72" w:rsidRPr="000A1DB0" w:rsidTr="00A02C08">
        <w:trPr>
          <w:trHeight w:val="1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2" w:rsidRPr="00A64714" w:rsidRDefault="00A97F72" w:rsidP="00CA6EF5">
            <w:pPr>
              <w:tabs>
                <w:tab w:val="left" w:pos="1134"/>
              </w:tabs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2" w:rsidRPr="00A97F72" w:rsidRDefault="00A97F72" w:rsidP="00A97F7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7F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Есіл облысаралық бассейндік балық шаруашылығы инспекциясы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2" w:rsidRPr="00537C24" w:rsidRDefault="00A97F72" w:rsidP="00A97F72">
            <w:pPr>
              <w:pStyle w:val="a5"/>
              <w:jc w:val="both"/>
              <w:rPr>
                <w:rFonts w:ascii="Times New Roman" w:hAnsi="Times New Roman" w:cs="Times New Roman"/>
                <w:sz w:val="28"/>
                <w:highlight w:val="yellow"/>
                <w:lang w:val="kk-KZ"/>
              </w:rPr>
            </w:pPr>
            <w:r w:rsidRPr="00A97F7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Ескертулер мен ұсыныстар жоқ.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2" w:rsidRPr="00A64714" w:rsidRDefault="00A97F72" w:rsidP="00CA6EF5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03415" w:rsidRPr="000A1DB0" w:rsidTr="00A02C08">
        <w:trPr>
          <w:trHeight w:val="1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15" w:rsidRPr="00A64714" w:rsidRDefault="00A97F72" w:rsidP="00CA6EF5">
            <w:pPr>
              <w:tabs>
                <w:tab w:val="left" w:pos="1134"/>
              </w:tabs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15" w:rsidRPr="00A64714" w:rsidRDefault="00603415" w:rsidP="00B974DA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647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Ақмола облысының Төтенше жағдайлар департаменті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15" w:rsidRPr="00537C24" w:rsidRDefault="00A97F72" w:rsidP="0055797D">
            <w:pPr>
              <w:pStyle w:val="a5"/>
              <w:ind w:firstLine="204"/>
              <w:jc w:val="both"/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kk-KZ" w:eastAsia="zh-CN"/>
              </w:rPr>
            </w:pPr>
            <w:r w:rsidRPr="00F345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Қызметті жүзеге асыру, құрылыс-монтаждау жұмыстарын жүргізу және пайдалану кезінде Қазақстан Республикасының аумағында қолданылатын өрт қауіпсіздігі нормалары мен қағидаларының барлық талаптарын сақтау қажет екенін хабарлаймыз.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15" w:rsidRPr="00A64714" w:rsidRDefault="00603415" w:rsidP="00CA6EF5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03415" w:rsidRPr="000A1DB0" w:rsidTr="00A02C08">
        <w:trPr>
          <w:trHeight w:val="1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15" w:rsidRPr="00A64714" w:rsidRDefault="00A97F72" w:rsidP="00CA6EF5">
            <w:pPr>
              <w:tabs>
                <w:tab w:val="left" w:pos="1134"/>
              </w:tabs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15" w:rsidRPr="00A64714" w:rsidRDefault="00603415" w:rsidP="00B974D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47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"Ақмола облысының Табиғи ресурстар және табиғат пайдалануды реттеу басқармасы"ММ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15" w:rsidRPr="00A97F72" w:rsidRDefault="00A97F72" w:rsidP="00A97F72">
            <w:pPr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0867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Ақмола облысының Аршалы ауданында асфальтбетон қоспасын өндіру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0867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жобасымен </w:t>
            </w:r>
            <w:r w:rsidRPr="000867A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  <w:t>«KVINTEC construction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  <w:t>»</w:t>
            </w:r>
            <w:r w:rsidRPr="000867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ЖШС Қазақстан Республикасының Экологиялық кодексінің 4-қосымшасына сәйкес табиғатты қорғау іс-шараларын көздеуі қажет.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15" w:rsidRPr="00A64714" w:rsidRDefault="00603415" w:rsidP="00CA6EF5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03415" w:rsidRPr="000A1DB0" w:rsidTr="00A02C08">
        <w:trPr>
          <w:trHeight w:val="1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15" w:rsidRPr="00A64714" w:rsidRDefault="00A97F72" w:rsidP="00CA6EF5">
            <w:pPr>
              <w:tabs>
                <w:tab w:val="left" w:pos="1134"/>
              </w:tabs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15" w:rsidRPr="00A02C08" w:rsidRDefault="00603415" w:rsidP="00A02C0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2C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"Қазақстан Республикасы Экология, Геология және табиғи ресурстар министрлігі Геология комитетінің Солтүстік Қазақстан геология өңіраралық геология департаменті"Севказнедра" РММ</w:t>
            </w:r>
          </w:p>
          <w:p w:rsidR="00603415" w:rsidRPr="00A64714" w:rsidRDefault="00603415" w:rsidP="00B974D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15" w:rsidRPr="006A5AE8" w:rsidRDefault="006A5AE8" w:rsidP="006A5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6A5A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15" w:rsidRPr="00A64714" w:rsidRDefault="00603415" w:rsidP="00CA6EF5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03415" w:rsidRPr="000A1DB0" w:rsidTr="00A02C08">
        <w:trPr>
          <w:trHeight w:val="9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15" w:rsidRPr="00A64714" w:rsidRDefault="00A97F72" w:rsidP="00CA6EF5">
            <w:pPr>
              <w:tabs>
                <w:tab w:val="left" w:pos="1134"/>
              </w:tabs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15" w:rsidRPr="00A64714" w:rsidRDefault="00603415" w:rsidP="00CA6EF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47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«Акмола облысы бойынша экология департаменті»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9" w:rsidRPr="005F6DC9" w:rsidRDefault="005F6DC9" w:rsidP="005F6DC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F6DC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 Техникалық қажеттіліктер үшін сумен жабдықтау көзі туралы ақпаратты нақтылау қажет. Табиғи көздерден және ұңғымалардан суды пайдаланған жағдайда ҚР Экологиялық кодексінің 220,221-бабына сәйкес арнайы су пайдалануға рұқсат алу қажет.</w:t>
            </w:r>
          </w:p>
          <w:p w:rsidR="005F6DC9" w:rsidRPr="005F6DC9" w:rsidRDefault="005F6DC9" w:rsidP="005F6DC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F6DC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 Жұмыстарды жүргізу кезінде Кодекстің 238-бабының талаптарын сақтау.</w:t>
            </w:r>
          </w:p>
          <w:p w:rsidR="005F6DC9" w:rsidRPr="005F6DC9" w:rsidRDefault="005F6DC9" w:rsidP="005F6DC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F6DC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 Кодекстің 320-бабына сәйкес қалдықтарды сақтау және беру мерзімін міндетті түрде көрсете отырып, бөлек жинауды көздеу қажет.</w:t>
            </w:r>
          </w:p>
          <w:p w:rsidR="005F6DC9" w:rsidRPr="005F6DC9" w:rsidRDefault="005F6DC9" w:rsidP="005F6DC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F6DC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 Асфальт араластырғыш қондырғыны орнату және пайдалану кезеңінде ҚР Экологиялық кодексінің 4-қосымшасының 1-тармағына сәйкес шаңды басу бойынша іс-шаралар жүргізуді қарастыру.</w:t>
            </w:r>
          </w:p>
          <w:p w:rsidR="005F6DC9" w:rsidRPr="005F6DC9" w:rsidRDefault="005F6DC9" w:rsidP="005F6DC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F6DC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 ҚР Экологиялық кодексінің 4-қосымшасына сәйкес атмосфералық ауаны қорғау, жерді қорғау, су ресурстарын қорғау, қалдықтармен жұмыс істеу бөлігінде табиғат қорғау іс-шаралары көзделсін.</w:t>
            </w:r>
          </w:p>
          <w:p w:rsidR="005F6DC9" w:rsidRPr="005F6DC9" w:rsidRDefault="005F6DC9" w:rsidP="005F6DC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F6DC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6. Жобалық материалдарды одан әрі </w:t>
            </w:r>
            <w:r w:rsidRPr="005F6DC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әзірлеу кезінде өндіріс және тұтыну қалдықтарының жіктемесін Қазақстан Республикасы Экология, гелогия және табиғи ресурстар министрінің 2021 жылғы 6 тамыздағы № 314 бұйрығымен бекітілген қалдықтар жіктеуішіне сәйкес көрсету қажет.</w:t>
            </w:r>
          </w:p>
          <w:p w:rsidR="005F6DC9" w:rsidRPr="005F6DC9" w:rsidRDefault="005F6DC9" w:rsidP="005F6DC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F6DC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 Өтініште көрсетілген мәліметтерге сәйкес, тұрғын үй құрылыстарынан (Аршалы кенті) – 1,5 км-ден астам". Осыған байланысты жұмыстарды жүргізу кезінде жақын маңдағы елді мекенге қатысты желдің бағытын ескеру қажет.</w:t>
            </w:r>
          </w:p>
          <w:p w:rsidR="00603415" w:rsidRPr="00537C24" w:rsidRDefault="005F6DC9" w:rsidP="005F6DC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k-KZ" w:eastAsia="ru-RU"/>
              </w:rPr>
            </w:pPr>
            <w:r w:rsidRPr="005F6DC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8. ҚР ЭК 198 – бабына сәйкес қиыршықтастың ашық қоймалары, конвейерлер-құрастырмалы конвейер және көлбеу көтергіш таспалы конвейер көзделген: Қазақстан Республикасының экологиялық заңнамасына сәйкес атмосфералық ауа ластанудан қорғалуға жатады. Жоғарыда баяндалғанды ескере отырып, Кодекстің 4-қосымшасына сәйкес стационарлық және жылжымалы көздерден (қоймаларды, сондай-ақ ашық типті пайдаланған жағдайда конвейерлерді жабу) ластаушы заттар шығарындыларының алдын алу және азайту жөніндегі іс-шаралардың орындалуын көздеу.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15" w:rsidRPr="00A64714" w:rsidRDefault="00603415" w:rsidP="00CA6EF5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03415" w:rsidRPr="00A64714" w:rsidTr="00A02C08">
        <w:trPr>
          <w:trHeight w:val="9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15" w:rsidRPr="00A64714" w:rsidRDefault="00A97F72" w:rsidP="00CA6EF5">
            <w:pPr>
              <w:tabs>
                <w:tab w:val="left" w:pos="1134"/>
              </w:tabs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15" w:rsidRPr="00A64714" w:rsidRDefault="00603415" w:rsidP="00CA6EF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A6471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Қоғам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15" w:rsidRPr="008225A4" w:rsidRDefault="00603415" w:rsidP="00855121">
            <w:pPr>
              <w:pStyle w:val="a4"/>
              <w:tabs>
                <w:tab w:val="left" w:pos="1134"/>
              </w:tabs>
              <w:spacing w:after="0" w:line="240" w:lineRule="auto"/>
              <w:ind w:left="0" w:firstLine="20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15" w:rsidRPr="00A64714" w:rsidRDefault="00603415" w:rsidP="00CA6EF5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02C08" w:rsidRDefault="00A02C08" w:rsidP="0043205C">
      <w:pPr>
        <w:spacing w:after="0" w:line="240" w:lineRule="auto"/>
        <w:rPr>
          <w:rFonts w:ascii="Times New Roman" w:hAnsi="Times New Roman" w:cs="Times New Roman"/>
          <w:sz w:val="28"/>
          <w:szCs w:val="20"/>
          <w:lang w:val="kk-KZ"/>
        </w:rPr>
      </w:pPr>
    </w:p>
    <w:p w:rsidR="0043205C" w:rsidRDefault="0043205C" w:rsidP="0043205C">
      <w:pPr>
        <w:spacing w:after="0" w:line="240" w:lineRule="auto"/>
        <w:rPr>
          <w:rFonts w:ascii="Times New Roman" w:hAnsi="Times New Roman" w:cs="Times New Roman"/>
          <w:sz w:val="28"/>
          <w:szCs w:val="20"/>
          <w:lang w:val="kk-KZ"/>
        </w:rPr>
      </w:pPr>
    </w:p>
    <w:p w:rsidR="00385017" w:rsidRDefault="00385017" w:rsidP="0043205C">
      <w:pPr>
        <w:tabs>
          <w:tab w:val="left" w:pos="6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Басшы</w:t>
      </w:r>
      <w:r w:rsidR="001F703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</w:t>
      </w:r>
      <w:r w:rsidRPr="00B061B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</w:t>
      </w:r>
      <w:r w:rsidR="00A05D5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</w:t>
      </w:r>
      <w:r w:rsidR="001F703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="00427BE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К</w:t>
      </w:r>
      <w:r w:rsidR="00A05D5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 </w:t>
      </w:r>
      <w:r w:rsidR="00427BE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Бейсенбае</w:t>
      </w:r>
      <w:r w:rsidR="001F703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</w:t>
      </w:r>
    </w:p>
    <w:p w:rsidR="00385017" w:rsidRDefault="00385017" w:rsidP="00385017">
      <w:pPr>
        <w:tabs>
          <w:tab w:val="left" w:pos="6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05D51" w:rsidRDefault="00A05D51" w:rsidP="00385017">
      <w:pPr>
        <w:tabs>
          <w:tab w:val="left" w:pos="6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05D51" w:rsidRDefault="00A05D51" w:rsidP="00385017">
      <w:pPr>
        <w:tabs>
          <w:tab w:val="left" w:pos="6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05D51" w:rsidRDefault="00A05D51" w:rsidP="00385017">
      <w:pPr>
        <w:tabs>
          <w:tab w:val="left" w:pos="6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05D51" w:rsidRDefault="00A05D51" w:rsidP="00385017">
      <w:pPr>
        <w:tabs>
          <w:tab w:val="left" w:pos="6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05D51" w:rsidRDefault="00A05D51" w:rsidP="00385017">
      <w:pPr>
        <w:tabs>
          <w:tab w:val="left" w:pos="6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05D51" w:rsidRDefault="00A05D51" w:rsidP="00385017">
      <w:pPr>
        <w:tabs>
          <w:tab w:val="left" w:pos="6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05D51" w:rsidRDefault="00A05D51" w:rsidP="00385017">
      <w:pPr>
        <w:tabs>
          <w:tab w:val="left" w:pos="6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85017" w:rsidRPr="00385017" w:rsidRDefault="00A36EBF" w:rsidP="00385017">
      <w:pPr>
        <w:spacing w:after="0" w:line="240" w:lineRule="auto"/>
        <w:ind w:left="-709"/>
        <w:rPr>
          <w:rFonts w:ascii="Times New Roman" w:eastAsia="Times New Roman" w:hAnsi="Times New Roman" w:cs="Times New Roman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Cs w:val="28"/>
          <w:lang w:val="kk-KZ" w:eastAsia="ru-RU"/>
        </w:rPr>
        <w:t>Орын</w:t>
      </w:r>
      <w:r w:rsidR="00385017" w:rsidRPr="00385017">
        <w:rPr>
          <w:rFonts w:ascii="Times New Roman" w:eastAsia="Times New Roman" w:hAnsi="Times New Roman" w:cs="Times New Roman"/>
          <w:szCs w:val="28"/>
          <w:lang w:val="kk-KZ" w:eastAsia="ru-RU"/>
        </w:rPr>
        <w:t>. С.Пермякова</w:t>
      </w:r>
    </w:p>
    <w:p w:rsidR="00385017" w:rsidRPr="005D5185" w:rsidRDefault="00385017" w:rsidP="005D5185">
      <w:pPr>
        <w:spacing w:after="0" w:line="240" w:lineRule="auto"/>
        <w:ind w:left="-709"/>
        <w:rPr>
          <w:rFonts w:ascii="Times New Roman" w:eastAsia="Times New Roman" w:hAnsi="Times New Roman" w:cs="Times New Roman"/>
          <w:szCs w:val="28"/>
          <w:lang w:val="kk-KZ" w:eastAsia="ru-RU"/>
        </w:rPr>
      </w:pPr>
      <w:r w:rsidRPr="00385017">
        <w:rPr>
          <w:rFonts w:ascii="Times New Roman" w:eastAsia="Times New Roman" w:hAnsi="Times New Roman" w:cs="Times New Roman"/>
          <w:szCs w:val="28"/>
          <w:lang w:val="kk-KZ" w:eastAsia="ru-RU"/>
        </w:rPr>
        <w:t>Тел:76-10-19</w:t>
      </w:r>
    </w:p>
    <w:sectPr w:rsidR="00385017" w:rsidRPr="005D5185" w:rsidSect="005F6DC9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013" w:rsidRDefault="00B07013">
      <w:pPr>
        <w:spacing w:after="0" w:line="240" w:lineRule="auto"/>
      </w:pPr>
      <w:r>
        <w:separator/>
      </w:r>
    </w:p>
  </w:endnote>
  <w:endnote w:type="continuationSeparator" w:id="0">
    <w:p w:rsidR="00B07013" w:rsidRDefault="00B0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013" w:rsidRDefault="00B07013">
      <w:pPr>
        <w:spacing w:after="0" w:line="240" w:lineRule="auto"/>
      </w:pPr>
      <w:r>
        <w:separator/>
      </w:r>
    </w:p>
  </w:footnote>
  <w:footnote w:type="continuationSeparator" w:id="0">
    <w:p w:rsidR="00B07013" w:rsidRDefault="00B0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838"/>
    <w:multiLevelType w:val="hybridMultilevel"/>
    <w:tmpl w:val="2F68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B3004"/>
    <w:multiLevelType w:val="hybridMultilevel"/>
    <w:tmpl w:val="84761920"/>
    <w:lvl w:ilvl="0" w:tplc="0419000F">
      <w:start w:val="1"/>
      <w:numFmt w:val="decimal"/>
      <w:lvlText w:val="%1."/>
      <w:lvlJc w:val="left"/>
      <w:pPr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0F804F67"/>
    <w:multiLevelType w:val="hybridMultilevel"/>
    <w:tmpl w:val="FAA88C0E"/>
    <w:lvl w:ilvl="0" w:tplc="E160DC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A60DB"/>
    <w:multiLevelType w:val="hybridMultilevel"/>
    <w:tmpl w:val="DF32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159CB"/>
    <w:multiLevelType w:val="hybridMultilevel"/>
    <w:tmpl w:val="990002EA"/>
    <w:lvl w:ilvl="0" w:tplc="66D682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24508"/>
    <w:multiLevelType w:val="hybridMultilevel"/>
    <w:tmpl w:val="7E6422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16B96"/>
    <w:multiLevelType w:val="hybridMultilevel"/>
    <w:tmpl w:val="C010DBEA"/>
    <w:lvl w:ilvl="0" w:tplc="F2C615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53FE7"/>
    <w:multiLevelType w:val="hybridMultilevel"/>
    <w:tmpl w:val="33F8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33482"/>
    <w:multiLevelType w:val="hybridMultilevel"/>
    <w:tmpl w:val="5C0C94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75C18"/>
    <w:multiLevelType w:val="hybridMultilevel"/>
    <w:tmpl w:val="C010DBEA"/>
    <w:lvl w:ilvl="0" w:tplc="F2C615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13008"/>
    <w:multiLevelType w:val="hybridMultilevel"/>
    <w:tmpl w:val="B358ABF4"/>
    <w:lvl w:ilvl="0" w:tplc="441688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3F9036E1"/>
    <w:multiLevelType w:val="hybridMultilevel"/>
    <w:tmpl w:val="676290B8"/>
    <w:lvl w:ilvl="0" w:tplc="ABDCB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683F5C"/>
    <w:multiLevelType w:val="hybridMultilevel"/>
    <w:tmpl w:val="B5DA2252"/>
    <w:lvl w:ilvl="0" w:tplc="E4623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26CAE"/>
    <w:multiLevelType w:val="hybridMultilevel"/>
    <w:tmpl w:val="8F02B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B22CE"/>
    <w:multiLevelType w:val="hybridMultilevel"/>
    <w:tmpl w:val="A8D6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F65C9"/>
    <w:multiLevelType w:val="hybridMultilevel"/>
    <w:tmpl w:val="249A79CA"/>
    <w:lvl w:ilvl="0" w:tplc="B5701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F35A32"/>
    <w:multiLevelType w:val="hybridMultilevel"/>
    <w:tmpl w:val="7E6422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83356"/>
    <w:multiLevelType w:val="hybridMultilevel"/>
    <w:tmpl w:val="DCB4A068"/>
    <w:lvl w:ilvl="0" w:tplc="399A25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84180"/>
    <w:multiLevelType w:val="hybridMultilevel"/>
    <w:tmpl w:val="89E23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C16F1"/>
    <w:multiLevelType w:val="hybridMultilevel"/>
    <w:tmpl w:val="BA106760"/>
    <w:lvl w:ilvl="0" w:tplc="459E164E">
      <w:start w:val="1"/>
      <w:numFmt w:val="decimal"/>
      <w:lvlText w:val="%1."/>
      <w:lvlJc w:val="left"/>
      <w:pPr>
        <w:ind w:left="1080" w:hanging="360"/>
      </w:pPr>
      <w:rPr>
        <w:rFonts w:ascii="Times New Roman" w:eastAsia="TimesNew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646A69"/>
    <w:multiLevelType w:val="hybridMultilevel"/>
    <w:tmpl w:val="3154BF12"/>
    <w:lvl w:ilvl="0" w:tplc="0419000F">
      <w:start w:val="1"/>
      <w:numFmt w:val="decimal"/>
      <w:lvlText w:val="%1."/>
      <w:lvlJc w:val="left"/>
      <w:pPr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1">
    <w:nsid w:val="74843A33"/>
    <w:multiLevelType w:val="hybridMultilevel"/>
    <w:tmpl w:val="7E6422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F7F34"/>
    <w:multiLevelType w:val="hybridMultilevel"/>
    <w:tmpl w:val="7E6422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14"/>
  </w:num>
  <w:num w:numId="5">
    <w:abstractNumId w:val="7"/>
  </w:num>
  <w:num w:numId="6">
    <w:abstractNumId w:val="13"/>
  </w:num>
  <w:num w:numId="7">
    <w:abstractNumId w:va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17"/>
  </w:num>
  <w:num w:numId="12">
    <w:abstractNumId w:val="0"/>
  </w:num>
  <w:num w:numId="13">
    <w:abstractNumId w:val="9"/>
  </w:num>
  <w:num w:numId="14">
    <w:abstractNumId w:val="6"/>
  </w:num>
  <w:num w:numId="15">
    <w:abstractNumId w:val="2"/>
  </w:num>
  <w:num w:numId="16">
    <w:abstractNumId w:val="16"/>
  </w:num>
  <w:num w:numId="17">
    <w:abstractNumId w:val="5"/>
  </w:num>
  <w:num w:numId="18">
    <w:abstractNumId w:val="19"/>
  </w:num>
  <w:num w:numId="19">
    <w:abstractNumId w:val="21"/>
  </w:num>
  <w:num w:numId="20">
    <w:abstractNumId w:val="20"/>
  </w:num>
  <w:num w:numId="21">
    <w:abstractNumId w:val="1"/>
  </w:num>
  <w:num w:numId="22">
    <w:abstractNumId w:val="2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C91769"/>
    <w:rsid w:val="000013FD"/>
    <w:rsid w:val="00020014"/>
    <w:rsid w:val="00023CE2"/>
    <w:rsid w:val="0002444B"/>
    <w:rsid w:val="00033566"/>
    <w:rsid w:val="000350BF"/>
    <w:rsid w:val="000379E8"/>
    <w:rsid w:val="00040EC1"/>
    <w:rsid w:val="00043703"/>
    <w:rsid w:val="00046F6E"/>
    <w:rsid w:val="00050A50"/>
    <w:rsid w:val="00050ED7"/>
    <w:rsid w:val="00052AA5"/>
    <w:rsid w:val="00057FDA"/>
    <w:rsid w:val="000662BD"/>
    <w:rsid w:val="00070E75"/>
    <w:rsid w:val="000721C3"/>
    <w:rsid w:val="0009744B"/>
    <w:rsid w:val="000979AE"/>
    <w:rsid w:val="00097EAA"/>
    <w:rsid w:val="000A1474"/>
    <w:rsid w:val="000A1728"/>
    <w:rsid w:val="000A1DB0"/>
    <w:rsid w:val="000A38AF"/>
    <w:rsid w:val="000A3F1F"/>
    <w:rsid w:val="000A7B88"/>
    <w:rsid w:val="000B315F"/>
    <w:rsid w:val="000B328F"/>
    <w:rsid w:val="000C2F78"/>
    <w:rsid w:val="000C6797"/>
    <w:rsid w:val="000D3054"/>
    <w:rsid w:val="000D34B8"/>
    <w:rsid w:val="000D447F"/>
    <w:rsid w:val="000E073A"/>
    <w:rsid w:val="000E1597"/>
    <w:rsid w:val="000E3428"/>
    <w:rsid w:val="000E4330"/>
    <w:rsid w:val="000E7AA5"/>
    <w:rsid w:val="00122058"/>
    <w:rsid w:val="00127625"/>
    <w:rsid w:val="00130489"/>
    <w:rsid w:val="0013181F"/>
    <w:rsid w:val="0013799B"/>
    <w:rsid w:val="001471C0"/>
    <w:rsid w:val="00153D22"/>
    <w:rsid w:val="0016249F"/>
    <w:rsid w:val="001636F3"/>
    <w:rsid w:val="00163862"/>
    <w:rsid w:val="00163FC1"/>
    <w:rsid w:val="0016478E"/>
    <w:rsid w:val="00167429"/>
    <w:rsid w:val="00170BDA"/>
    <w:rsid w:val="001739A9"/>
    <w:rsid w:val="001739E8"/>
    <w:rsid w:val="00173B4A"/>
    <w:rsid w:val="00175E4B"/>
    <w:rsid w:val="00176888"/>
    <w:rsid w:val="001840B1"/>
    <w:rsid w:val="00185A9A"/>
    <w:rsid w:val="001955DE"/>
    <w:rsid w:val="00196421"/>
    <w:rsid w:val="001A0547"/>
    <w:rsid w:val="001A2D9E"/>
    <w:rsid w:val="001A5660"/>
    <w:rsid w:val="001A62E9"/>
    <w:rsid w:val="001B0DCB"/>
    <w:rsid w:val="001B2DEF"/>
    <w:rsid w:val="001B41FC"/>
    <w:rsid w:val="001B6B71"/>
    <w:rsid w:val="001B785D"/>
    <w:rsid w:val="001C2B64"/>
    <w:rsid w:val="001D4098"/>
    <w:rsid w:val="001D4269"/>
    <w:rsid w:val="001D6750"/>
    <w:rsid w:val="001D757B"/>
    <w:rsid w:val="001E5DF1"/>
    <w:rsid w:val="001E6DE9"/>
    <w:rsid w:val="001F2972"/>
    <w:rsid w:val="001F4BE8"/>
    <w:rsid w:val="001F703D"/>
    <w:rsid w:val="00202A0B"/>
    <w:rsid w:val="00206BB5"/>
    <w:rsid w:val="00214D52"/>
    <w:rsid w:val="00216C37"/>
    <w:rsid w:val="00220ACB"/>
    <w:rsid w:val="00220F5D"/>
    <w:rsid w:val="00222DC6"/>
    <w:rsid w:val="00224AB9"/>
    <w:rsid w:val="00225355"/>
    <w:rsid w:val="0022751E"/>
    <w:rsid w:val="0024750E"/>
    <w:rsid w:val="00254A61"/>
    <w:rsid w:val="002573D6"/>
    <w:rsid w:val="00262257"/>
    <w:rsid w:val="00265155"/>
    <w:rsid w:val="00273800"/>
    <w:rsid w:val="00276D5D"/>
    <w:rsid w:val="002A00CD"/>
    <w:rsid w:val="002A44AB"/>
    <w:rsid w:val="002A5734"/>
    <w:rsid w:val="002A65DB"/>
    <w:rsid w:val="002B0764"/>
    <w:rsid w:val="002B3B8C"/>
    <w:rsid w:val="002C32FE"/>
    <w:rsid w:val="002C512D"/>
    <w:rsid w:val="002D0B52"/>
    <w:rsid w:val="002D5476"/>
    <w:rsid w:val="002D72E0"/>
    <w:rsid w:val="002F0750"/>
    <w:rsid w:val="002F3F79"/>
    <w:rsid w:val="00301D01"/>
    <w:rsid w:val="0030551E"/>
    <w:rsid w:val="00311604"/>
    <w:rsid w:val="00311B9A"/>
    <w:rsid w:val="00322151"/>
    <w:rsid w:val="00322A46"/>
    <w:rsid w:val="0033503B"/>
    <w:rsid w:val="0033714E"/>
    <w:rsid w:val="0034316D"/>
    <w:rsid w:val="00344B30"/>
    <w:rsid w:val="00344B84"/>
    <w:rsid w:val="003469B7"/>
    <w:rsid w:val="00351B59"/>
    <w:rsid w:val="00355801"/>
    <w:rsid w:val="00357734"/>
    <w:rsid w:val="00363513"/>
    <w:rsid w:val="00383311"/>
    <w:rsid w:val="00385017"/>
    <w:rsid w:val="00391D83"/>
    <w:rsid w:val="00392ED8"/>
    <w:rsid w:val="003940F5"/>
    <w:rsid w:val="00396B9C"/>
    <w:rsid w:val="003A428C"/>
    <w:rsid w:val="003B0698"/>
    <w:rsid w:val="003C25B2"/>
    <w:rsid w:val="003C3CB4"/>
    <w:rsid w:val="003D4690"/>
    <w:rsid w:val="003E2CA8"/>
    <w:rsid w:val="003F30E4"/>
    <w:rsid w:val="003F772A"/>
    <w:rsid w:val="004037D6"/>
    <w:rsid w:val="00403A71"/>
    <w:rsid w:val="00412016"/>
    <w:rsid w:val="00414DAE"/>
    <w:rsid w:val="00417163"/>
    <w:rsid w:val="004210B4"/>
    <w:rsid w:val="004220DE"/>
    <w:rsid w:val="00426C7D"/>
    <w:rsid w:val="00427BEB"/>
    <w:rsid w:val="0043143D"/>
    <w:rsid w:val="0043205C"/>
    <w:rsid w:val="00437B9D"/>
    <w:rsid w:val="00440E25"/>
    <w:rsid w:val="00443AD8"/>
    <w:rsid w:val="00451529"/>
    <w:rsid w:val="0045285A"/>
    <w:rsid w:val="004528A3"/>
    <w:rsid w:val="004549E6"/>
    <w:rsid w:val="00457802"/>
    <w:rsid w:val="00464027"/>
    <w:rsid w:val="004641C3"/>
    <w:rsid w:val="00466ABC"/>
    <w:rsid w:val="00474696"/>
    <w:rsid w:val="004865AA"/>
    <w:rsid w:val="00491DC1"/>
    <w:rsid w:val="004923DB"/>
    <w:rsid w:val="004A04C3"/>
    <w:rsid w:val="004A04C5"/>
    <w:rsid w:val="004A4C33"/>
    <w:rsid w:val="004A7AF8"/>
    <w:rsid w:val="004B03BE"/>
    <w:rsid w:val="004C2BD5"/>
    <w:rsid w:val="004C73BF"/>
    <w:rsid w:val="004D1DCA"/>
    <w:rsid w:val="004D5526"/>
    <w:rsid w:val="004D601F"/>
    <w:rsid w:val="004E0E17"/>
    <w:rsid w:val="004E57E9"/>
    <w:rsid w:val="004E58DA"/>
    <w:rsid w:val="004F1D6F"/>
    <w:rsid w:val="004F2BFD"/>
    <w:rsid w:val="004F7429"/>
    <w:rsid w:val="00507BFB"/>
    <w:rsid w:val="00524026"/>
    <w:rsid w:val="005253F1"/>
    <w:rsid w:val="0052776E"/>
    <w:rsid w:val="00530244"/>
    <w:rsid w:val="00530F3C"/>
    <w:rsid w:val="00532C6F"/>
    <w:rsid w:val="00534452"/>
    <w:rsid w:val="00534BFF"/>
    <w:rsid w:val="00537BF0"/>
    <w:rsid w:val="00537C24"/>
    <w:rsid w:val="005555A4"/>
    <w:rsid w:val="00555894"/>
    <w:rsid w:val="00557968"/>
    <w:rsid w:val="0055797D"/>
    <w:rsid w:val="00565BE8"/>
    <w:rsid w:val="00565EB2"/>
    <w:rsid w:val="00577990"/>
    <w:rsid w:val="00584F2D"/>
    <w:rsid w:val="005B0425"/>
    <w:rsid w:val="005B1760"/>
    <w:rsid w:val="005C15DE"/>
    <w:rsid w:val="005C326A"/>
    <w:rsid w:val="005C5B9C"/>
    <w:rsid w:val="005C6AC8"/>
    <w:rsid w:val="005C77E4"/>
    <w:rsid w:val="005D5185"/>
    <w:rsid w:val="005F068F"/>
    <w:rsid w:val="005F09DF"/>
    <w:rsid w:val="005F2FA7"/>
    <w:rsid w:val="005F36F0"/>
    <w:rsid w:val="005F6DC9"/>
    <w:rsid w:val="00600BF1"/>
    <w:rsid w:val="0060168F"/>
    <w:rsid w:val="00603415"/>
    <w:rsid w:val="00604987"/>
    <w:rsid w:val="00610DBE"/>
    <w:rsid w:val="006110F1"/>
    <w:rsid w:val="00615117"/>
    <w:rsid w:val="0062462C"/>
    <w:rsid w:val="00624DE9"/>
    <w:rsid w:val="00626BDC"/>
    <w:rsid w:val="0063332F"/>
    <w:rsid w:val="006345A6"/>
    <w:rsid w:val="006351FF"/>
    <w:rsid w:val="00635F38"/>
    <w:rsid w:val="006376F4"/>
    <w:rsid w:val="00640784"/>
    <w:rsid w:val="0064216A"/>
    <w:rsid w:val="00642683"/>
    <w:rsid w:val="006462C7"/>
    <w:rsid w:val="00646935"/>
    <w:rsid w:val="006555C7"/>
    <w:rsid w:val="006565F2"/>
    <w:rsid w:val="006573F2"/>
    <w:rsid w:val="006579AD"/>
    <w:rsid w:val="00663BF7"/>
    <w:rsid w:val="00664A7A"/>
    <w:rsid w:val="006650A7"/>
    <w:rsid w:val="00666506"/>
    <w:rsid w:val="00666A88"/>
    <w:rsid w:val="00672023"/>
    <w:rsid w:val="00672EFA"/>
    <w:rsid w:val="006827FC"/>
    <w:rsid w:val="00683A6B"/>
    <w:rsid w:val="00696957"/>
    <w:rsid w:val="006A0AE4"/>
    <w:rsid w:val="006A5AE8"/>
    <w:rsid w:val="006A678B"/>
    <w:rsid w:val="006B2E8D"/>
    <w:rsid w:val="006B622D"/>
    <w:rsid w:val="006D07C0"/>
    <w:rsid w:val="006D438C"/>
    <w:rsid w:val="006D4731"/>
    <w:rsid w:val="006E6558"/>
    <w:rsid w:val="006F33E1"/>
    <w:rsid w:val="006F3D31"/>
    <w:rsid w:val="00701301"/>
    <w:rsid w:val="007078F7"/>
    <w:rsid w:val="00715630"/>
    <w:rsid w:val="00727469"/>
    <w:rsid w:val="00731912"/>
    <w:rsid w:val="00733E07"/>
    <w:rsid w:val="007363A4"/>
    <w:rsid w:val="007425CC"/>
    <w:rsid w:val="007441E7"/>
    <w:rsid w:val="0074432A"/>
    <w:rsid w:val="0075291C"/>
    <w:rsid w:val="00762B7F"/>
    <w:rsid w:val="00765BF0"/>
    <w:rsid w:val="0077210C"/>
    <w:rsid w:val="00772729"/>
    <w:rsid w:val="00772F0A"/>
    <w:rsid w:val="007763EA"/>
    <w:rsid w:val="0077676A"/>
    <w:rsid w:val="007805E3"/>
    <w:rsid w:val="007814B9"/>
    <w:rsid w:val="00782AEB"/>
    <w:rsid w:val="00786D98"/>
    <w:rsid w:val="00787CC0"/>
    <w:rsid w:val="00790AA8"/>
    <w:rsid w:val="00796298"/>
    <w:rsid w:val="007A0173"/>
    <w:rsid w:val="007A4C83"/>
    <w:rsid w:val="007B182E"/>
    <w:rsid w:val="007C4A0B"/>
    <w:rsid w:val="007D1DAC"/>
    <w:rsid w:val="007D7747"/>
    <w:rsid w:val="007E4503"/>
    <w:rsid w:val="00803FA6"/>
    <w:rsid w:val="00805014"/>
    <w:rsid w:val="00806B96"/>
    <w:rsid w:val="00807F88"/>
    <w:rsid w:val="008111E8"/>
    <w:rsid w:val="00811466"/>
    <w:rsid w:val="0081282F"/>
    <w:rsid w:val="008148BC"/>
    <w:rsid w:val="00816CA0"/>
    <w:rsid w:val="008174F7"/>
    <w:rsid w:val="00821DB5"/>
    <w:rsid w:val="008225A4"/>
    <w:rsid w:val="00822604"/>
    <w:rsid w:val="008274FC"/>
    <w:rsid w:val="008278CE"/>
    <w:rsid w:val="00830F46"/>
    <w:rsid w:val="008324C9"/>
    <w:rsid w:val="008370F6"/>
    <w:rsid w:val="00840B0C"/>
    <w:rsid w:val="00845305"/>
    <w:rsid w:val="00853C12"/>
    <w:rsid w:val="00855121"/>
    <w:rsid w:val="00873B4B"/>
    <w:rsid w:val="00874ADC"/>
    <w:rsid w:val="00875472"/>
    <w:rsid w:val="00877DF1"/>
    <w:rsid w:val="00886AA0"/>
    <w:rsid w:val="00895C50"/>
    <w:rsid w:val="008A2AE4"/>
    <w:rsid w:val="008A31ED"/>
    <w:rsid w:val="008A4527"/>
    <w:rsid w:val="008A5774"/>
    <w:rsid w:val="008A69D4"/>
    <w:rsid w:val="008B0288"/>
    <w:rsid w:val="008B3607"/>
    <w:rsid w:val="008B6CE2"/>
    <w:rsid w:val="008C2F66"/>
    <w:rsid w:val="008C3A1E"/>
    <w:rsid w:val="008C3EDE"/>
    <w:rsid w:val="008C47BC"/>
    <w:rsid w:val="008D1928"/>
    <w:rsid w:val="008D3E3C"/>
    <w:rsid w:val="008D469F"/>
    <w:rsid w:val="008E04B6"/>
    <w:rsid w:val="008E3727"/>
    <w:rsid w:val="008E49BC"/>
    <w:rsid w:val="008F641B"/>
    <w:rsid w:val="008F6F54"/>
    <w:rsid w:val="0090081C"/>
    <w:rsid w:val="009131E5"/>
    <w:rsid w:val="009155D2"/>
    <w:rsid w:val="009221D0"/>
    <w:rsid w:val="00922B23"/>
    <w:rsid w:val="0092402D"/>
    <w:rsid w:val="00926E9D"/>
    <w:rsid w:val="00933C6D"/>
    <w:rsid w:val="00940512"/>
    <w:rsid w:val="00940EA6"/>
    <w:rsid w:val="009507F1"/>
    <w:rsid w:val="00956264"/>
    <w:rsid w:val="009568E8"/>
    <w:rsid w:val="00957A86"/>
    <w:rsid w:val="009616A8"/>
    <w:rsid w:val="00964883"/>
    <w:rsid w:val="00964B75"/>
    <w:rsid w:val="0096554A"/>
    <w:rsid w:val="00970FD1"/>
    <w:rsid w:val="00980C4C"/>
    <w:rsid w:val="009819D4"/>
    <w:rsid w:val="00985EF7"/>
    <w:rsid w:val="00990768"/>
    <w:rsid w:val="009911EF"/>
    <w:rsid w:val="0099186E"/>
    <w:rsid w:val="00993C66"/>
    <w:rsid w:val="00994388"/>
    <w:rsid w:val="00996603"/>
    <w:rsid w:val="009967A1"/>
    <w:rsid w:val="00997272"/>
    <w:rsid w:val="00997D0A"/>
    <w:rsid w:val="009A1B0C"/>
    <w:rsid w:val="009A49DD"/>
    <w:rsid w:val="009C0B45"/>
    <w:rsid w:val="009C208B"/>
    <w:rsid w:val="009C61B1"/>
    <w:rsid w:val="009D239E"/>
    <w:rsid w:val="009D3212"/>
    <w:rsid w:val="009D3EFC"/>
    <w:rsid w:val="009D71A4"/>
    <w:rsid w:val="009E01A9"/>
    <w:rsid w:val="009E236F"/>
    <w:rsid w:val="009E7B80"/>
    <w:rsid w:val="009F1719"/>
    <w:rsid w:val="009F24F1"/>
    <w:rsid w:val="009F5F97"/>
    <w:rsid w:val="00A002A8"/>
    <w:rsid w:val="00A01D38"/>
    <w:rsid w:val="00A02C08"/>
    <w:rsid w:val="00A05D51"/>
    <w:rsid w:val="00A11B8B"/>
    <w:rsid w:val="00A12753"/>
    <w:rsid w:val="00A17276"/>
    <w:rsid w:val="00A21C20"/>
    <w:rsid w:val="00A22479"/>
    <w:rsid w:val="00A23BA1"/>
    <w:rsid w:val="00A23F8C"/>
    <w:rsid w:val="00A301A3"/>
    <w:rsid w:val="00A30E43"/>
    <w:rsid w:val="00A33571"/>
    <w:rsid w:val="00A338E5"/>
    <w:rsid w:val="00A3508A"/>
    <w:rsid w:val="00A356B5"/>
    <w:rsid w:val="00A36EBF"/>
    <w:rsid w:val="00A3741D"/>
    <w:rsid w:val="00A37AA9"/>
    <w:rsid w:val="00A430C2"/>
    <w:rsid w:val="00A430CB"/>
    <w:rsid w:val="00A4478A"/>
    <w:rsid w:val="00A471BC"/>
    <w:rsid w:val="00A47D40"/>
    <w:rsid w:val="00A536BC"/>
    <w:rsid w:val="00A545CD"/>
    <w:rsid w:val="00A54951"/>
    <w:rsid w:val="00A62AD8"/>
    <w:rsid w:val="00A64714"/>
    <w:rsid w:val="00A67B8B"/>
    <w:rsid w:val="00A716D0"/>
    <w:rsid w:val="00A73AC4"/>
    <w:rsid w:val="00A751ED"/>
    <w:rsid w:val="00A75C38"/>
    <w:rsid w:val="00A76671"/>
    <w:rsid w:val="00A85D92"/>
    <w:rsid w:val="00A9197D"/>
    <w:rsid w:val="00A95470"/>
    <w:rsid w:val="00A95BFA"/>
    <w:rsid w:val="00A95D9E"/>
    <w:rsid w:val="00A96646"/>
    <w:rsid w:val="00A97F72"/>
    <w:rsid w:val="00AA2B7D"/>
    <w:rsid w:val="00AB016E"/>
    <w:rsid w:val="00AB0945"/>
    <w:rsid w:val="00AB402B"/>
    <w:rsid w:val="00AB7F3E"/>
    <w:rsid w:val="00AC13B8"/>
    <w:rsid w:val="00AC1EC6"/>
    <w:rsid w:val="00AC51D4"/>
    <w:rsid w:val="00AC6D4B"/>
    <w:rsid w:val="00AD2538"/>
    <w:rsid w:val="00AD7B8C"/>
    <w:rsid w:val="00AE6FF0"/>
    <w:rsid w:val="00AF2292"/>
    <w:rsid w:val="00AF7DC0"/>
    <w:rsid w:val="00B00C16"/>
    <w:rsid w:val="00B052D0"/>
    <w:rsid w:val="00B061BC"/>
    <w:rsid w:val="00B07013"/>
    <w:rsid w:val="00B13A53"/>
    <w:rsid w:val="00B23C3B"/>
    <w:rsid w:val="00B25C36"/>
    <w:rsid w:val="00B3057B"/>
    <w:rsid w:val="00B3074B"/>
    <w:rsid w:val="00B32276"/>
    <w:rsid w:val="00B4379D"/>
    <w:rsid w:val="00B442A1"/>
    <w:rsid w:val="00B460EB"/>
    <w:rsid w:val="00B571DA"/>
    <w:rsid w:val="00B603B0"/>
    <w:rsid w:val="00B60A18"/>
    <w:rsid w:val="00B71BEB"/>
    <w:rsid w:val="00B746C2"/>
    <w:rsid w:val="00B74A6A"/>
    <w:rsid w:val="00B7688A"/>
    <w:rsid w:val="00B80ED0"/>
    <w:rsid w:val="00B86E9F"/>
    <w:rsid w:val="00B90D1E"/>
    <w:rsid w:val="00B974DA"/>
    <w:rsid w:val="00BA0702"/>
    <w:rsid w:val="00BB3F82"/>
    <w:rsid w:val="00BB5911"/>
    <w:rsid w:val="00BB6E61"/>
    <w:rsid w:val="00BC08D9"/>
    <w:rsid w:val="00BC61AE"/>
    <w:rsid w:val="00BC66B0"/>
    <w:rsid w:val="00BD0891"/>
    <w:rsid w:val="00BD2361"/>
    <w:rsid w:val="00BD6681"/>
    <w:rsid w:val="00BE1901"/>
    <w:rsid w:val="00BE5AC8"/>
    <w:rsid w:val="00BF0885"/>
    <w:rsid w:val="00C068F3"/>
    <w:rsid w:val="00C10388"/>
    <w:rsid w:val="00C14277"/>
    <w:rsid w:val="00C2026A"/>
    <w:rsid w:val="00C20C10"/>
    <w:rsid w:val="00C275EA"/>
    <w:rsid w:val="00C32B9F"/>
    <w:rsid w:val="00C335D0"/>
    <w:rsid w:val="00C46227"/>
    <w:rsid w:val="00C57ADB"/>
    <w:rsid w:val="00C57FA8"/>
    <w:rsid w:val="00C61BF0"/>
    <w:rsid w:val="00C6495B"/>
    <w:rsid w:val="00C70CEB"/>
    <w:rsid w:val="00C74606"/>
    <w:rsid w:val="00C8076C"/>
    <w:rsid w:val="00C90E38"/>
    <w:rsid w:val="00C91769"/>
    <w:rsid w:val="00C91B0F"/>
    <w:rsid w:val="00CA0B51"/>
    <w:rsid w:val="00CC0723"/>
    <w:rsid w:val="00CC2642"/>
    <w:rsid w:val="00CC4095"/>
    <w:rsid w:val="00CD180E"/>
    <w:rsid w:val="00CD4FD1"/>
    <w:rsid w:val="00CD75C4"/>
    <w:rsid w:val="00CE5FDA"/>
    <w:rsid w:val="00CE60EC"/>
    <w:rsid w:val="00D022C7"/>
    <w:rsid w:val="00D064F3"/>
    <w:rsid w:val="00D16377"/>
    <w:rsid w:val="00D21110"/>
    <w:rsid w:val="00D23620"/>
    <w:rsid w:val="00D25A3F"/>
    <w:rsid w:val="00D25AE3"/>
    <w:rsid w:val="00D269E8"/>
    <w:rsid w:val="00D31414"/>
    <w:rsid w:val="00D31B18"/>
    <w:rsid w:val="00D3450B"/>
    <w:rsid w:val="00D42FCE"/>
    <w:rsid w:val="00D43236"/>
    <w:rsid w:val="00D47910"/>
    <w:rsid w:val="00D47C3C"/>
    <w:rsid w:val="00D53086"/>
    <w:rsid w:val="00D627E5"/>
    <w:rsid w:val="00D67398"/>
    <w:rsid w:val="00D704A2"/>
    <w:rsid w:val="00D73848"/>
    <w:rsid w:val="00D74174"/>
    <w:rsid w:val="00D75DB8"/>
    <w:rsid w:val="00D77651"/>
    <w:rsid w:val="00D81175"/>
    <w:rsid w:val="00D8286D"/>
    <w:rsid w:val="00D829BF"/>
    <w:rsid w:val="00D83787"/>
    <w:rsid w:val="00D8405A"/>
    <w:rsid w:val="00D913C7"/>
    <w:rsid w:val="00D92188"/>
    <w:rsid w:val="00D92795"/>
    <w:rsid w:val="00DA027F"/>
    <w:rsid w:val="00DA1067"/>
    <w:rsid w:val="00DA2ECC"/>
    <w:rsid w:val="00DA7DB3"/>
    <w:rsid w:val="00DC2B01"/>
    <w:rsid w:val="00DC5917"/>
    <w:rsid w:val="00DC793E"/>
    <w:rsid w:val="00DD61E0"/>
    <w:rsid w:val="00DD64BE"/>
    <w:rsid w:val="00DE071F"/>
    <w:rsid w:val="00DE4270"/>
    <w:rsid w:val="00DE7ACD"/>
    <w:rsid w:val="00DF11AF"/>
    <w:rsid w:val="00E0647B"/>
    <w:rsid w:val="00E126CD"/>
    <w:rsid w:val="00E25896"/>
    <w:rsid w:val="00E35084"/>
    <w:rsid w:val="00E4272F"/>
    <w:rsid w:val="00E43F7E"/>
    <w:rsid w:val="00E447E1"/>
    <w:rsid w:val="00E473A0"/>
    <w:rsid w:val="00E518F2"/>
    <w:rsid w:val="00E51CC6"/>
    <w:rsid w:val="00E6759D"/>
    <w:rsid w:val="00E70719"/>
    <w:rsid w:val="00E80AF1"/>
    <w:rsid w:val="00E81FE8"/>
    <w:rsid w:val="00E85592"/>
    <w:rsid w:val="00E87B03"/>
    <w:rsid w:val="00E942B1"/>
    <w:rsid w:val="00E97F06"/>
    <w:rsid w:val="00EA377B"/>
    <w:rsid w:val="00EB0A83"/>
    <w:rsid w:val="00EB1258"/>
    <w:rsid w:val="00EB5172"/>
    <w:rsid w:val="00EC04F7"/>
    <w:rsid w:val="00EC1D32"/>
    <w:rsid w:val="00EC47C1"/>
    <w:rsid w:val="00ED4A43"/>
    <w:rsid w:val="00EE1A7C"/>
    <w:rsid w:val="00EE3333"/>
    <w:rsid w:val="00EE5CFA"/>
    <w:rsid w:val="00EF42D3"/>
    <w:rsid w:val="00EF4BED"/>
    <w:rsid w:val="00EF5476"/>
    <w:rsid w:val="00F05A45"/>
    <w:rsid w:val="00F218EC"/>
    <w:rsid w:val="00F23F26"/>
    <w:rsid w:val="00F2668B"/>
    <w:rsid w:val="00F3226B"/>
    <w:rsid w:val="00F403AB"/>
    <w:rsid w:val="00F4422C"/>
    <w:rsid w:val="00F57FA3"/>
    <w:rsid w:val="00F606FE"/>
    <w:rsid w:val="00F64D0A"/>
    <w:rsid w:val="00F663D5"/>
    <w:rsid w:val="00F67230"/>
    <w:rsid w:val="00F7551F"/>
    <w:rsid w:val="00F75F6E"/>
    <w:rsid w:val="00F76C65"/>
    <w:rsid w:val="00F82DBB"/>
    <w:rsid w:val="00F82DD9"/>
    <w:rsid w:val="00FA33AD"/>
    <w:rsid w:val="00FB064E"/>
    <w:rsid w:val="00FB2283"/>
    <w:rsid w:val="00FB4BD5"/>
    <w:rsid w:val="00FD761A"/>
    <w:rsid w:val="00FE233B"/>
    <w:rsid w:val="00FE296D"/>
    <w:rsid w:val="00FE595B"/>
    <w:rsid w:val="00FE61F2"/>
    <w:rsid w:val="00FE7C97"/>
    <w:rsid w:val="00FF3E71"/>
    <w:rsid w:val="00FF6058"/>
    <w:rsid w:val="00FF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50"/>
  </w:style>
  <w:style w:type="paragraph" w:styleId="1">
    <w:name w:val="heading 1"/>
    <w:basedOn w:val="a"/>
    <w:next w:val="a"/>
    <w:link w:val="10"/>
    <w:uiPriority w:val="9"/>
    <w:qFormat/>
    <w:rsid w:val="00322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445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Paragraph Знак,Citation List Знак,Resume Title Знак,List Paragraph Char Char Знак,Bullet 1 Знак,List Paragraph1 Знак,b1 Знак,Number_1 Знак,SGLText List Paragraph Знак,new Знак,lp1 Знак,Normal Sentence Знак,ListPar1 Знак,list1 Знак"/>
    <w:basedOn w:val="a0"/>
    <w:link w:val="a4"/>
    <w:uiPriority w:val="34"/>
    <w:qFormat/>
    <w:locked/>
    <w:rsid w:val="00440E25"/>
    <w:rPr>
      <w:rFonts w:ascii="Times New Roman" w:eastAsia="Times New Roman" w:hAnsi="Times New Roman" w:cs="Times New Roman"/>
    </w:rPr>
  </w:style>
  <w:style w:type="paragraph" w:styleId="a4">
    <w:name w:val="List Paragraph"/>
    <w:aliases w:val="Paragraph,Citation List,Resume Title,List Paragraph Char Char,Bullet 1,List Paragraph1,b1,Number_1,SGLText List Paragraph,new,lp1,Normal Sentence,Colorful List - Accent 11,ListPar1,List Paragraph2,List Paragraph11,list1,Figure_name,HEAD 3,罗"/>
    <w:basedOn w:val="a"/>
    <w:link w:val="a3"/>
    <w:uiPriority w:val="34"/>
    <w:qFormat/>
    <w:rsid w:val="00440E25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440E25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BF088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rsid w:val="00153D22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AD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C5917"/>
    <w:rPr>
      <w:color w:val="0000FF"/>
      <w:u w:val="single"/>
    </w:rPr>
  </w:style>
  <w:style w:type="character" w:customStyle="1" w:styleId="akimat-akim-blogposition">
    <w:name w:val="akimat-akim-blog__position"/>
    <w:basedOn w:val="a0"/>
    <w:rsid w:val="00F67230"/>
  </w:style>
  <w:style w:type="paragraph" w:styleId="aa">
    <w:name w:val="Title"/>
    <w:basedOn w:val="a"/>
    <w:link w:val="ab"/>
    <w:qFormat/>
    <w:rsid w:val="00D67398"/>
    <w:pPr>
      <w:spacing w:after="0" w:line="240" w:lineRule="auto"/>
      <w:jc w:val="center"/>
    </w:pPr>
    <w:rPr>
      <w:rFonts w:ascii="Times NR Cyr MT" w:eastAsia="Times New Roman" w:hAnsi="Times NR Cyr MT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D67398"/>
    <w:rPr>
      <w:rFonts w:ascii="Times NR Cyr MT" w:eastAsia="Times New Roman" w:hAnsi="Times NR Cyr MT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6110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4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"/>
    <w:rsid w:val="00AC6D4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font-weight-bold">
    <w:name w:val="font-weight-bold"/>
    <w:basedOn w:val="a0"/>
    <w:rsid w:val="00BE1901"/>
  </w:style>
  <w:style w:type="character" w:customStyle="1" w:styleId="10">
    <w:name w:val="Заголовок 1 Знак"/>
    <w:basedOn w:val="a0"/>
    <w:link w:val="1"/>
    <w:uiPriority w:val="9"/>
    <w:rsid w:val="00322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0">
    <w:name w:val="s0"/>
    <w:rsid w:val="0094051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d">
    <w:name w:val="Plain Text"/>
    <w:basedOn w:val="a"/>
    <w:link w:val="ae"/>
    <w:uiPriority w:val="99"/>
    <w:unhideWhenUsed/>
    <w:rsid w:val="00994388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rsid w:val="0099438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Paragraph Знак,Citation List Знак,Resume Title Знак,List Paragraph Char Char Знак,Bullet 1 Знак,List Paragraph1 Знак,b1 Знак,Number_1 Знак,SGLText List Paragraph Знак,new Знак,lp1 Знак,Normal Sentence Знак,ListPar1 Знак,list1 Знак"/>
    <w:basedOn w:val="a0"/>
    <w:link w:val="a4"/>
    <w:uiPriority w:val="34"/>
    <w:qFormat/>
    <w:locked/>
    <w:rsid w:val="00440E25"/>
    <w:rPr>
      <w:rFonts w:ascii="Times New Roman" w:eastAsia="Times New Roman" w:hAnsi="Times New Roman" w:cs="Times New Roman"/>
    </w:rPr>
  </w:style>
  <w:style w:type="paragraph" w:styleId="a4">
    <w:name w:val="List Paragraph"/>
    <w:aliases w:val="Paragraph,Citation List,Resume Title,List Paragraph Char Char,Bullet 1,List Paragraph1,b1,Number_1,SGLText List Paragraph,new,lp1,Normal Sentence,Colorful List - Accent 11,ListPar1,List Paragraph2,List Paragraph11,list1,Figure_name,HEAD 3,罗"/>
    <w:basedOn w:val="a"/>
    <w:link w:val="a3"/>
    <w:uiPriority w:val="34"/>
    <w:qFormat/>
    <w:rsid w:val="00440E25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440E25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BF088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rsid w:val="00153D22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AppData\Local\Temp\?DI_CORR=DictionaryDB%5eDEAK-9F4HH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Admin\AppData\Local\Temp\?DI_CORR=DictionaryDB%5eDEAK-9F4HXT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dmin\AppData\Local\Temp\?DI_CORR=DictionaryDB%5eDEAK-9F4HJ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Admin\AppData\Local\Temp\?DI_CORR=DictionaryDB%5eDEAK-9QYDX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AppData\Local\Temp\?DI_CORR=DictionaryDB%5eDEAK-9QYDX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A86CA-28C5-4A87-A13F-E292DA80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8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531</cp:revision>
  <cp:lastPrinted>2022-07-12T06:07:00Z</cp:lastPrinted>
  <dcterms:created xsi:type="dcterms:W3CDTF">2021-10-20T09:12:00Z</dcterms:created>
  <dcterms:modified xsi:type="dcterms:W3CDTF">2022-08-18T05:33:00Z</dcterms:modified>
</cp:coreProperties>
</file>