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68" w:rsidRPr="00B05568" w:rsidRDefault="00B05568" w:rsidP="00B05568">
      <w:pPr>
        <w:widowControl/>
        <w:adjustRightInd w:val="0"/>
        <w:jc w:val="center"/>
        <w:rPr>
          <w:rFonts w:ascii="ISOCPEUR" w:hAnsi="ISOCPEUR"/>
          <w:b/>
          <w:i/>
          <w:sz w:val="28"/>
          <w:szCs w:val="28"/>
        </w:rPr>
      </w:pPr>
      <w:r w:rsidRPr="00B05568">
        <w:rPr>
          <w:rFonts w:ascii="ISOCPEUR" w:hAnsi="ISOCPEUR" w:hint="eastAsia"/>
          <w:b/>
          <w:i/>
          <w:sz w:val="28"/>
          <w:szCs w:val="28"/>
        </w:rPr>
        <w:t>ТОО</w:t>
      </w:r>
      <w:r w:rsidRPr="00B05568">
        <w:rPr>
          <w:rFonts w:ascii="ISOCPEUR" w:hAnsi="ISOCPEUR"/>
          <w:b/>
          <w:i/>
          <w:sz w:val="28"/>
          <w:szCs w:val="28"/>
        </w:rPr>
        <w:t xml:space="preserve"> "</w:t>
      </w:r>
      <w:r w:rsidRPr="00B05568">
        <w:rPr>
          <w:rFonts w:ascii="ISOCPEUR" w:hAnsi="ISOCPEUR" w:hint="eastAsia"/>
          <w:b/>
          <w:i/>
          <w:sz w:val="28"/>
          <w:szCs w:val="28"/>
        </w:rPr>
        <w:t>Прикаспийское</w:t>
      </w:r>
      <w:r w:rsidRPr="00B05568">
        <w:rPr>
          <w:rFonts w:ascii="ISOCPEUR" w:hAnsi="ISOCPEUR"/>
          <w:b/>
          <w:i/>
          <w:sz w:val="28"/>
          <w:szCs w:val="28"/>
        </w:rPr>
        <w:t xml:space="preserve"> </w:t>
      </w:r>
      <w:r w:rsidRPr="00B05568">
        <w:rPr>
          <w:rFonts w:ascii="ISOCPEUR" w:hAnsi="ISOCPEUR" w:hint="eastAsia"/>
          <w:b/>
          <w:i/>
          <w:sz w:val="28"/>
          <w:szCs w:val="28"/>
        </w:rPr>
        <w:t>управление</w:t>
      </w:r>
      <w:r w:rsidRPr="00B05568">
        <w:rPr>
          <w:rFonts w:ascii="ISOCPEUR" w:hAnsi="ISOCPEUR"/>
          <w:b/>
          <w:i/>
          <w:sz w:val="28"/>
          <w:szCs w:val="28"/>
        </w:rPr>
        <w:t xml:space="preserve"> </w:t>
      </w:r>
      <w:r w:rsidRPr="00B05568">
        <w:rPr>
          <w:rFonts w:ascii="ISOCPEUR" w:hAnsi="ISOCPEUR" w:hint="eastAsia"/>
          <w:b/>
          <w:i/>
          <w:sz w:val="28"/>
          <w:szCs w:val="28"/>
        </w:rPr>
        <w:t>строительства</w:t>
      </w:r>
      <w:r w:rsidRPr="00B05568">
        <w:rPr>
          <w:rFonts w:ascii="ISOCPEUR" w:hAnsi="ISOCPEUR"/>
          <w:b/>
          <w:i/>
          <w:sz w:val="28"/>
          <w:szCs w:val="28"/>
        </w:rPr>
        <w:t xml:space="preserve"> - </w:t>
      </w:r>
      <w:r w:rsidRPr="00B05568">
        <w:rPr>
          <w:rFonts w:ascii="ISOCPEUR" w:hAnsi="ISOCPEUR" w:hint="eastAsia"/>
          <w:b/>
          <w:i/>
          <w:sz w:val="28"/>
          <w:szCs w:val="28"/>
        </w:rPr>
        <w:t>Шымкент</w:t>
      </w:r>
      <w:r w:rsidRPr="00B05568">
        <w:rPr>
          <w:rFonts w:ascii="ISOCPEUR" w:hAnsi="ISOCPEUR"/>
          <w:b/>
          <w:i/>
          <w:sz w:val="28"/>
          <w:szCs w:val="28"/>
        </w:rPr>
        <w:t>"</w:t>
      </w:r>
    </w:p>
    <w:p w:rsidR="007E1C5E" w:rsidRPr="00B8173E" w:rsidRDefault="00B05568" w:rsidP="00B05568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  <w:r w:rsidRPr="00B05568">
        <w:rPr>
          <w:rFonts w:ascii="ISOCPEUR" w:hAnsi="ISOCPEUR" w:hint="eastAsia"/>
          <w:b/>
          <w:i/>
        </w:rPr>
        <w:t>Лицензия</w:t>
      </w:r>
      <w:r w:rsidRPr="00B05568">
        <w:rPr>
          <w:rFonts w:ascii="ISOCPEUR" w:hAnsi="ISOCPEUR"/>
          <w:b/>
          <w:i/>
        </w:rPr>
        <w:t xml:space="preserve"> </w:t>
      </w:r>
      <w:r w:rsidRPr="00B05568">
        <w:rPr>
          <w:rFonts w:ascii="ISOCPEUR" w:hAnsi="ISOCPEUR" w:hint="eastAsia"/>
          <w:b/>
          <w:i/>
        </w:rPr>
        <w:t>ГСЛ</w:t>
      </w:r>
      <w:r w:rsidRPr="00B05568">
        <w:rPr>
          <w:rFonts w:ascii="ISOCPEUR" w:hAnsi="ISOCPEUR"/>
          <w:b/>
          <w:i/>
        </w:rPr>
        <w:t xml:space="preserve"> </w:t>
      </w:r>
      <w:r w:rsidRPr="00B05568">
        <w:rPr>
          <w:rFonts w:ascii="ISOCPEUR" w:hAnsi="ISOCPEUR" w:hint="eastAsia"/>
          <w:b/>
          <w:i/>
        </w:rPr>
        <w:t>№</w:t>
      </w:r>
      <w:r w:rsidRPr="00B05568">
        <w:rPr>
          <w:rFonts w:ascii="ISOCPEUR" w:hAnsi="ISOCPEUR"/>
          <w:b/>
          <w:i/>
        </w:rPr>
        <w:t>13021493</w:t>
      </w:r>
    </w:p>
    <w:p w:rsidR="007E1C5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B05568" w:rsidRDefault="00B05568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B05568" w:rsidRDefault="00B05568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B05568" w:rsidRDefault="00B05568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B05568" w:rsidRDefault="00B05568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B05568" w:rsidRPr="00B8173E" w:rsidRDefault="00B05568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E937D3" w:rsidRDefault="007F2491" w:rsidP="00E937D3">
      <w:pPr>
        <w:pStyle w:val="a3"/>
        <w:spacing w:before="9"/>
        <w:ind w:left="284" w:right="326"/>
        <w:jc w:val="center"/>
        <w:rPr>
          <w:rFonts w:ascii="ISOCPEUR" w:hAnsi="ISOCPEUR"/>
          <w:b/>
          <w:i/>
          <w:lang w:val="kk-KZ"/>
        </w:rPr>
      </w:pPr>
      <w:r w:rsidRPr="00E937D3">
        <w:rPr>
          <w:rFonts w:ascii="ISOCPEUR" w:hAnsi="ISOCPEUR"/>
          <w:b/>
          <w:i/>
          <w:lang w:val="kk-KZ"/>
        </w:rPr>
        <w:t>Заказчик</w:t>
      </w:r>
      <w:r w:rsidR="003F5FB8" w:rsidRPr="00E937D3">
        <w:rPr>
          <w:rFonts w:ascii="ISOCPEUR" w:hAnsi="ISOCPEUR"/>
          <w:b/>
          <w:i/>
          <w:lang w:val="kk-KZ"/>
        </w:rPr>
        <w:t xml:space="preserve">: </w:t>
      </w:r>
      <w:r w:rsidR="00E937D3" w:rsidRPr="00E937D3">
        <w:rPr>
          <w:rFonts w:ascii="ISOCPEUR" w:hAnsi="ISOCPEUR"/>
          <w:b/>
          <w:i/>
          <w:lang w:val="kk-KZ"/>
        </w:rPr>
        <w:t>ГУ "Отдел строительства, архитектуры и градостроиельства</w:t>
      </w:r>
    </w:p>
    <w:p w:rsidR="007E1C5E" w:rsidRPr="00E937D3" w:rsidRDefault="00E937D3" w:rsidP="00E937D3">
      <w:pPr>
        <w:pStyle w:val="a3"/>
        <w:spacing w:before="9"/>
        <w:ind w:left="284" w:right="326" w:firstLine="1701"/>
        <w:rPr>
          <w:rFonts w:ascii="ISOCPEUR" w:hAnsi="ISOCPEUR"/>
          <w:b/>
          <w:i/>
          <w:lang w:val="kk-KZ"/>
        </w:rPr>
      </w:pPr>
      <w:r w:rsidRPr="00E937D3">
        <w:rPr>
          <w:rFonts w:ascii="ISOCPEUR" w:hAnsi="ISOCPEUR"/>
          <w:b/>
          <w:i/>
          <w:lang w:val="kk-KZ"/>
        </w:rPr>
        <w:t>Енбекшиказахского района"</w:t>
      </w:r>
    </w:p>
    <w:p w:rsidR="007E1C5E" w:rsidRPr="00B8173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7E1C5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B05568" w:rsidRDefault="00B05568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B05568" w:rsidRPr="00B8173E" w:rsidRDefault="00B05568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7E1C5E" w:rsidRPr="00B8173E" w:rsidRDefault="00066637" w:rsidP="00BB4579">
      <w:pPr>
        <w:spacing w:before="208"/>
        <w:ind w:left="284" w:right="326" w:firstLine="425"/>
        <w:jc w:val="center"/>
        <w:rPr>
          <w:rFonts w:ascii="ISOCPEUR" w:hAnsi="ISOCPEUR"/>
          <w:b/>
          <w:i/>
          <w:sz w:val="28"/>
          <w:szCs w:val="28"/>
        </w:rPr>
      </w:pPr>
      <w:r w:rsidRPr="00B8173E">
        <w:rPr>
          <w:rFonts w:ascii="ISOCPEUR" w:hAnsi="ISOCPEUR"/>
          <w:b/>
          <w:i/>
          <w:sz w:val="28"/>
          <w:szCs w:val="28"/>
        </w:rPr>
        <w:t>РАБОЧИЙ ПРОЕКТ</w:t>
      </w:r>
    </w:p>
    <w:p w:rsidR="007E1C5E" w:rsidRPr="00B8173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7E1C5E" w:rsidRPr="00B8173E" w:rsidRDefault="007E1C5E" w:rsidP="00BB4579">
      <w:pPr>
        <w:pStyle w:val="a3"/>
        <w:spacing w:before="1"/>
        <w:ind w:left="284" w:right="326" w:firstLine="425"/>
        <w:jc w:val="center"/>
        <w:rPr>
          <w:rFonts w:ascii="ISOCPEUR" w:hAnsi="ISOCPEUR"/>
          <w:b/>
          <w:i/>
        </w:rPr>
      </w:pPr>
    </w:p>
    <w:p w:rsidR="00B05568" w:rsidRPr="00B05568" w:rsidRDefault="00B05568" w:rsidP="00B05568">
      <w:pPr>
        <w:widowControl/>
        <w:adjustRightInd w:val="0"/>
        <w:jc w:val="center"/>
        <w:rPr>
          <w:rFonts w:ascii="ISOCPEUR" w:hAnsi="ISOCPEUR"/>
          <w:b/>
          <w:i/>
          <w:sz w:val="28"/>
          <w:szCs w:val="28"/>
          <w:lang w:val="kk-KZ"/>
        </w:rPr>
      </w:pPr>
      <w:r w:rsidRPr="00B05568">
        <w:rPr>
          <w:rFonts w:ascii="ISOCPEUR" w:hAnsi="ISOCPEUR" w:hint="eastAsia"/>
          <w:b/>
          <w:i/>
          <w:sz w:val="28"/>
          <w:szCs w:val="28"/>
          <w:lang w:val="kk-KZ"/>
        </w:rPr>
        <w:t>«Строительство</w:t>
      </w:r>
      <w:r w:rsidRPr="00B05568">
        <w:rPr>
          <w:rFonts w:ascii="ISOCPEUR" w:hAnsi="ISOCPEUR"/>
          <w:b/>
          <w:i/>
          <w:sz w:val="28"/>
          <w:szCs w:val="28"/>
          <w:lang w:val="kk-KZ"/>
        </w:rPr>
        <w:t xml:space="preserve"> </w:t>
      </w:r>
      <w:r w:rsidRPr="00B05568">
        <w:rPr>
          <w:rFonts w:ascii="ISOCPEUR" w:hAnsi="ISOCPEUR" w:hint="eastAsia"/>
          <w:b/>
          <w:i/>
          <w:sz w:val="28"/>
          <w:szCs w:val="28"/>
          <w:lang w:val="kk-KZ"/>
        </w:rPr>
        <w:t>двух</w:t>
      </w:r>
      <w:r w:rsidRPr="00B05568">
        <w:rPr>
          <w:rFonts w:ascii="ISOCPEUR" w:hAnsi="ISOCPEUR"/>
          <w:b/>
          <w:i/>
          <w:sz w:val="28"/>
          <w:szCs w:val="28"/>
          <w:lang w:val="kk-KZ"/>
        </w:rPr>
        <w:t xml:space="preserve"> 60-</w:t>
      </w:r>
      <w:r w:rsidRPr="00B05568">
        <w:rPr>
          <w:rFonts w:ascii="ISOCPEUR" w:hAnsi="ISOCPEUR" w:hint="eastAsia"/>
          <w:b/>
          <w:i/>
          <w:sz w:val="28"/>
          <w:szCs w:val="28"/>
          <w:lang w:val="kk-KZ"/>
        </w:rPr>
        <w:t>ти</w:t>
      </w:r>
      <w:r w:rsidRPr="00B05568">
        <w:rPr>
          <w:rFonts w:ascii="ISOCPEUR" w:hAnsi="ISOCPEUR"/>
          <w:b/>
          <w:i/>
          <w:sz w:val="28"/>
          <w:szCs w:val="28"/>
          <w:lang w:val="kk-KZ"/>
        </w:rPr>
        <w:t xml:space="preserve"> </w:t>
      </w:r>
      <w:r w:rsidRPr="00B05568">
        <w:rPr>
          <w:rFonts w:ascii="ISOCPEUR" w:hAnsi="ISOCPEUR" w:hint="eastAsia"/>
          <w:b/>
          <w:i/>
          <w:sz w:val="28"/>
          <w:szCs w:val="28"/>
          <w:lang w:val="kk-KZ"/>
        </w:rPr>
        <w:t>квартирных</w:t>
      </w:r>
      <w:r w:rsidRPr="00B05568">
        <w:rPr>
          <w:rFonts w:ascii="ISOCPEUR" w:hAnsi="ISOCPEUR"/>
          <w:b/>
          <w:i/>
          <w:sz w:val="28"/>
          <w:szCs w:val="28"/>
          <w:lang w:val="kk-KZ"/>
        </w:rPr>
        <w:t xml:space="preserve"> </w:t>
      </w:r>
      <w:r w:rsidRPr="00B05568">
        <w:rPr>
          <w:rFonts w:ascii="ISOCPEUR" w:hAnsi="ISOCPEUR" w:hint="eastAsia"/>
          <w:b/>
          <w:i/>
          <w:sz w:val="28"/>
          <w:szCs w:val="28"/>
          <w:lang w:val="kk-KZ"/>
        </w:rPr>
        <w:t>жилых</w:t>
      </w:r>
      <w:r w:rsidRPr="00B05568">
        <w:rPr>
          <w:rFonts w:ascii="ISOCPEUR" w:hAnsi="ISOCPEUR"/>
          <w:b/>
          <w:i/>
          <w:sz w:val="28"/>
          <w:szCs w:val="28"/>
          <w:lang w:val="kk-KZ"/>
        </w:rPr>
        <w:t xml:space="preserve"> </w:t>
      </w:r>
      <w:r w:rsidRPr="00B05568">
        <w:rPr>
          <w:rFonts w:ascii="ISOCPEUR" w:hAnsi="ISOCPEUR" w:hint="eastAsia"/>
          <w:b/>
          <w:i/>
          <w:sz w:val="28"/>
          <w:szCs w:val="28"/>
          <w:lang w:val="kk-KZ"/>
        </w:rPr>
        <w:t>домов</w:t>
      </w:r>
      <w:r w:rsidRPr="00B05568">
        <w:rPr>
          <w:rFonts w:ascii="ISOCPEUR" w:hAnsi="ISOCPEUR"/>
          <w:b/>
          <w:i/>
          <w:sz w:val="28"/>
          <w:szCs w:val="28"/>
          <w:lang w:val="kk-KZ"/>
        </w:rPr>
        <w:t xml:space="preserve"> </w:t>
      </w:r>
      <w:r w:rsidRPr="00B05568">
        <w:rPr>
          <w:rFonts w:ascii="ISOCPEUR" w:hAnsi="ISOCPEUR" w:hint="eastAsia"/>
          <w:b/>
          <w:i/>
          <w:sz w:val="28"/>
          <w:szCs w:val="28"/>
          <w:lang w:val="kk-KZ"/>
        </w:rPr>
        <w:t>в</w:t>
      </w:r>
      <w:r w:rsidRPr="00B05568">
        <w:rPr>
          <w:rFonts w:ascii="ISOCPEUR" w:hAnsi="ISOCPEUR"/>
          <w:b/>
          <w:i/>
          <w:sz w:val="28"/>
          <w:szCs w:val="28"/>
          <w:lang w:val="kk-KZ"/>
        </w:rPr>
        <w:t xml:space="preserve"> </w:t>
      </w:r>
      <w:r w:rsidRPr="00B05568">
        <w:rPr>
          <w:rFonts w:ascii="ISOCPEUR" w:hAnsi="ISOCPEUR" w:hint="eastAsia"/>
          <w:b/>
          <w:i/>
          <w:sz w:val="28"/>
          <w:szCs w:val="28"/>
          <w:lang w:val="kk-KZ"/>
        </w:rPr>
        <w:t>село</w:t>
      </w:r>
      <w:r w:rsidRPr="00B05568">
        <w:rPr>
          <w:rFonts w:ascii="ISOCPEUR" w:hAnsi="ISOCPEUR"/>
          <w:b/>
          <w:i/>
          <w:sz w:val="28"/>
          <w:szCs w:val="28"/>
          <w:lang w:val="kk-KZ"/>
        </w:rPr>
        <w:t xml:space="preserve"> </w:t>
      </w:r>
      <w:r w:rsidRPr="00B05568">
        <w:rPr>
          <w:rFonts w:ascii="ISOCPEUR" w:hAnsi="ISOCPEUR" w:hint="eastAsia"/>
          <w:b/>
          <w:i/>
          <w:sz w:val="28"/>
          <w:szCs w:val="28"/>
          <w:lang w:val="kk-KZ"/>
        </w:rPr>
        <w:t>Шелек</w:t>
      </w:r>
    </w:p>
    <w:p w:rsidR="007E1C5E" w:rsidRPr="006139AE" w:rsidRDefault="00B05568" w:rsidP="00B05568">
      <w:pPr>
        <w:pStyle w:val="a3"/>
        <w:spacing w:before="9"/>
        <w:ind w:left="284" w:right="326" w:firstLine="425"/>
        <w:jc w:val="center"/>
        <w:rPr>
          <w:rFonts w:ascii="ISOCPEUR" w:hAnsi="ISOCPEUR"/>
          <w:b/>
          <w:i/>
          <w:lang w:val="kk-KZ"/>
        </w:rPr>
      </w:pPr>
      <w:r w:rsidRPr="00B05568">
        <w:rPr>
          <w:rFonts w:ascii="ISOCPEUR" w:hAnsi="ISOCPEUR" w:hint="eastAsia"/>
          <w:b/>
          <w:i/>
          <w:lang w:val="kk-KZ"/>
        </w:rPr>
        <w:t>Енбекшиказахского</w:t>
      </w:r>
      <w:r w:rsidRPr="00B05568">
        <w:rPr>
          <w:rFonts w:ascii="ISOCPEUR" w:hAnsi="ISOCPEUR"/>
          <w:b/>
          <w:i/>
          <w:lang w:val="kk-KZ"/>
        </w:rPr>
        <w:t xml:space="preserve"> </w:t>
      </w:r>
      <w:r w:rsidRPr="00B05568">
        <w:rPr>
          <w:rFonts w:ascii="ISOCPEUR" w:hAnsi="ISOCPEUR" w:hint="eastAsia"/>
          <w:b/>
          <w:i/>
          <w:lang w:val="kk-KZ"/>
        </w:rPr>
        <w:t>района</w:t>
      </w:r>
      <w:r w:rsidRPr="00B05568">
        <w:rPr>
          <w:rFonts w:ascii="ISOCPEUR" w:hAnsi="ISOCPEUR"/>
          <w:b/>
          <w:i/>
          <w:lang w:val="kk-KZ"/>
        </w:rPr>
        <w:t xml:space="preserve"> </w:t>
      </w:r>
      <w:r w:rsidRPr="00B05568">
        <w:rPr>
          <w:rFonts w:ascii="ISOCPEUR" w:hAnsi="ISOCPEUR" w:hint="eastAsia"/>
          <w:b/>
          <w:i/>
          <w:lang w:val="kk-KZ"/>
        </w:rPr>
        <w:t>Алматинской</w:t>
      </w:r>
      <w:r w:rsidRPr="00B05568">
        <w:rPr>
          <w:rFonts w:ascii="ISOCPEUR" w:hAnsi="ISOCPEUR"/>
          <w:b/>
          <w:i/>
          <w:lang w:val="kk-KZ"/>
        </w:rPr>
        <w:t xml:space="preserve"> </w:t>
      </w:r>
      <w:r w:rsidRPr="00B05568">
        <w:rPr>
          <w:rFonts w:ascii="ISOCPEUR" w:hAnsi="ISOCPEUR" w:hint="eastAsia"/>
          <w:b/>
          <w:i/>
          <w:lang w:val="kk-KZ"/>
        </w:rPr>
        <w:t>области»</w:t>
      </w:r>
    </w:p>
    <w:p w:rsidR="00B05568" w:rsidRDefault="00B05568" w:rsidP="00BB4579">
      <w:pPr>
        <w:spacing w:before="1"/>
        <w:ind w:left="284" w:right="326" w:firstLine="425"/>
        <w:jc w:val="center"/>
        <w:rPr>
          <w:rFonts w:ascii="ISOCPEUR" w:hAnsi="ISOCPEUR"/>
          <w:b/>
          <w:i/>
          <w:sz w:val="28"/>
          <w:szCs w:val="28"/>
          <w:lang w:val="kk-KZ"/>
        </w:rPr>
      </w:pPr>
    </w:p>
    <w:p w:rsidR="007E1C5E" w:rsidRPr="006139AE" w:rsidRDefault="00066637" w:rsidP="00BB4579">
      <w:pPr>
        <w:spacing w:before="1"/>
        <w:ind w:left="284" w:right="326" w:firstLine="425"/>
        <w:jc w:val="center"/>
        <w:rPr>
          <w:rFonts w:ascii="ISOCPEUR" w:hAnsi="ISOCPEUR"/>
          <w:b/>
          <w:i/>
          <w:sz w:val="28"/>
          <w:szCs w:val="28"/>
          <w:lang w:val="kk-KZ"/>
        </w:rPr>
      </w:pPr>
      <w:r w:rsidRPr="006139AE">
        <w:rPr>
          <w:rFonts w:ascii="ISOCPEUR" w:hAnsi="ISOCPEUR"/>
          <w:b/>
          <w:i/>
          <w:sz w:val="28"/>
          <w:szCs w:val="28"/>
          <w:lang w:val="kk-KZ"/>
        </w:rPr>
        <w:t xml:space="preserve">Том 1. </w:t>
      </w:r>
      <w:r w:rsidR="00AA1035" w:rsidRPr="006139AE">
        <w:rPr>
          <w:rFonts w:ascii="ISOCPEUR" w:hAnsi="ISOCPEUR"/>
          <w:b/>
          <w:i/>
          <w:sz w:val="28"/>
          <w:szCs w:val="28"/>
          <w:lang w:val="kk-KZ"/>
        </w:rPr>
        <w:t>Общая п</w:t>
      </w:r>
      <w:r w:rsidRPr="006139AE">
        <w:rPr>
          <w:rFonts w:ascii="ISOCPEUR" w:hAnsi="ISOCPEUR"/>
          <w:b/>
          <w:i/>
          <w:sz w:val="28"/>
          <w:szCs w:val="28"/>
          <w:lang w:val="kk-KZ"/>
        </w:rPr>
        <w:t>ояснительная записка</w:t>
      </w:r>
    </w:p>
    <w:p w:rsidR="007E1C5E" w:rsidRPr="006139A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  <w:lang w:val="kk-KZ"/>
        </w:rPr>
      </w:pPr>
    </w:p>
    <w:p w:rsidR="007E1C5E" w:rsidRPr="006139A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  <w:lang w:val="kk-KZ"/>
        </w:rPr>
      </w:pPr>
    </w:p>
    <w:p w:rsidR="007E1C5E" w:rsidRPr="006139A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  <w:lang w:val="kk-KZ"/>
        </w:rPr>
      </w:pPr>
    </w:p>
    <w:p w:rsidR="007E1C5E" w:rsidRPr="006139A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  <w:lang w:val="kk-KZ"/>
        </w:rPr>
      </w:pPr>
    </w:p>
    <w:p w:rsidR="007E1C5E" w:rsidRPr="006139A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  <w:lang w:val="kk-KZ"/>
        </w:rPr>
      </w:pPr>
    </w:p>
    <w:p w:rsidR="007E1C5E" w:rsidRPr="006139A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  <w:lang w:val="kk-KZ"/>
        </w:rPr>
      </w:pPr>
    </w:p>
    <w:p w:rsidR="007E1C5E" w:rsidRPr="006139AE" w:rsidRDefault="007E1C5E" w:rsidP="00BB4579">
      <w:pPr>
        <w:pStyle w:val="a3"/>
        <w:spacing w:before="2"/>
        <w:ind w:left="284" w:right="326" w:firstLine="425"/>
        <w:jc w:val="center"/>
        <w:rPr>
          <w:rFonts w:ascii="ISOCPEUR" w:hAnsi="ISOCPEUR"/>
          <w:b/>
          <w:i/>
          <w:lang w:val="kk-KZ"/>
        </w:rPr>
      </w:pPr>
    </w:p>
    <w:p w:rsidR="007E1C5E" w:rsidRPr="00B05568" w:rsidRDefault="00066637" w:rsidP="001F1788">
      <w:pPr>
        <w:spacing w:before="1" w:line="321" w:lineRule="exact"/>
        <w:ind w:left="284" w:right="326" w:firstLine="425"/>
        <w:rPr>
          <w:rFonts w:ascii="ISOCPEUR" w:hAnsi="ISOCPEUR"/>
          <w:b/>
          <w:i/>
          <w:sz w:val="28"/>
          <w:szCs w:val="28"/>
        </w:rPr>
      </w:pPr>
      <w:r w:rsidRPr="00B8173E">
        <w:rPr>
          <w:rFonts w:ascii="ISOCPEUR" w:hAnsi="ISOCPEUR"/>
          <w:b/>
          <w:i/>
          <w:sz w:val="28"/>
          <w:szCs w:val="28"/>
        </w:rPr>
        <w:t>Директор ТОО</w:t>
      </w:r>
      <w:r w:rsidR="001F1788">
        <w:rPr>
          <w:rFonts w:ascii="ISOCPEUR" w:hAnsi="ISOCPEUR"/>
          <w:b/>
          <w:i/>
          <w:sz w:val="28"/>
          <w:szCs w:val="28"/>
        </w:rPr>
        <w:t xml:space="preserve"> </w:t>
      </w:r>
      <w:r w:rsidR="00B05568" w:rsidRPr="00B05568">
        <w:rPr>
          <w:rFonts w:ascii="ISOCPEUR" w:hAnsi="ISOCPEUR"/>
          <w:b/>
          <w:i/>
          <w:sz w:val="28"/>
          <w:szCs w:val="28"/>
        </w:rPr>
        <w:t>"</w:t>
      </w:r>
      <w:r w:rsidR="00B05568">
        <w:rPr>
          <w:rFonts w:ascii="ISOCPEUR" w:hAnsi="ISOCPEUR"/>
          <w:b/>
          <w:i/>
          <w:sz w:val="28"/>
          <w:szCs w:val="28"/>
        </w:rPr>
        <w:t>ПУС</w:t>
      </w:r>
      <w:r w:rsidR="00B05568" w:rsidRPr="00B05568">
        <w:rPr>
          <w:rFonts w:ascii="ISOCPEUR" w:hAnsi="ISOCPEUR"/>
          <w:b/>
          <w:i/>
          <w:sz w:val="28"/>
          <w:szCs w:val="28"/>
        </w:rPr>
        <w:t>-</w:t>
      </w:r>
      <w:r w:rsidR="00B05568" w:rsidRPr="00B05568">
        <w:rPr>
          <w:rFonts w:ascii="ISOCPEUR" w:hAnsi="ISOCPEUR" w:hint="eastAsia"/>
          <w:b/>
          <w:i/>
          <w:sz w:val="28"/>
          <w:szCs w:val="28"/>
        </w:rPr>
        <w:t>Шымкент</w:t>
      </w:r>
      <w:r w:rsidR="00B05568" w:rsidRPr="00B05568">
        <w:rPr>
          <w:rFonts w:ascii="ISOCPEUR" w:hAnsi="ISOCPEUR"/>
          <w:b/>
          <w:i/>
          <w:sz w:val="28"/>
          <w:szCs w:val="28"/>
        </w:rPr>
        <w:t>"</w:t>
      </w:r>
      <w:r w:rsidR="00B05568">
        <w:rPr>
          <w:rFonts w:ascii="ISOCPEUR" w:hAnsi="ISOCPEUR"/>
          <w:b/>
          <w:i/>
          <w:sz w:val="28"/>
          <w:szCs w:val="28"/>
        </w:rPr>
        <w:t xml:space="preserve">       </w:t>
      </w:r>
      <w:r w:rsidR="00814E25">
        <w:rPr>
          <w:rFonts w:ascii="ISOCPEUR" w:hAnsi="ISOCPEUR"/>
          <w:b/>
          <w:i/>
          <w:sz w:val="28"/>
          <w:szCs w:val="28"/>
        </w:rPr>
        <w:t xml:space="preserve"> </w:t>
      </w:r>
      <w:r w:rsidR="001F1788">
        <w:rPr>
          <w:rFonts w:ascii="ISOCPEUR" w:hAnsi="ISOCPEUR"/>
          <w:b/>
          <w:i/>
          <w:sz w:val="28"/>
          <w:szCs w:val="28"/>
        </w:rPr>
        <w:tab/>
      </w:r>
      <w:r w:rsidR="001F1788">
        <w:rPr>
          <w:rFonts w:ascii="ISOCPEUR" w:hAnsi="ISOCPEUR"/>
          <w:b/>
          <w:i/>
          <w:sz w:val="28"/>
          <w:szCs w:val="28"/>
        </w:rPr>
        <w:tab/>
      </w:r>
      <w:r w:rsidR="00B05568">
        <w:rPr>
          <w:rFonts w:ascii="ISOCPEUR" w:hAnsi="ISOCPEUR"/>
          <w:b/>
          <w:i/>
          <w:sz w:val="28"/>
          <w:szCs w:val="28"/>
        </w:rPr>
        <w:t xml:space="preserve">        </w:t>
      </w:r>
      <w:r w:rsidR="00814E25">
        <w:rPr>
          <w:rFonts w:ascii="ISOCPEUR" w:hAnsi="ISOCPEUR"/>
          <w:b/>
          <w:i/>
          <w:sz w:val="28"/>
          <w:szCs w:val="28"/>
        </w:rPr>
        <w:t xml:space="preserve">    </w:t>
      </w:r>
      <w:proofErr w:type="spellStart"/>
      <w:r w:rsidR="00B05568" w:rsidRPr="00B05568">
        <w:rPr>
          <w:rFonts w:ascii="ISOCPEUR" w:hAnsi="ISOCPEUR" w:hint="eastAsia"/>
          <w:b/>
          <w:i/>
          <w:sz w:val="28"/>
          <w:szCs w:val="28"/>
        </w:rPr>
        <w:t>Карабаев</w:t>
      </w:r>
      <w:proofErr w:type="spellEnd"/>
      <w:r w:rsidR="00B05568" w:rsidRPr="00B05568">
        <w:rPr>
          <w:rFonts w:ascii="ISOCPEUR" w:hAnsi="ISOCPEUR"/>
          <w:b/>
          <w:i/>
          <w:sz w:val="28"/>
          <w:szCs w:val="28"/>
        </w:rPr>
        <w:t xml:space="preserve"> </w:t>
      </w:r>
      <w:r w:rsidR="00B05568" w:rsidRPr="00B05568">
        <w:rPr>
          <w:rFonts w:ascii="ISOCPEUR" w:hAnsi="ISOCPEUR" w:hint="eastAsia"/>
          <w:b/>
          <w:i/>
          <w:sz w:val="28"/>
          <w:szCs w:val="28"/>
        </w:rPr>
        <w:t>А</w:t>
      </w:r>
      <w:r w:rsidR="00B05568" w:rsidRPr="00B05568">
        <w:rPr>
          <w:rFonts w:ascii="ISOCPEUR" w:hAnsi="ISOCPEUR"/>
          <w:b/>
          <w:i/>
          <w:sz w:val="28"/>
          <w:szCs w:val="28"/>
        </w:rPr>
        <w:t>.</w:t>
      </w:r>
      <w:r w:rsidR="00B05568" w:rsidRPr="00B05568">
        <w:rPr>
          <w:rFonts w:ascii="ISOCPEUR" w:hAnsi="ISOCPEUR" w:hint="eastAsia"/>
          <w:b/>
          <w:i/>
          <w:sz w:val="28"/>
          <w:szCs w:val="28"/>
        </w:rPr>
        <w:t>И</w:t>
      </w:r>
      <w:r w:rsidR="00B05568" w:rsidRPr="00B05568">
        <w:rPr>
          <w:rFonts w:ascii="ISOCPEUR" w:hAnsi="ISOCPEUR"/>
          <w:b/>
          <w:i/>
          <w:sz w:val="28"/>
          <w:szCs w:val="28"/>
        </w:rPr>
        <w:t>.</w:t>
      </w:r>
    </w:p>
    <w:p w:rsidR="007E1C5E" w:rsidRPr="00B8173E" w:rsidRDefault="007E1C5E" w:rsidP="00BB4579">
      <w:pPr>
        <w:pStyle w:val="a3"/>
        <w:spacing w:before="1"/>
        <w:ind w:left="284" w:right="326" w:firstLine="425"/>
        <w:jc w:val="center"/>
        <w:rPr>
          <w:rFonts w:ascii="ISOCPEUR" w:hAnsi="ISOCPEUR"/>
          <w:b/>
          <w:i/>
        </w:rPr>
      </w:pPr>
    </w:p>
    <w:p w:rsidR="007E1C5E" w:rsidRPr="00B8173E" w:rsidRDefault="00066637" w:rsidP="00AA1035">
      <w:pPr>
        <w:tabs>
          <w:tab w:val="left" w:pos="7391"/>
        </w:tabs>
        <w:ind w:left="284" w:right="326" w:firstLine="425"/>
        <w:rPr>
          <w:rFonts w:ascii="ISOCPEUR" w:hAnsi="ISOCPEUR"/>
          <w:b/>
          <w:i/>
          <w:sz w:val="28"/>
          <w:szCs w:val="28"/>
        </w:rPr>
      </w:pPr>
      <w:r w:rsidRPr="00B8173E">
        <w:rPr>
          <w:rFonts w:ascii="ISOCPEUR" w:hAnsi="ISOCPEUR"/>
          <w:b/>
          <w:i/>
          <w:sz w:val="28"/>
          <w:szCs w:val="28"/>
        </w:rPr>
        <w:t>Главный</w:t>
      </w:r>
      <w:r w:rsidR="00706EE1" w:rsidRPr="00B8173E">
        <w:rPr>
          <w:rFonts w:ascii="ISOCPEUR" w:hAnsi="ISOCPEUR"/>
          <w:b/>
          <w:i/>
          <w:sz w:val="28"/>
          <w:szCs w:val="28"/>
        </w:rPr>
        <w:t xml:space="preserve"> </w:t>
      </w:r>
      <w:r w:rsidRPr="00B8173E">
        <w:rPr>
          <w:rFonts w:ascii="ISOCPEUR" w:hAnsi="ISOCPEUR"/>
          <w:b/>
          <w:i/>
          <w:sz w:val="28"/>
          <w:szCs w:val="28"/>
        </w:rPr>
        <w:t>инженер</w:t>
      </w:r>
      <w:r w:rsidR="00706EE1" w:rsidRPr="00B8173E">
        <w:rPr>
          <w:rFonts w:ascii="ISOCPEUR" w:hAnsi="ISOCPEUR"/>
          <w:b/>
          <w:i/>
          <w:sz w:val="28"/>
          <w:szCs w:val="28"/>
        </w:rPr>
        <w:t xml:space="preserve"> </w:t>
      </w:r>
      <w:r w:rsidR="001F1788">
        <w:rPr>
          <w:rFonts w:ascii="ISOCPEUR" w:hAnsi="ISOCPEUR"/>
          <w:b/>
          <w:i/>
          <w:sz w:val="28"/>
          <w:szCs w:val="28"/>
        </w:rPr>
        <w:t xml:space="preserve">проекта:  </w:t>
      </w:r>
      <w:r w:rsidR="001F1788">
        <w:rPr>
          <w:rFonts w:ascii="ISOCPEUR" w:hAnsi="ISOCPEUR"/>
          <w:b/>
          <w:i/>
          <w:sz w:val="28"/>
          <w:szCs w:val="28"/>
        </w:rPr>
        <w:tab/>
        <w:t xml:space="preserve">    </w:t>
      </w:r>
      <w:r w:rsidR="00B05568">
        <w:rPr>
          <w:rFonts w:ascii="ISOCPEUR" w:hAnsi="ISOCPEUR"/>
          <w:b/>
          <w:i/>
          <w:sz w:val="28"/>
          <w:szCs w:val="28"/>
        </w:rPr>
        <w:t>Ким А.А.</w:t>
      </w:r>
    </w:p>
    <w:p w:rsidR="007E1C5E" w:rsidRPr="00B8173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7E1C5E" w:rsidRPr="00B8173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7E1C5E" w:rsidRPr="00B8173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7E1C5E" w:rsidRPr="00B8173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7E1C5E" w:rsidRPr="00B8173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7E1C5E" w:rsidRPr="00B8173E" w:rsidRDefault="007E1C5E" w:rsidP="00BB4579">
      <w:pPr>
        <w:pStyle w:val="a3"/>
        <w:ind w:left="284" w:right="326" w:firstLine="425"/>
        <w:jc w:val="center"/>
        <w:rPr>
          <w:rFonts w:ascii="ISOCPEUR" w:hAnsi="ISOCPEUR"/>
          <w:b/>
          <w:i/>
        </w:rPr>
      </w:pPr>
    </w:p>
    <w:p w:rsidR="00814E25" w:rsidRDefault="00814E25" w:rsidP="00BB4579">
      <w:pPr>
        <w:pStyle w:val="a3"/>
        <w:ind w:left="0" w:right="326"/>
        <w:jc w:val="center"/>
        <w:rPr>
          <w:rFonts w:ascii="ISOCPEUR" w:hAnsi="ISOCPEUR"/>
          <w:b/>
          <w:i/>
        </w:rPr>
      </w:pPr>
    </w:p>
    <w:p w:rsidR="007E1C5E" w:rsidRPr="00B8173E" w:rsidRDefault="007E1C5E" w:rsidP="00BB4579">
      <w:pPr>
        <w:pStyle w:val="a3"/>
        <w:spacing w:before="11"/>
        <w:ind w:left="0" w:right="326"/>
        <w:jc w:val="center"/>
        <w:rPr>
          <w:rFonts w:ascii="ISOCPEUR" w:hAnsi="ISOCPEUR"/>
          <w:b/>
          <w:i/>
        </w:rPr>
      </w:pPr>
    </w:p>
    <w:p w:rsidR="00B05568" w:rsidRDefault="00B05568" w:rsidP="00B05568">
      <w:pPr>
        <w:pStyle w:val="1"/>
        <w:spacing w:before="63"/>
        <w:ind w:left="284" w:right="326" w:firstLine="425"/>
        <w:jc w:val="center"/>
        <w:rPr>
          <w:rFonts w:ascii="ISOCPEUR" w:hAnsi="ISOCPEUR"/>
          <w:bCs w:val="0"/>
          <w:i/>
        </w:rPr>
      </w:pPr>
      <w:r w:rsidRPr="00B05568">
        <w:rPr>
          <w:rFonts w:ascii="ISOCPEUR" w:hAnsi="ISOCPEUR" w:hint="eastAsia"/>
          <w:bCs w:val="0"/>
          <w:i/>
        </w:rPr>
        <w:t>г</w:t>
      </w:r>
      <w:r w:rsidRPr="00B05568">
        <w:rPr>
          <w:rFonts w:ascii="ISOCPEUR" w:hAnsi="ISOCPEUR"/>
          <w:bCs w:val="0"/>
          <w:i/>
        </w:rPr>
        <w:t xml:space="preserve">. </w:t>
      </w:r>
      <w:r w:rsidRPr="00B05568">
        <w:rPr>
          <w:rFonts w:ascii="ISOCPEUR" w:hAnsi="ISOCPEUR" w:hint="eastAsia"/>
          <w:bCs w:val="0"/>
          <w:i/>
        </w:rPr>
        <w:t>Шымкент</w:t>
      </w:r>
      <w:r w:rsidRPr="00B05568">
        <w:rPr>
          <w:rFonts w:ascii="ISOCPEUR" w:hAnsi="ISOCPEUR"/>
          <w:bCs w:val="0"/>
          <w:i/>
        </w:rPr>
        <w:t>, 2022</w:t>
      </w:r>
      <w:r>
        <w:rPr>
          <w:rFonts w:ascii="ISOCPEUR" w:hAnsi="ISOCPEUR"/>
          <w:bCs w:val="0"/>
          <w:i/>
        </w:rPr>
        <w:br w:type="page"/>
      </w:r>
    </w:p>
    <w:p w:rsidR="007E1C5E" w:rsidRPr="00B05568" w:rsidRDefault="00066637" w:rsidP="00B05568">
      <w:pPr>
        <w:pStyle w:val="1"/>
        <w:spacing w:before="63"/>
        <w:ind w:left="284" w:right="326" w:firstLine="425"/>
        <w:jc w:val="center"/>
        <w:rPr>
          <w:rFonts w:ascii="ISOCPEUR" w:hAnsi="ISOCPEUR"/>
          <w:bCs w:val="0"/>
          <w:i/>
        </w:rPr>
      </w:pPr>
      <w:r w:rsidRPr="00B05568">
        <w:rPr>
          <w:rFonts w:ascii="ISOCPEUR" w:hAnsi="ISOCPEUR"/>
          <w:bCs w:val="0"/>
          <w:i/>
        </w:rPr>
        <w:lastRenderedPageBreak/>
        <w:t>СПИСОК</w:t>
      </w:r>
      <w:r w:rsidRPr="00B8173E">
        <w:rPr>
          <w:rFonts w:ascii="ISOCPEUR" w:hAnsi="ISOCPEUR"/>
          <w:i/>
        </w:rPr>
        <w:t xml:space="preserve"> ИСПОЛНИТЕЛЕЙ РАБОЧЕГО ПРОЕКТА</w:t>
      </w:r>
    </w:p>
    <w:p w:rsidR="007E1C5E" w:rsidRPr="00B8173E" w:rsidRDefault="007E1C5E" w:rsidP="00BB4579">
      <w:pPr>
        <w:pStyle w:val="a3"/>
        <w:ind w:left="0" w:right="326"/>
        <w:jc w:val="both"/>
        <w:rPr>
          <w:rFonts w:ascii="ISOCPEUR" w:hAnsi="ISOCPEUR"/>
          <w:b/>
          <w:i/>
        </w:rPr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  <w:gridCol w:w="2552"/>
      </w:tblGrid>
      <w:tr w:rsidR="00406CC6" w:rsidTr="00BD3DE8">
        <w:tc>
          <w:tcPr>
            <w:tcW w:w="7904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ГИП</w:t>
            </w:r>
          </w:p>
        </w:tc>
        <w:tc>
          <w:tcPr>
            <w:tcW w:w="2552" w:type="dxa"/>
          </w:tcPr>
          <w:p w:rsidR="00406CC6" w:rsidRDefault="00B0556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Ким</w:t>
            </w:r>
            <w:r w:rsidR="00406CC6">
              <w:rPr>
                <w:rFonts w:ascii="ISOCPEUR" w:hAnsi="ISOCPEUR"/>
                <w:i/>
              </w:rPr>
              <w:t xml:space="preserve"> А.</w:t>
            </w:r>
          </w:p>
        </w:tc>
      </w:tr>
      <w:tr w:rsidR="00406CC6" w:rsidTr="00BD3DE8">
        <w:tc>
          <w:tcPr>
            <w:tcW w:w="7904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  <w:tc>
          <w:tcPr>
            <w:tcW w:w="2552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</w:tr>
      <w:tr w:rsidR="00406CC6" w:rsidTr="00BD3DE8">
        <w:tc>
          <w:tcPr>
            <w:tcW w:w="7904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Инженер-АР/КР/КД</w:t>
            </w:r>
          </w:p>
        </w:tc>
        <w:tc>
          <w:tcPr>
            <w:tcW w:w="2552" w:type="dxa"/>
          </w:tcPr>
          <w:p w:rsidR="00406CC6" w:rsidRDefault="00B0556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Каримов Р.</w:t>
            </w:r>
          </w:p>
        </w:tc>
      </w:tr>
      <w:tr w:rsidR="00406CC6" w:rsidTr="00BD3DE8">
        <w:tc>
          <w:tcPr>
            <w:tcW w:w="7904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  <w:tc>
          <w:tcPr>
            <w:tcW w:w="2552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</w:tr>
      <w:tr w:rsidR="00406CC6" w:rsidTr="00BD3DE8">
        <w:tc>
          <w:tcPr>
            <w:tcW w:w="7904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Инженер-ГП</w:t>
            </w:r>
          </w:p>
        </w:tc>
        <w:tc>
          <w:tcPr>
            <w:tcW w:w="2552" w:type="dxa"/>
          </w:tcPr>
          <w:p w:rsidR="00406CC6" w:rsidRDefault="00B0556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Чигринова</w:t>
            </w:r>
          </w:p>
        </w:tc>
      </w:tr>
      <w:tr w:rsidR="00406CC6" w:rsidTr="00BD3DE8">
        <w:tc>
          <w:tcPr>
            <w:tcW w:w="7904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  <w:tc>
          <w:tcPr>
            <w:tcW w:w="2552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</w:tr>
      <w:tr w:rsidR="00406CC6" w:rsidTr="00BD3DE8">
        <w:tc>
          <w:tcPr>
            <w:tcW w:w="7904" w:type="dxa"/>
          </w:tcPr>
          <w:p w:rsidR="00406CC6" w:rsidRDefault="00BD3DE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Инженер-ЭОМ</w:t>
            </w:r>
          </w:p>
        </w:tc>
        <w:tc>
          <w:tcPr>
            <w:tcW w:w="2552" w:type="dxa"/>
          </w:tcPr>
          <w:p w:rsidR="00406CC6" w:rsidRPr="00EF6ED8" w:rsidRDefault="00EF6ED8" w:rsidP="00EF6ED8">
            <w:pPr>
              <w:widowControl/>
              <w:adjustRightInd w:val="0"/>
              <w:rPr>
                <w:rFonts w:ascii="ISOCPEUR" w:eastAsiaTheme="minorHAnsi" w:hAnsi="ISOCPEUR" w:cs="ISOCPEUR"/>
                <w:i/>
                <w:iCs/>
                <w:color w:val="000000"/>
                <w:sz w:val="24"/>
                <w:szCs w:val="24"/>
                <w:lang w:eastAsia="en-US" w:bidi="ar-SA"/>
              </w:rPr>
            </w:pPr>
            <w:proofErr w:type="spellStart"/>
            <w:r w:rsidRPr="00EF6ED8">
              <w:rPr>
                <w:rFonts w:ascii="ISOCPEUR" w:hAnsi="ISOCPEUR"/>
                <w:i/>
                <w:sz w:val="28"/>
                <w:szCs w:val="28"/>
              </w:rPr>
              <w:t>Абдумутал</w:t>
            </w:r>
            <w:proofErr w:type="spellEnd"/>
          </w:p>
        </w:tc>
      </w:tr>
      <w:tr w:rsidR="00BD3DE8" w:rsidTr="00BD3DE8">
        <w:tc>
          <w:tcPr>
            <w:tcW w:w="7904" w:type="dxa"/>
          </w:tcPr>
          <w:p w:rsidR="00BD3DE8" w:rsidRDefault="00BD3DE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  <w:tc>
          <w:tcPr>
            <w:tcW w:w="2552" w:type="dxa"/>
          </w:tcPr>
          <w:p w:rsidR="00BD3DE8" w:rsidRDefault="00BD3DE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</w:tr>
      <w:tr w:rsidR="00BD3DE8" w:rsidTr="00BD3DE8">
        <w:tc>
          <w:tcPr>
            <w:tcW w:w="7904" w:type="dxa"/>
          </w:tcPr>
          <w:p w:rsidR="00BD3DE8" w:rsidRDefault="00BD3DE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Инженер-ОВ</w:t>
            </w:r>
          </w:p>
        </w:tc>
        <w:tc>
          <w:tcPr>
            <w:tcW w:w="2552" w:type="dxa"/>
          </w:tcPr>
          <w:p w:rsidR="00BD3DE8" w:rsidRDefault="00B0556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proofErr w:type="spellStart"/>
            <w:r>
              <w:rPr>
                <w:rFonts w:ascii="ISOCPEUR" w:hAnsi="ISOCPEUR"/>
                <w:i/>
              </w:rPr>
              <w:t>Рузонов</w:t>
            </w:r>
            <w:proofErr w:type="spellEnd"/>
            <w:r>
              <w:rPr>
                <w:rFonts w:ascii="ISOCPEUR" w:hAnsi="ISOCPEUR"/>
                <w:i/>
              </w:rPr>
              <w:t xml:space="preserve"> К.</w:t>
            </w:r>
          </w:p>
        </w:tc>
      </w:tr>
      <w:tr w:rsidR="00BD3DE8" w:rsidTr="00BD3DE8">
        <w:tc>
          <w:tcPr>
            <w:tcW w:w="7904" w:type="dxa"/>
          </w:tcPr>
          <w:p w:rsidR="00BD3DE8" w:rsidRDefault="00BD3DE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  <w:tc>
          <w:tcPr>
            <w:tcW w:w="2552" w:type="dxa"/>
          </w:tcPr>
          <w:p w:rsidR="00BD3DE8" w:rsidRDefault="00BD3DE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</w:tr>
      <w:tr w:rsidR="00BD3DE8" w:rsidTr="00BD3DE8">
        <w:tc>
          <w:tcPr>
            <w:tcW w:w="7904" w:type="dxa"/>
          </w:tcPr>
          <w:p w:rsidR="00BD3DE8" w:rsidRDefault="00BD3DE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Инженер-ВК</w:t>
            </w:r>
          </w:p>
        </w:tc>
        <w:tc>
          <w:tcPr>
            <w:tcW w:w="2552" w:type="dxa"/>
          </w:tcPr>
          <w:p w:rsidR="00BD3DE8" w:rsidRDefault="00B05568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  <w:proofErr w:type="spellStart"/>
            <w:r>
              <w:rPr>
                <w:rFonts w:ascii="ISOCPEUR" w:hAnsi="ISOCPEUR"/>
                <w:i/>
              </w:rPr>
              <w:t>Подпорина</w:t>
            </w:r>
            <w:proofErr w:type="spellEnd"/>
          </w:p>
        </w:tc>
      </w:tr>
      <w:tr w:rsidR="00406CC6" w:rsidTr="00BD3DE8">
        <w:tc>
          <w:tcPr>
            <w:tcW w:w="7904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  <w:tc>
          <w:tcPr>
            <w:tcW w:w="2552" w:type="dxa"/>
          </w:tcPr>
          <w:p w:rsidR="00406CC6" w:rsidRDefault="00406CC6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</w:tr>
      <w:tr w:rsidR="00406CC6" w:rsidTr="00BD3DE8">
        <w:tc>
          <w:tcPr>
            <w:tcW w:w="7904" w:type="dxa"/>
          </w:tcPr>
          <w:p w:rsidR="00406CC6" w:rsidRPr="00106D87" w:rsidRDefault="00106D87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  <w:color w:val="000000" w:themeColor="text1"/>
              </w:rPr>
            </w:pPr>
            <w:r w:rsidRPr="00106D87">
              <w:rPr>
                <w:rFonts w:ascii="ISOCPEUR" w:hAnsi="ISOCPEUR"/>
                <w:i/>
                <w:color w:val="000000" w:themeColor="text1"/>
              </w:rPr>
              <w:t>Инженер-СС</w:t>
            </w:r>
            <w:r w:rsidR="00666D4B">
              <w:rPr>
                <w:rFonts w:ascii="ISOCPEUR" w:hAnsi="ISOCPEUR"/>
                <w:i/>
                <w:color w:val="000000" w:themeColor="text1"/>
              </w:rPr>
              <w:t>, ВН, СКД</w:t>
            </w:r>
          </w:p>
        </w:tc>
        <w:tc>
          <w:tcPr>
            <w:tcW w:w="2552" w:type="dxa"/>
          </w:tcPr>
          <w:p w:rsidR="00406CC6" w:rsidRPr="00106D87" w:rsidRDefault="0018598D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  <w:color w:val="000000" w:themeColor="text1"/>
              </w:rPr>
            </w:pPr>
            <w:proofErr w:type="spellStart"/>
            <w:r w:rsidRPr="0018598D">
              <w:rPr>
                <w:rFonts w:ascii="ISOCPEUR" w:hAnsi="ISOCPEUR" w:hint="eastAsia"/>
                <w:i/>
              </w:rPr>
              <w:t>Мадуров</w:t>
            </w:r>
            <w:proofErr w:type="spellEnd"/>
            <w:r w:rsidRPr="0018598D">
              <w:rPr>
                <w:rFonts w:ascii="ISOCPEUR" w:hAnsi="ISOCPEUR"/>
                <w:i/>
              </w:rPr>
              <w:t xml:space="preserve"> </w:t>
            </w:r>
            <w:r w:rsidRPr="0018598D">
              <w:rPr>
                <w:rFonts w:ascii="ISOCPEUR" w:hAnsi="ISOCPEUR" w:hint="eastAsia"/>
                <w:i/>
              </w:rPr>
              <w:t>Д</w:t>
            </w:r>
            <w:r w:rsidRPr="0018598D">
              <w:rPr>
                <w:rFonts w:ascii="ISOCPEUR" w:hAnsi="ISOCPEUR"/>
                <w:i/>
              </w:rPr>
              <w:t>.</w:t>
            </w:r>
          </w:p>
        </w:tc>
      </w:tr>
      <w:tr w:rsidR="00666D4B" w:rsidTr="00BD3DE8">
        <w:tc>
          <w:tcPr>
            <w:tcW w:w="7904" w:type="dxa"/>
          </w:tcPr>
          <w:p w:rsidR="00666D4B" w:rsidRPr="00106D87" w:rsidRDefault="00666D4B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  <w:color w:val="000000" w:themeColor="text1"/>
              </w:rPr>
            </w:pPr>
          </w:p>
        </w:tc>
        <w:tc>
          <w:tcPr>
            <w:tcW w:w="2552" w:type="dxa"/>
          </w:tcPr>
          <w:p w:rsidR="00666D4B" w:rsidRPr="0018598D" w:rsidRDefault="00666D4B" w:rsidP="00B90612">
            <w:pPr>
              <w:pStyle w:val="a3"/>
              <w:tabs>
                <w:tab w:val="left" w:pos="6938"/>
              </w:tabs>
              <w:ind w:left="0" w:right="326"/>
              <w:jc w:val="both"/>
              <w:rPr>
                <w:rFonts w:ascii="ISOCPEUR" w:hAnsi="ISOCPEUR"/>
                <w:i/>
              </w:rPr>
            </w:pPr>
          </w:p>
        </w:tc>
      </w:tr>
    </w:tbl>
    <w:p w:rsidR="00406CC6" w:rsidRDefault="00406CC6" w:rsidP="00B90612">
      <w:pPr>
        <w:pStyle w:val="a3"/>
        <w:tabs>
          <w:tab w:val="left" w:pos="6938"/>
        </w:tabs>
        <w:ind w:left="284" w:right="326" w:firstLine="425"/>
        <w:jc w:val="both"/>
        <w:rPr>
          <w:rFonts w:ascii="ISOCPEUR" w:hAnsi="ISOCPEUR"/>
          <w:i/>
        </w:rPr>
      </w:pPr>
    </w:p>
    <w:p w:rsidR="00406CC6" w:rsidRDefault="00406CC6" w:rsidP="00B90612">
      <w:pPr>
        <w:pStyle w:val="a3"/>
        <w:tabs>
          <w:tab w:val="left" w:pos="6938"/>
        </w:tabs>
        <w:ind w:left="284" w:right="326" w:firstLine="425"/>
        <w:jc w:val="both"/>
        <w:rPr>
          <w:rFonts w:ascii="ISOCPEUR" w:hAnsi="ISOCPEUR"/>
          <w:i/>
        </w:rPr>
      </w:pPr>
    </w:p>
    <w:p w:rsidR="00406CC6" w:rsidRPr="006943F9" w:rsidRDefault="00406CC6" w:rsidP="00406CC6">
      <w:pPr>
        <w:pStyle w:val="a3"/>
        <w:tabs>
          <w:tab w:val="left" w:pos="6938"/>
        </w:tabs>
        <w:ind w:right="326"/>
        <w:jc w:val="both"/>
        <w:rPr>
          <w:rFonts w:ascii="ISOCPEUR" w:hAnsi="ISOCPEUR"/>
          <w:i/>
        </w:rPr>
      </w:pPr>
      <w:r>
        <w:rPr>
          <w:rFonts w:ascii="ISOCPEUR" w:hAnsi="ISOCPEUR"/>
          <w:i/>
        </w:rPr>
        <w:t xml:space="preserve">  </w:t>
      </w:r>
    </w:p>
    <w:p w:rsidR="00406CC6" w:rsidRDefault="00406CC6" w:rsidP="00406CC6">
      <w:pPr>
        <w:ind w:right="326"/>
        <w:jc w:val="both"/>
        <w:rPr>
          <w:rFonts w:ascii="ISOCPEUR" w:hAnsi="ISOCPEUR"/>
          <w:i/>
          <w:sz w:val="28"/>
          <w:szCs w:val="28"/>
        </w:rPr>
      </w:pPr>
    </w:p>
    <w:p w:rsidR="00BB2298" w:rsidRPr="006943F9" w:rsidRDefault="00BB2298" w:rsidP="00B90612">
      <w:pPr>
        <w:pStyle w:val="a3"/>
        <w:tabs>
          <w:tab w:val="left" w:pos="6938"/>
        </w:tabs>
        <w:ind w:left="284" w:right="326" w:firstLine="425"/>
        <w:jc w:val="both"/>
        <w:rPr>
          <w:rFonts w:ascii="ISOCPEUR" w:hAnsi="ISOCPEUR"/>
          <w:i/>
        </w:rPr>
      </w:pPr>
    </w:p>
    <w:p w:rsidR="00EC4EFE" w:rsidRDefault="00EC4EFE" w:rsidP="00B90612">
      <w:pPr>
        <w:ind w:right="326"/>
        <w:jc w:val="both"/>
        <w:rPr>
          <w:rFonts w:ascii="ISOCPEUR" w:hAnsi="ISOCPEUR"/>
          <w:i/>
          <w:sz w:val="28"/>
          <w:szCs w:val="28"/>
        </w:rPr>
      </w:pPr>
    </w:p>
    <w:p w:rsidR="00EC4EFE" w:rsidRPr="00B8173E" w:rsidRDefault="00EC4EFE" w:rsidP="00B90612">
      <w:pPr>
        <w:ind w:right="326"/>
        <w:jc w:val="both"/>
        <w:rPr>
          <w:rFonts w:ascii="ISOCPEUR" w:hAnsi="ISOCPEUR"/>
          <w:i/>
          <w:sz w:val="28"/>
          <w:szCs w:val="28"/>
        </w:rPr>
        <w:sectPr w:rsidR="00EC4EFE" w:rsidRPr="00B8173E" w:rsidSect="00EF6ED8">
          <w:footerReference w:type="default" r:id="rId9"/>
          <w:type w:val="continuous"/>
          <w:pgSz w:w="11910" w:h="16840"/>
          <w:pgMar w:top="851" w:right="567" w:bottom="1531" w:left="567" w:header="0" w:footer="146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  <w:docGrid w:linePitch="299"/>
        </w:sectPr>
      </w:pPr>
      <w:r>
        <w:rPr>
          <w:rFonts w:ascii="ISOCPEUR" w:hAnsi="ISOCPEUR"/>
          <w:i/>
          <w:sz w:val="28"/>
          <w:szCs w:val="28"/>
        </w:rPr>
        <w:t xml:space="preserve">     </w:t>
      </w:r>
    </w:p>
    <w:p w:rsidR="007E1C5E" w:rsidRPr="001F1788" w:rsidRDefault="00066637" w:rsidP="00BB4579">
      <w:pPr>
        <w:pStyle w:val="1"/>
        <w:spacing w:before="83"/>
        <w:ind w:left="284" w:right="326" w:firstLine="425"/>
        <w:jc w:val="center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lastRenderedPageBreak/>
        <w:t>СОДЕРЖАНИЕ</w:t>
      </w:r>
    </w:p>
    <w:p w:rsidR="007E1C5E" w:rsidRPr="001F1788" w:rsidRDefault="00066637" w:rsidP="00BB4579">
      <w:pPr>
        <w:pStyle w:val="a5"/>
        <w:numPr>
          <w:ilvl w:val="0"/>
          <w:numId w:val="18"/>
        </w:numPr>
        <w:tabs>
          <w:tab w:val="left" w:pos="1341"/>
        </w:tabs>
        <w:spacing w:before="2"/>
        <w:ind w:left="284" w:right="326" w:firstLine="425"/>
        <w:rPr>
          <w:rFonts w:ascii="ISOCPEUR" w:hAnsi="ISOCPEUR"/>
          <w:b/>
          <w:i/>
          <w:sz w:val="28"/>
          <w:szCs w:val="28"/>
        </w:rPr>
      </w:pPr>
      <w:r w:rsidRPr="001F1788">
        <w:rPr>
          <w:rFonts w:ascii="ISOCPEUR" w:hAnsi="ISOCPEUR"/>
          <w:b/>
          <w:i/>
          <w:sz w:val="28"/>
          <w:szCs w:val="28"/>
        </w:rPr>
        <w:t>Общая часть</w:t>
      </w:r>
      <w:r w:rsidR="00D348A4" w:rsidRPr="001F1788">
        <w:rPr>
          <w:rFonts w:ascii="ISOCPEUR" w:hAnsi="ISOCPEUR"/>
          <w:b/>
          <w:i/>
          <w:sz w:val="28"/>
          <w:szCs w:val="28"/>
        </w:rPr>
        <w:t>.</w:t>
      </w:r>
    </w:p>
    <w:p w:rsidR="007E1C5E" w:rsidRPr="001F1788" w:rsidRDefault="00066637" w:rsidP="00861278">
      <w:pPr>
        <w:pStyle w:val="a5"/>
        <w:numPr>
          <w:ilvl w:val="1"/>
          <w:numId w:val="18"/>
        </w:numPr>
        <w:tabs>
          <w:tab w:val="left" w:pos="1560"/>
        </w:tabs>
        <w:spacing w:line="312" w:lineRule="exact"/>
        <w:ind w:left="284" w:right="326" w:firstLine="425"/>
        <w:rPr>
          <w:rFonts w:ascii="ISOCPEUR" w:hAnsi="ISOCPEUR"/>
          <w:i/>
          <w:sz w:val="28"/>
          <w:szCs w:val="28"/>
        </w:rPr>
      </w:pPr>
      <w:r w:rsidRPr="001F1788">
        <w:rPr>
          <w:rFonts w:ascii="ISOCPEUR" w:hAnsi="ISOCPEUR"/>
          <w:i/>
          <w:sz w:val="28"/>
          <w:szCs w:val="28"/>
        </w:rPr>
        <w:t>Состав рабочего</w:t>
      </w:r>
      <w:r w:rsidR="00A07029" w:rsidRPr="001F1788">
        <w:rPr>
          <w:rFonts w:ascii="ISOCPEUR" w:hAnsi="ISOCPEUR"/>
          <w:i/>
          <w:sz w:val="28"/>
          <w:szCs w:val="28"/>
        </w:rPr>
        <w:t xml:space="preserve"> </w:t>
      </w:r>
      <w:r w:rsidRPr="001F1788">
        <w:rPr>
          <w:rFonts w:ascii="ISOCPEUR" w:hAnsi="ISOCPEUR"/>
          <w:i/>
          <w:sz w:val="28"/>
          <w:szCs w:val="28"/>
        </w:rPr>
        <w:t>проекта</w:t>
      </w:r>
      <w:r w:rsidR="00057A8B" w:rsidRPr="001F1788">
        <w:rPr>
          <w:rFonts w:ascii="ISOCPEUR" w:hAnsi="ISOCPEUR"/>
          <w:i/>
          <w:sz w:val="28"/>
          <w:szCs w:val="28"/>
        </w:rPr>
        <w:t>.</w:t>
      </w:r>
    </w:p>
    <w:p w:rsidR="00085F63" w:rsidRPr="001F1788" w:rsidRDefault="00085F63" w:rsidP="00861278">
      <w:pPr>
        <w:pStyle w:val="a5"/>
        <w:numPr>
          <w:ilvl w:val="1"/>
          <w:numId w:val="18"/>
        </w:numPr>
        <w:tabs>
          <w:tab w:val="left" w:pos="1560"/>
        </w:tabs>
        <w:spacing w:line="312" w:lineRule="exact"/>
        <w:ind w:left="284" w:right="326" w:firstLine="425"/>
        <w:rPr>
          <w:rFonts w:ascii="ISOCPEUR" w:hAnsi="ISOCPEUR"/>
          <w:i/>
          <w:sz w:val="28"/>
          <w:szCs w:val="28"/>
        </w:rPr>
      </w:pPr>
      <w:r w:rsidRPr="001F1788">
        <w:rPr>
          <w:rFonts w:ascii="ISOCPEUR" w:hAnsi="ISOCPEUR"/>
          <w:i/>
          <w:sz w:val="28"/>
          <w:szCs w:val="28"/>
        </w:rPr>
        <w:t>Исходные данные.</w:t>
      </w:r>
    </w:p>
    <w:p w:rsidR="004865C3" w:rsidRPr="001F1788" w:rsidRDefault="001239A9" w:rsidP="00DE761A">
      <w:pPr>
        <w:pStyle w:val="a5"/>
        <w:numPr>
          <w:ilvl w:val="1"/>
          <w:numId w:val="18"/>
        </w:numPr>
        <w:tabs>
          <w:tab w:val="left" w:pos="1560"/>
        </w:tabs>
        <w:spacing w:before="2"/>
        <w:ind w:left="284" w:right="326" w:firstLine="425"/>
        <w:rPr>
          <w:rFonts w:ascii="ISOCPEUR" w:hAnsi="ISOCPEUR"/>
          <w:i/>
          <w:sz w:val="28"/>
          <w:szCs w:val="28"/>
        </w:rPr>
      </w:pPr>
      <w:r w:rsidRPr="001F1788">
        <w:rPr>
          <w:rFonts w:ascii="ISOCPEUR" w:hAnsi="ISOCPEUR"/>
          <w:i/>
          <w:sz w:val="28"/>
          <w:szCs w:val="28"/>
        </w:rPr>
        <w:t>Общие сведения.</w:t>
      </w:r>
    </w:p>
    <w:p w:rsidR="006825A7" w:rsidRPr="001F1788" w:rsidRDefault="006825A7" w:rsidP="006825A7">
      <w:pPr>
        <w:pStyle w:val="a5"/>
        <w:tabs>
          <w:tab w:val="left" w:pos="1560"/>
        </w:tabs>
        <w:spacing w:before="2"/>
        <w:ind w:left="709" w:right="326" w:firstLine="0"/>
        <w:rPr>
          <w:rFonts w:ascii="ISOCPEUR" w:hAnsi="ISOCPEUR"/>
          <w:i/>
          <w:sz w:val="28"/>
          <w:szCs w:val="28"/>
        </w:rPr>
      </w:pPr>
    </w:p>
    <w:p w:rsidR="001F4E05" w:rsidRPr="001F1788" w:rsidRDefault="00DE761A" w:rsidP="00AB7027">
      <w:pPr>
        <w:pStyle w:val="1"/>
        <w:numPr>
          <w:ilvl w:val="0"/>
          <w:numId w:val="18"/>
        </w:numPr>
        <w:tabs>
          <w:tab w:val="left" w:pos="1332"/>
          <w:tab w:val="left" w:pos="1560"/>
        </w:tabs>
        <w:spacing w:line="317" w:lineRule="exact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Генеральный план</w:t>
      </w:r>
      <w:r w:rsidR="00D348A4" w:rsidRPr="001F1788">
        <w:rPr>
          <w:rFonts w:ascii="ISOCPEUR" w:hAnsi="ISOCPEUR"/>
          <w:i/>
        </w:rPr>
        <w:t>.</w:t>
      </w:r>
    </w:p>
    <w:p w:rsidR="00AA1035" w:rsidRPr="001F1788" w:rsidRDefault="00AA1035" w:rsidP="00861278">
      <w:pPr>
        <w:tabs>
          <w:tab w:val="left" w:pos="1560"/>
        </w:tabs>
        <w:spacing w:line="321" w:lineRule="exact"/>
        <w:ind w:right="326"/>
        <w:rPr>
          <w:rFonts w:ascii="ISOCPEUR" w:hAnsi="ISOCPEUR"/>
          <w:i/>
          <w:sz w:val="28"/>
          <w:szCs w:val="28"/>
        </w:rPr>
      </w:pPr>
    </w:p>
    <w:p w:rsidR="00D36506" w:rsidRPr="001F1788" w:rsidRDefault="00CE05C1" w:rsidP="00CE05C1">
      <w:pPr>
        <w:pStyle w:val="1"/>
        <w:numPr>
          <w:ilvl w:val="0"/>
          <w:numId w:val="18"/>
        </w:numPr>
        <w:tabs>
          <w:tab w:val="left" w:pos="1336"/>
          <w:tab w:val="left" w:pos="1560"/>
        </w:tabs>
        <w:spacing w:line="319" w:lineRule="exact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Архитектурные решения</w:t>
      </w:r>
      <w:r w:rsidR="00D36506" w:rsidRPr="001F1788">
        <w:rPr>
          <w:rFonts w:ascii="ISOCPEUR" w:hAnsi="ISOCPEUR"/>
          <w:i/>
        </w:rPr>
        <w:t>.</w:t>
      </w:r>
    </w:p>
    <w:p w:rsidR="003A27B6" w:rsidRPr="001F1788" w:rsidRDefault="003A27B6" w:rsidP="00D36506">
      <w:pPr>
        <w:pStyle w:val="1"/>
        <w:tabs>
          <w:tab w:val="left" w:pos="1336"/>
          <w:tab w:val="left" w:pos="1560"/>
        </w:tabs>
        <w:spacing w:line="319" w:lineRule="exact"/>
        <w:ind w:left="709" w:right="326"/>
        <w:rPr>
          <w:rFonts w:ascii="ISOCPEUR" w:hAnsi="ISOCPEUR"/>
          <w:i/>
        </w:rPr>
      </w:pPr>
    </w:p>
    <w:p w:rsidR="00291A27" w:rsidRPr="001F1788" w:rsidRDefault="00CE05C1" w:rsidP="00861278">
      <w:pPr>
        <w:pStyle w:val="1"/>
        <w:numPr>
          <w:ilvl w:val="0"/>
          <w:numId w:val="18"/>
        </w:numPr>
        <w:tabs>
          <w:tab w:val="left" w:pos="1336"/>
          <w:tab w:val="left" w:pos="1560"/>
        </w:tabs>
        <w:spacing w:line="319" w:lineRule="exact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Конструк</w:t>
      </w:r>
      <w:r w:rsidR="001F1788" w:rsidRPr="001F1788">
        <w:rPr>
          <w:rFonts w:ascii="ISOCPEUR" w:hAnsi="ISOCPEUR"/>
          <w:i/>
        </w:rPr>
        <w:t>ции железобетонные.</w:t>
      </w:r>
    </w:p>
    <w:p w:rsidR="00D42FA5" w:rsidRPr="001F1788" w:rsidRDefault="00D42FA5" w:rsidP="00D42FA5">
      <w:pPr>
        <w:pStyle w:val="a5"/>
        <w:rPr>
          <w:rFonts w:ascii="ISOCPEUR" w:hAnsi="ISOCPEUR"/>
          <w:i/>
        </w:rPr>
      </w:pPr>
    </w:p>
    <w:p w:rsidR="00D42FA5" w:rsidRPr="001F1788" w:rsidRDefault="00D42FA5" w:rsidP="00861278">
      <w:pPr>
        <w:pStyle w:val="1"/>
        <w:numPr>
          <w:ilvl w:val="0"/>
          <w:numId w:val="18"/>
        </w:numPr>
        <w:tabs>
          <w:tab w:val="left" w:pos="1336"/>
          <w:tab w:val="left" w:pos="1560"/>
        </w:tabs>
        <w:spacing w:line="319" w:lineRule="exact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Электротехническая часть.</w:t>
      </w:r>
    </w:p>
    <w:p w:rsidR="00D42FA5" w:rsidRPr="001F1788" w:rsidRDefault="00D42FA5" w:rsidP="00D42FA5">
      <w:pPr>
        <w:pStyle w:val="a5"/>
        <w:rPr>
          <w:rFonts w:ascii="ISOCPEUR" w:hAnsi="ISOCPEUR"/>
          <w:i/>
        </w:rPr>
      </w:pPr>
    </w:p>
    <w:p w:rsidR="00D42FA5" w:rsidRPr="001F1788" w:rsidRDefault="00D42FA5" w:rsidP="00861278">
      <w:pPr>
        <w:pStyle w:val="1"/>
        <w:numPr>
          <w:ilvl w:val="0"/>
          <w:numId w:val="18"/>
        </w:numPr>
        <w:tabs>
          <w:tab w:val="left" w:pos="1336"/>
          <w:tab w:val="left" w:pos="1560"/>
        </w:tabs>
        <w:spacing w:line="319" w:lineRule="exact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Инженерные сети.</w:t>
      </w:r>
    </w:p>
    <w:p w:rsidR="00D42FA5" w:rsidRPr="001F1788" w:rsidRDefault="00D42FA5" w:rsidP="00D42FA5">
      <w:pPr>
        <w:pStyle w:val="a5"/>
        <w:rPr>
          <w:rFonts w:ascii="ISOCPEUR" w:hAnsi="ISOCPEUR"/>
          <w:i/>
        </w:rPr>
      </w:pPr>
    </w:p>
    <w:p w:rsidR="00D42FA5" w:rsidRPr="001F1788" w:rsidRDefault="001F1788" w:rsidP="00D42FA5">
      <w:pPr>
        <w:pStyle w:val="1"/>
        <w:tabs>
          <w:tab w:val="left" w:pos="1560"/>
        </w:tabs>
        <w:spacing w:line="319" w:lineRule="exact"/>
        <w:ind w:right="326"/>
        <w:rPr>
          <w:rFonts w:ascii="ISOCPEUR" w:hAnsi="ISOCPEUR"/>
          <w:b w:val="0"/>
          <w:i/>
        </w:rPr>
      </w:pPr>
      <w:r w:rsidRPr="001F1788">
        <w:rPr>
          <w:rFonts w:ascii="ISOCPEUR" w:hAnsi="ISOCPEUR"/>
          <w:b w:val="0"/>
          <w:i/>
        </w:rPr>
        <w:t xml:space="preserve">  6</w:t>
      </w:r>
      <w:r w:rsidR="00D42FA5" w:rsidRPr="001F1788">
        <w:rPr>
          <w:rFonts w:ascii="ISOCPEUR" w:hAnsi="ISOCPEUR"/>
          <w:b w:val="0"/>
          <w:i/>
        </w:rPr>
        <w:t>.1.Водопровод и канализация.</w:t>
      </w:r>
    </w:p>
    <w:p w:rsidR="00D42FA5" w:rsidRPr="001F1788" w:rsidRDefault="001F1788" w:rsidP="00D42FA5">
      <w:pPr>
        <w:pStyle w:val="1"/>
        <w:tabs>
          <w:tab w:val="left" w:pos="1560"/>
        </w:tabs>
        <w:spacing w:line="319" w:lineRule="exact"/>
        <w:ind w:right="326"/>
        <w:rPr>
          <w:rFonts w:ascii="ISOCPEUR" w:hAnsi="ISOCPEUR"/>
          <w:b w:val="0"/>
          <w:i/>
        </w:rPr>
      </w:pPr>
      <w:r w:rsidRPr="001F1788">
        <w:rPr>
          <w:rFonts w:ascii="ISOCPEUR" w:hAnsi="ISOCPEUR"/>
          <w:b w:val="0"/>
          <w:i/>
        </w:rPr>
        <w:t xml:space="preserve">  6</w:t>
      </w:r>
      <w:r w:rsidR="00D42FA5" w:rsidRPr="001F1788">
        <w:rPr>
          <w:rFonts w:ascii="ISOCPEUR" w:hAnsi="ISOCPEUR"/>
          <w:b w:val="0"/>
          <w:i/>
        </w:rPr>
        <w:t>.2.Отопление и вентиляция.</w:t>
      </w:r>
    </w:p>
    <w:p w:rsidR="00D42FA5" w:rsidRPr="001F1788" w:rsidRDefault="00666D4B" w:rsidP="00666D4B">
      <w:pPr>
        <w:pStyle w:val="1"/>
        <w:tabs>
          <w:tab w:val="left" w:pos="1560"/>
        </w:tabs>
        <w:spacing w:line="319" w:lineRule="exact"/>
        <w:ind w:right="326"/>
        <w:rPr>
          <w:rFonts w:ascii="ISOCPEUR" w:hAnsi="ISOCPEUR"/>
          <w:i/>
        </w:rPr>
      </w:pPr>
      <w:r w:rsidRPr="001F1788">
        <w:rPr>
          <w:rFonts w:ascii="ISOCPEUR" w:hAnsi="ISOCPEUR"/>
          <w:b w:val="0"/>
          <w:i/>
        </w:rPr>
        <w:t xml:space="preserve"> </w:t>
      </w:r>
    </w:p>
    <w:p w:rsidR="00D42FA5" w:rsidRPr="001F1788" w:rsidRDefault="00042A64" w:rsidP="00042A64">
      <w:pPr>
        <w:pStyle w:val="1"/>
        <w:numPr>
          <w:ilvl w:val="0"/>
          <w:numId w:val="18"/>
        </w:numPr>
        <w:tabs>
          <w:tab w:val="left" w:pos="1336"/>
          <w:tab w:val="left" w:pos="1560"/>
        </w:tabs>
        <w:spacing w:line="319" w:lineRule="exact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Слаботочные сети</w:t>
      </w:r>
      <w:r w:rsidR="00D42FA5" w:rsidRPr="001F1788">
        <w:rPr>
          <w:rFonts w:ascii="ISOCPEUR" w:hAnsi="ISOCPEUR"/>
          <w:i/>
        </w:rPr>
        <w:t>.</w:t>
      </w:r>
    </w:p>
    <w:p w:rsidR="001F1788" w:rsidRPr="001F1788" w:rsidRDefault="001F1788" w:rsidP="001F1788">
      <w:pPr>
        <w:pStyle w:val="1"/>
        <w:tabs>
          <w:tab w:val="left" w:pos="1336"/>
          <w:tab w:val="left" w:pos="1560"/>
        </w:tabs>
        <w:spacing w:line="319" w:lineRule="exact"/>
        <w:ind w:left="709" w:right="326"/>
        <w:rPr>
          <w:rFonts w:ascii="ISOCPEUR" w:hAnsi="ISOCPEUR"/>
          <w:i/>
        </w:rPr>
      </w:pPr>
    </w:p>
    <w:p w:rsidR="001F1788" w:rsidRPr="001F1788" w:rsidRDefault="001F1788" w:rsidP="00042A64">
      <w:pPr>
        <w:pStyle w:val="1"/>
        <w:numPr>
          <w:ilvl w:val="0"/>
          <w:numId w:val="18"/>
        </w:numPr>
        <w:tabs>
          <w:tab w:val="left" w:pos="1336"/>
          <w:tab w:val="left" w:pos="1560"/>
        </w:tabs>
        <w:spacing w:line="319" w:lineRule="exact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Видеонаблюдение.</w:t>
      </w:r>
    </w:p>
    <w:p w:rsidR="001F1788" w:rsidRPr="001F1788" w:rsidRDefault="001F1788" w:rsidP="001F1788">
      <w:pPr>
        <w:pStyle w:val="a5"/>
        <w:rPr>
          <w:rFonts w:ascii="ISOCPEUR" w:hAnsi="ISOCPEUR"/>
          <w:i/>
        </w:rPr>
      </w:pPr>
    </w:p>
    <w:p w:rsidR="001F1788" w:rsidRPr="001F1788" w:rsidRDefault="001F1788" w:rsidP="00042A64">
      <w:pPr>
        <w:pStyle w:val="1"/>
        <w:numPr>
          <w:ilvl w:val="0"/>
          <w:numId w:val="18"/>
        </w:numPr>
        <w:tabs>
          <w:tab w:val="left" w:pos="1336"/>
          <w:tab w:val="left" w:pos="1560"/>
        </w:tabs>
        <w:spacing w:line="319" w:lineRule="exact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Система контроля доступа.</w:t>
      </w:r>
    </w:p>
    <w:p w:rsidR="00042A64" w:rsidRPr="001F1788" w:rsidRDefault="00042A64" w:rsidP="00042A64">
      <w:pPr>
        <w:pStyle w:val="1"/>
        <w:tabs>
          <w:tab w:val="left" w:pos="1336"/>
          <w:tab w:val="left" w:pos="1560"/>
        </w:tabs>
        <w:spacing w:line="319" w:lineRule="exact"/>
        <w:ind w:left="709" w:right="326"/>
        <w:rPr>
          <w:rFonts w:ascii="ISOCPEUR" w:hAnsi="ISOCPEUR"/>
          <w:i/>
        </w:rPr>
      </w:pPr>
    </w:p>
    <w:p w:rsidR="00042A64" w:rsidRPr="001F1788" w:rsidRDefault="00042A64" w:rsidP="00861278">
      <w:pPr>
        <w:pStyle w:val="1"/>
        <w:numPr>
          <w:ilvl w:val="0"/>
          <w:numId w:val="18"/>
        </w:numPr>
        <w:tabs>
          <w:tab w:val="left" w:pos="1336"/>
          <w:tab w:val="left" w:pos="1560"/>
        </w:tabs>
        <w:spacing w:line="319" w:lineRule="exact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Антикоррозийная защита строительных конструкций.</w:t>
      </w:r>
    </w:p>
    <w:p w:rsidR="00AA1035" w:rsidRPr="001F1788" w:rsidRDefault="00AA1035" w:rsidP="00861278">
      <w:pPr>
        <w:pStyle w:val="a3"/>
        <w:tabs>
          <w:tab w:val="left" w:pos="1560"/>
        </w:tabs>
        <w:spacing w:before="7"/>
        <w:ind w:left="284" w:right="326" w:firstLine="425"/>
        <w:rPr>
          <w:rFonts w:ascii="ISOCPEUR" w:hAnsi="ISOCPEUR"/>
          <w:i/>
        </w:rPr>
      </w:pPr>
    </w:p>
    <w:p w:rsidR="00AA1035" w:rsidRPr="001F1788" w:rsidRDefault="005F060A" w:rsidP="00861278">
      <w:pPr>
        <w:pStyle w:val="1"/>
        <w:numPr>
          <w:ilvl w:val="0"/>
          <w:numId w:val="18"/>
        </w:numPr>
        <w:tabs>
          <w:tab w:val="left" w:pos="1264"/>
          <w:tab w:val="left" w:pos="1560"/>
        </w:tabs>
        <w:spacing w:before="1" w:line="317" w:lineRule="exact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Противопожарные мероприятия.</w:t>
      </w:r>
    </w:p>
    <w:p w:rsidR="00AA1035" w:rsidRPr="001F1788" w:rsidRDefault="00AA1035" w:rsidP="00861278">
      <w:pPr>
        <w:pStyle w:val="a3"/>
        <w:tabs>
          <w:tab w:val="left" w:pos="1560"/>
        </w:tabs>
        <w:spacing w:before="8"/>
        <w:ind w:left="284" w:right="326" w:firstLine="425"/>
        <w:rPr>
          <w:rFonts w:ascii="ISOCPEUR" w:hAnsi="ISOCPEUR"/>
          <w:i/>
        </w:rPr>
      </w:pPr>
    </w:p>
    <w:p w:rsidR="00AA1035" w:rsidRPr="001F1788" w:rsidRDefault="005F060A" w:rsidP="00861278">
      <w:pPr>
        <w:pStyle w:val="1"/>
        <w:numPr>
          <w:ilvl w:val="0"/>
          <w:numId w:val="18"/>
        </w:numPr>
        <w:tabs>
          <w:tab w:val="left" w:pos="1264"/>
          <w:tab w:val="left" w:pos="1560"/>
        </w:tabs>
        <w:spacing w:line="242" w:lineRule="auto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Охрана окружающей среды.</w:t>
      </w:r>
    </w:p>
    <w:p w:rsidR="00041098" w:rsidRPr="001F1788" w:rsidRDefault="00041098" w:rsidP="00041098">
      <w:pPr>
        <w:pStyle w:val="1"/>
        <w:tabs>
          <w:tab w:val="left" w:pos="1264"/>
          <w:tab w:val="left" w:pos="1560"/>
        </w:tabs>
        <w:spacing w:line="242" w:lineRule="auto"/>
        <w:ind w:left="709" w:right="326"/>
        <w:rPr>
          <w:rFonts w:ascii="ISOCPEUR" w:hAnsi="ISOCPEUR"/>
          <w:i/>
        </w:rPr>
      </w:pPr>
    </w:p>
    <w:p w:rsidR="00D00282" w:rsidRPr="001F1788" w:rsidRDefault="00AC6FD4" w:rsidP="00D00282">
      <w:pPr>
        <w:pStyle w:val="1"/>
        <w:numPr>
          <w:ilvl w:val="0"/>
          <w:numId w:val="18"/>
        </w:numPr>
        <w:tabs>
          <w:tab w:val="left" w:pos="1264"/>
          <w:tab w:val="left" w:pos="1560"/>
        </w:tabs>
        <w:spacing w:line="242" w:lineRule="auto"/>
        <w:ind w:left="284" w:right="326" w:firstLine="425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 xml:space="preserve">Указания по возведению каменных и армокаменных конструкций </w:t>
      </w:r>
      <w:proofErr w:type="gramStart"/>
      <w:r w:rsidRPr="001F1788">
        <w:rPr>
          <w:rFonts w:ascii="ISOCPEUR" w:hAnsi="ISOCPEUR"/>
          <w:i/>
        </w:rPr>
        <w:t>в</w:t>
      </w:r>
      <w:proofErr w:type="gramEnd"/>
      <w:r w:rsidRPr="001F1788">
        <w:rPr>
          <w:rFonts w:ascii="ISOCPEUR" w:hAnsi="ISOCPEUR"/>
          <w:i/>
        </w:rPr>
        <w:t xml:space="preserve"> зимних </w:t>
      </w:r>
    </w:p>
    <w:p w:rsidR="00D00282" w:rsidRPr="001F1788" w:rsidRDefault="00D00282" w:rsidP="00D00282">
      <w:pPr>
        <w:pStyle w:val="1"/>
        <w:tabs>
          <w:tab w:val="left" w:pos="1264"/>
          <w:tab w:val="left" w:pos="1560"/>
        </w:tabs>
        <w:spacing w:line="242" w:lineRule="auto"/>
        <w:ind w:right="326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 xml:space="preserve"> </w:t>
      </w:r>
      <w:proofErr w:type="gramStart"/>
      <w:r w:rsidRPr="001F1788">
        <w:rPr>
          <w:rFonts w:ascii="ISOCPEUR" w:hAnsi="ISOCPEUR"/>
          <w:i/>
        </w:rPr>
        <w:t>условиях</w:t>
      </w:r>
      <w:proofErr w:type="gramEnd"/>
      <w:r w:rsidRPr="001F1788">
        <w:rPr>
          <w:rFonts w:ascii="ISOCPEUR" w:hAnsi="ISOCPEUR"/>
          <w:i/>
        </w:rPr>
        <w:t>.</w:t>
      </w:r>
    </w:p>
    <w:p w:rsidR="001A6729" w:rsidRPr="001F1788" w:rsidRDefault="001A6729" w:rsidP="00005DBA">
      <w:pPr>
        <w:tabs>
          <w:tab w:val="left" w:pos="1264"/>
          <w:tab w:val="left" w:pos="1560"/>
        </w:tabs>
        <w:spacing w:before="2"/>
        <w:ind w:right="326"/>
        <w:rPr>
          <w:rFonts w:ascii="ISOCPEUR" w:hAnsi="ISOCPEUR"/>
          <w:i/>
          <w:sz w:val="28"/>
          <w:szCs w:val="28"/>
        </w:rPr>
      </w:pPr>
    </w:p>
    <w:p w:rsidR="001F1788" w:rsidRPr="001F1788" w:rsidRDefault="001F1788" w:rsidP="001F1788">
      <w:pPr>
        <w:pStyle w:val="1"/>
        <w:numPr>
          <w:ilvl w:val="0"/>
          <w:numId w:val="18"/>
        </w:numPr>
        <w:tabs>
          <w:tab w:val="left" w:pos="1404"/>
          <w:tab w:val="left" w:pos="1560"/>
        </w:tabs>
        <w:spacing w:before="8"/>
        <w:ind w:right="326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 xml:space="preserve">Мероприятия по </w:t>
      </w:r>
      <w:proofErr w:type="spellStart"/>
      <w:r w:rsidRPr="001F1788">
        <w:rPr>
          <w:rFonts w:ascii="ISOCPEUR" w:hAnsi="ISOCPEUR"/>
          <w:i/>
        </w:rPr>
        <w:t>энергоэффективности</w:t>
      </w:r>
      <w:proofErr w:type="spellEnd"/>
      <w:r w:rsidR="00041098" w:rsidRPr="001F1788">
        <w:rPr>
          <w:rFonts w:ascii="ISOCPEUR" w:hAnsi="ISOCPEUR"/>
          <w:i/>
        </w:rPr>
        <w:t xml:space="preserve"> </w:t>
      </w:r>
    </w:p>
    <w:p w:rsidR="001F1788" w:rsidRPr="001F1788" w:rsidRDefault="001F1788" w:rsidP="001F1788">
      <w:pPr>
        <w:pStyle w:val="1"/>
        <w:tabs>
          <w:tab w:val="left" w:pos="1404"/>
          <w:tab w:val="left" w:pos="1560"/>
        </w:tabs>
        <w:spacing w:before="8"/>
        <w:ind w:left="980" w:right="326"/>
        <w:rPr>
          <w:rFonts w:ascii="ISOCPEUR" w:hAnsi="ISOCPEUR"/>
          <w:i/>
        </w:rPr>
      </w:pPr>
    </w:p>
    <w:p w:rsidR="007B7AD9" w:rsidRDefault="00AA1035" w:rsidP="001F1788">
      <w:pPr>
        <w:pStyle w:val="1"/>
        <w:numPr>
          <w:ilvl w:val="0"/>
          <w:numId w:val="18"/>
        </w:numPr>
        <w:tabs>
          <w:tab w:val="left" w:pos="1404"/>
          <w:tab w:val="left" w:pos="1560"/>
        </w:tabs>
        <w:spacing w:before="8"/>
        <w:ind w:right="326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Перечень используемых нормативных документов при разработке рабочего проекта.</w:t>
      </w:r>
    </w:p>
    <w:p w:rsidR="007B7AD9" w:rsidRDefault="007B7AD9">
      <w:pPr>
        <w:rPr>
          <w:rFonts w:ascii="ISOCPEUR" w:hAnsi="ISOCPEUR"/>
          <w:b/>
          <w:bCs/>
          <w:i/>
          <w:sz w:val="28"/>
          <w:szCs w:val="28"/>
        </w:rPr>
      </w:pPr>
      <w:r>
        <w:rPr>
          <w:rFonts w:ascii="ISOCPEUR" w:hAnsi="ISOCPEUR"/>
          <w:i/>
        </w:rPr>
        <w:br w:type="page"/>
      </w:r>
    </w:p>
    <w:p w:rsidR="007B7AD9" w:rsidRDefault="007B7AD9" w:rsidP="007B7AD9">
      <w:pPr>
        <w:rPr>
          <w:rFonts w:ascii="ISOCPEUR" w:hAnsi="ISOCPEUR"/>
          <w:i/>
          <w:sz w:val="28"/>
          <w:szCs w:val="28"/>
        </w:rPr>
      </w:pPr>
    </w:p>
    <w:p w:rsidR="007B7AD9" w:rsidRDefault="007B7AD9" w:rsidP="007B7AD9">
      <w:pPr>
        <w:rPr>
          <w:rFonts w:ascii="ISOCPEUR" w:hAnsi="ISOCPEUR"/>
          <w:i/>
          <w:sz w:val="28"/>
          <w:szCs w:val="28"/>
        </w:rPr>
      </w:pPr>
    </w:p>
    <w:p w:rsidR="007B7AD9" w:rsidRPr="007B7AD9" w:rsidRDefault="007B7AD9" w:rsidP="007B7AD9">
      <w:pPr>
        <w:ind w:firstLine="709"/>
        <w:rPr>
          <w:rFonts w:ascii="ISOCPEUR" w:hAnsi="ISOCPEUR"/>
          <w:i/>
          <w:sz w:val="28"/>
          <w:szCs w:val="28"/>
        </w:rPr>
      </w:pPr>
      <w:r w:rsidRPr="007B7AD9">
        <w:rPr>
          <w:rFonts w:ascii="ISOCPEUR" w:hAnsi="ISOCPEUR"/>
          <w:i/>
          <w:sz w:val="28"/>
          <w:szCs w:val="28"/>
        </w:rPr>
        <w:t xml:space="preserve">ЗАПИСЬ </w:t>
      </w:r>
      <w:proofErr w:type="spellStart"/>
      <w:r w:rsidRPr="007B7AD9">
        <w:rPr>
          <w:rFonts w:ascii="ISOCPEUR" w:hAnsi="ISOCPEUR"/>
          <w:i/>
          <w:sz w:val="28"/>
          <w:szCs w:val="28"/>
        </w:rPr>
        <w:t>ГИПа</w:t>
      </w:r>
      <w:proofErr w:type="spellEnd"/>
    </w:p>
    <w:p w:rsidR="007B7AD9" w:rsidRDefault="007B7AD9" w:rsidP="007B7AD9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</w:p>
    <w:p w:rsidR="007B7AD9" w:rsidRDefault="007B7AD9" w:rsidP="007B7AD9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</w:p>
    <w:p w:rsidR="007B7AD9" w:rsidRDefault="007B7AD9" w:rsidP="007B7AD9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</w:p>
    <w:p w:rsidR="007B7AD9" w:rsidRDefault="007B7AD9" w:rsidP="007B7AD9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</w:p>
    <w:p w:rsidR="007B7AD9" w:rsidRDefault="007B7AD9" w:rsidP="007B7AD9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</w:p>
    <w:p w:rsidR="007B7AD9" w:rsidRDefault="007B7AD9" w:rsidP="007B7AD9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</w:p>
    <w:p w:rsidR="007B7AD9" w:rsidRDefault="007B7AD9" w:rsidP="007B7AD9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</w:p>
    <w:p w:rsidR="007B7AD9" w:rsidRPr="007B7AD9" w:rsidRDefault="007B7AD9" w:rsidP="007B7AD9">
      <w:pPr>
        <w:widowControl/>
        <w:adjustRightInd w:val="0"/>
        <w:ind w:left="142" w:right="144" w:firstLine="709"/>
        <w:jc w:val="both"/>
        <w:rPr>
          <w:rFonts w:ascii="ISOCPEUR" w:hAnsi="ISOCPEUR"/>
          <w:i/>
          <w:sz w:val="28"/>
          <w:szCs w:val="28"/>
        </w:rPr>
      </w:pPr>
      <w:r w:rsidRPr="007B7AD9">
        <w:rPr>
          <w:rFonts w:ascii="ISOCPEUR" w:hAnsi="ISOCPEUR" w:hint="eastAsia"/>
          <w:i/>
          <w:sz w:val="28"/>
          <w:szCs w:val="28"/>
        </w:rPr>
        <w:t>Технические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решения</w:t>
      </w:r>
      <w:r w:rsidRPr="007B7AD9">
        <w:rPr>
          <w:rFonts w:ascii="ISOCPEUR" w:hAnsi="ISOCPEUR"/>
          <w:i/>
          <w:sz w:val="28"/>
          <w:szCs w:val="28"/>
        </w:rPr>
        <w:t xml:space="preserve">, </w:t>
      </w:r>
      <w:r w:rsidRPr="007B7AD9">
        <w:rPr>
          <w:rFonts w:ascii="ISOCPEUR" w:hAnsi="ISOCPEUR" w:hint="eastAsia"/>
          <w:i/>
          <w:sz w:val="28"/>
          <w:szCs w:val="28"/>
        </w:rPr>
        <w:t>принятые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в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проекте</w:t>
      </w:r>
      <w:r w:rsidRPr="007B7AD9">
        <w:rPr>
          <w:rFonts w:ascii="ISOCPEUR" w:hAnsi="ISOCPEUR"/>
          <w:i/>
          <w:sz w:val="28"/>
          <w:szCs w:val="28"/>
        </w:rPr>
        <w:t xml:space="preserve">, </w:t>
      </w:r>
      <w:r w:rsidRPr="007B7AD9">
        <w:rPr>
          <w:rFonts w:ascii="ISOCPEUR" w:hAnsi="ISOCPEUR" w:hint="eastAsia"/>
          <w:i/>
          <w:sz w:val="28"/>
          <w:szCs w:val="28"/>
        </w:rPr>
        <w:t>соответствуют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требованиям</w:t>
      </w:r>
      <w:r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экол</w:t>
      </w:r>
      <w:r w:rsidRPr="007B7AD9">
        <w:rPr>
          <w:rFonts w:ascii="ISOCPEUR" w:hAnsi="ISOCPEUR" w:hint="eastAsia"/>
          <w:i/>
          <w:sz w:val="28"/>
          <w:szCs w:val="28"/>
        </w:rPr>
        <w:t>о</w:t>
      </w:r>
      <w:r w:rsidRPr="007B7AD9">
        <w:rPr>
          <w:rFonts w:ascii="ISOCPEUR" w:hAnsi="ISOCPEUR" w:hint="eastAsia"/>
          <w:i/>
          <w:sz w:val="28"/>
          <w:szCs w:val="28"/>
        </w:rPr>
        <w:t>гических</w:t>
      </w:r>
      <w:r w:rsidRPr="007B7AD9">
        <w:rPr>
          <w:rFonts w:ascii="ISOCPEUR" w:hAnsi="ISOCPEUR"/>
          <w:i/>
          <w:sz w:val="28"/>
          <w:szCs w:val="28"/>
        </w:rPr>
        <w:t xml:space="preserve">, </w:t>
      </w:r>
      <w:r w:rsidRPr="007B7AD9">
        <w:rPr>
          <w:rFonts w:ascii="ISOCPEUR" w:hAnsi="ISOCPEUR" w:hint="eastAsia"/>
          <w:i/>
          <w:sz w:val="28"/>
          <w:szCs w:val="28"/>
        </w:rPr>
        <w:t>санитарно</w:t>
      </w:r>
      <w:r w:rsidRPr="007B7AD9">
        <w:rPr>
          <w:rFonts w:ascii="ISOCPEUR" w:hAnsi="ISOCPEUR"/>
          <w:i/>
          <w:sz w:val="28"/>
          <w:szCs w:val="28"/>
        </w:rPr>
        <w:t>-</w:t>
      </w:r>
      <w:r w:rsidRPr="007B7AD9">
        <w:rPr>
          <w:rFonts w:ascii="ISOCPEUR" w:hAnsi="ISOCPEUR" w:hint="eastAsia"/>
          <w:i/>
          <w:sz w:val="28"/>
          <w:szCs w:val="28"/>
        </w:rPr>
        <w:t>гигиенических</w:t>
      </w:r>
      <w:r w:rsidRPr="007B7AD9">
        <w:rPr>
          <w:rFonts w:ascii="ISOCPEUR" w:hAnsi="ISOCPEUR"/>
          <w:i/>
          <w:sz w:val="28"/>
          <w:szCs w:val="28"/>
        </w:rPr>
        <w:t xml:space="preserve">, </w:t>
      </w:r>
      <w:r w:rsidRPr="007B7AD9">
        <w:rPr>
          <w:rFonts w:ascii="ISOCPEUR" w:hAnsi="ISOCPEUR" w:hint="eastAsia"/>
          <w:i/>
          <w:sz w:val="28"/>
          <w:szCs w:val="28"/>
        </w:rPr>
        <w:t>противопожарных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и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других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норм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и</w:t>
      </w:r>
      <w:r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правил</w:t>
      </w:r>
      <w:r w:rsidRPr="007B7AD9">
        <w:rPr>
          <w:rFonts w:ascii="ISOCPEUR" w:hAnsi="ISOCPEUR"/>
          <w:i/>
          <w:sz w:val="28"/>
          <w:szCs w:val="28"/>
        </w:rPr>
        <w:t xml:space="preserve">, </w:t>
      </w:r>
      <w:r w:rsidRPr="007B7AD9">
        <w:rPr>
          <w:rFonts w:ascii="ISOCPEUR" w:hAnsi="ISOCPEUR" w:hint="eastAsia"/>
          <w:i/>
          <w:sz w:val="28"/>
          <w:szCs w:val="28"/>
        </w:rPr>
        <w:t>де</w:t>
      </w:r>
      <w:r w:rsidRPr="007B7AD9">
        <w:rPr>
          <w:rFonts w:ascii="ISOCPEUR" w:hAnsi="ISOCPEUR" w:hint="eastAsia"/>
          <w:i/>
          <w:sz w:val="28"/>
          <w:szCs w:val="28"/>
        </w:rPr>
        <w:t>й</w:t>
      </w:r>
      <w:r w:rsidRPr="007B7AD9">
        <w:rPr>
          <w:rFonts w:ascii="ISOCPEUR" w:hAnsi="ISOCPEUR" w:hint="eastAsia"/>
          <w:i/>
          <w:sz w:val="28"/>
          <w:szCs w:val="28"/>
        </w:rPr>
        <w:t>ствующих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на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территории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Республики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Казахстан</w:t>
      </w:r>
      <w:r w:rsidRPr="007B7AD9">
        <w:rPr>
          <w:rFonts w:ascii="ISOCPEUR" w:hAnsi="ISOCPEUR"/>
          <w:i/>
          <w:sz w:val="28"/>
          <w:szCs w:val="28"/>
        </w:rPr>
        <w:t xml:space="preserve">, </w:t>
      </w:r>
      <w:r w:rsidRPr="007B7AD9">
        <w:rPr>
          <w:rFonts w:ascii="ISOCPEUR" w:hAnsi="ISOCPEUR" w:hint="eastAsia"/>
          <w:i/>
          <w:sz w:val="28"/>
          <w:szCs w:val="28"/>
        </w:rPr>
        <w:t>и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обеспечивают</w:t>
      </w:r>
      <w:r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безопасную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для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жизни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и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proofErr w:type="spellStart"/>
      <w:r w:rsidRPr="007B7AD9">
        <w:rPr>
          <w:rFonts w:ascii="ISOCPEUR" w:hAnsi="ISOCPEUR" w:hint="eastAsia"/>
          <w:i/>
          <w:sz w:val="28"/>
          <w:szCs w:val="28"/>
        </w:rPr>
        <w:t>здоровья</w:t>
      </w:r>
      <w:proofErr w:type="spellEnd"/>
      <w:r w:rsidRPr="007B7AD9">
        <w:rPr>
          <w:rFonts w:ascii="ISOCPEUR" w:hAnsi="ISOCPEUR"/>
          <w:i/>
          <w:sz w:val="28"/>
          <w:szCs w:val="28"/>
        </w:rPr>
        <w:t xml:space="preserve"> </w:t>
      </w:r>
      <w:proofErr w:type="spellStart"/>
      <w:r w:rsidRPr="007B7AD9">
        <w:rPr>
          <w:rFonts w:ascii="ISOCPEUR" w:hAnsi="ISOCPEUR" w:hint="eastAsia"/>
          <w:i/>
          <w:sz w:val="28"/>
          <w:szCs w:val="28"/>
        </w:rPr>
        <w:t>людей</w:t>
      </w:r>
      <w:proofErr w:type="spellEnd"/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эксплуатацию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объекта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при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соблюдении</w:t>
      </w:r>
      <w:r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предусмотренных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р</w:t>
      </w:r>
      <w:r w:rsidRPr="007B7AD9">
        <w:rPr>
          <w:rFonts w:ascii="ISOCPEUR" w:hAnsi="ISOCPEUR" w:hint="eastAsia"/>
          <w:i/>
          <w:sz w:val="28"/>
          <w:szCs w:val="28"/>
        </w:rPr>
        <w:t>а</w:t>
      </w:r>
      <w:r w:rsidRPr="007B7AD9">
        <w:rPr>
          <w:rFonts w:ascii="ISOCPEUR" w:hAnsi="ISOCPEUR" w:hint="eastAsia"/>
          <w:i/>
          <w:sz w:val="28"/>
          <w:szCs w:val="28"/>
        </w:rPr>
        <w:t>бочим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проектом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мероприятий</w:t>
      </w:r>
      <w:r w:rsidRPr="007B7AD9">
        <w:rPr>
          <w:rFonts w:ascii="ISOCPEUR" w:hAnsi="ISOCPEUR"/>
          <w:i/>
          <w:sz w:val="28"/>
          <w:szCs w:val="28"/>
        </w:rPr>
        <w:t>.</w:t>
      </w:r>
    </w:p>
    <w:p w:rsidR="007B7AD9" w:rsidRDefault="007B7AD9" w:rsidP="007B7AD9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</w:p>
    <w:p w:rsidR="007B7AD9" w:rsidRDefault="007B7AD9" w:rsidP="007B7AD9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</w:p>
    <w:p w:rsidR="007B7AD9" w:rsidRDefault="007B7AD9" w:rsidP="007B7AD9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</w:p>
    <w:p w:rsidR="00AA1035" w:rsidRPr="007B7AD9" w:rsidRDefault="007B7AD9" w:rsidP="007B7AD9">
      <w:pPr>
        <w:widowControl/>
        <w:adjustRightInd w:val="0"/>
        <w:ind w:left="142" w:right="144" w:firstLine="425"/>
        <w:jc w:val="center"/>
        <w:rPr>
          <w:rFonts w:ascii="ISOCPEUR" w:hAnsi="ISOCPEUR"/>
          <w:i/>
          <w:sz w:val="28"/>
          <w:szCs w:val="28"/>
        </w:rPr>
        <w:sectPr w:rsidR="00AA1035" w:rsidRPr="007B7AD9" w:rsidSect="004F1837">
          <w:pgSz w:w="11910" w:h="16840"/>
          <w:pgMar w:top="851" w:right="567" w:bottom="1531" w:left="567" w:header="0" w:footer="146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7B7AD9">
        <w:rPr>
          <w:rFonts w:ascii="ISOCPEUR" w:hAnsi="ISOCPEUR" w:hint="eastAsia"/>
          <w:i/>
          <w:sz w:val="28"/>
          <w:szCs w:val="28"/>
        </w:rPr>
        <w:t>Главный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инженер</w:t>
      </w:r>
      <w:r w:rsidRPr="007B7AD9">
        <w:rPr>
          <w:rFonts w:ascii="ISOCPEUR" w:hAnsi="ISOCPEUR"/>
          <w:i/>
          <w:sz w:val="28"/>
          <w:szCs w:val="28"/>
        </w:rPr>
        <w:t xml:space="preserve"> </w:t>
      </w:r>
      <w:r w:rsidRPr="007B7AD9">
        <w:rPr>
          <w:rFonts w:ascii="ISOCPEUR" w:hAnsi="ISOCPEUR" w:hint="eastAsia"/>
          <w:i/>
          <w:sz w:val="28"/>
          <w:szCs w:val="28"/>
        </w:rPr>
        <w:t>проекта</w:t>
      </w:r>
      <w:r>
        <w:rPr>
          <w:rFonts w:ascii="ISOCPEUR" w:hAnsi="ISOCPEUR"/>
          <w:i/>
          <w:sz w:val="28"/>
          <w:szCs w:val="28"/>
        </w:rPr>
        <w:t xml:space="preserve"> </w:t>
      </w:r>
      <w:r>
        <w:rPr>
          <w:rFonts w:ascii="ISOCPEUR" w:hAnsi="ISOCPEUR"/>
          <w:i/>
          <w:sz w:val="28"/>
          <w:szCs w:val="28"/>
        </w:rPr>
        <w:tab/>
      </w:r>
      <w:r>
        <w:rPr>
          <w:rFonts w:ascii="ISOCPEUR" w:hAnsi="ISOCPEUR"/>
          <w:i/>
          <w:sz w:val="28"/>
          <w:szCs w:val="28"/>
        </w:rPr>
        <w:tab/>
      </w:r>
      <w:r>
        <w:rPr>
          <w:rFonts w:ascii="ISOCPEUR" w:hAnsi="ISOCPEUR"/>
          <w:i/>
          <w:sz w:val="28"/>
          <w:szCs w:val="28"/>
        </w:rPr>
        <w:tab/>
      </w:r>
      <w:r>
        <w:rPr>
          <w:rFonts w:ascii="ISOCPEUR" w:hAnsi="ISOCPEUR"/>
          <w:i/>
          <w:sz w:val="28"/>
          <w:szCs w:val="28"/>
        </w:rPr>
        <w:tab/>
      </w:r>
      <w:r>
        <w:rPr>
          <w:rFonts w:ascii="ISOCPEUR" w:hAnsi="ISOCPEUR"/>
          <w:i/>
          <w:sz w:val="28"/>
          <w:szCs w:val="28"/>
        </w:rPr>
        <w:tab/>
      </w:r>
      <w:r>
        <w:rPr>
          <w:rFonts w:ascii="ISOCPEUR" w:hAnsi="ISOCPEUR"/>
          <w:i/>
          <w:sz w:val="28"/>
          <w:szCs w:val="28"/>
        </w:rPr>
        <w:tab/>
      </w:r>
      <w:r>
        <w:rPr>
          <w:rFonts w:ascii="ISOCPEUR" w:hAnsi="ISOCPEUR"/>
          <w:i/>
          <w:sz w:val="28"/>
          <w:szCs w:val="28"/>
        </w:rPr>
        <w:tab/>
      </w:r>
      <w:r w:rsidRPr="007B7AD9">
        <w:rPr>
          <w:rFonts w:ascii="ISOCPEUR" w:hAnsi="ISOCPEUR"/>
          <w:i/>
          <w:sz w:val="28"/>
          <w:szCs w:val="28"/>
        </w:rPr>
        <w:t>Ким А.</w:t>
      </w:r>
    </w:p>
    <w:p w:rsidR="007E1C5E" w:rsidRDefault="00066637" w:rsidP="00BB4579">
      <w:pPr>
        <w:pStyle w:val="a5"/>
        <w:numPr>
          <w:ilvl w:val="1"/>
          <w:numId w:val="15"/>
        </w:numPr>
        <w:tabs>
          <w:tab w:val="left" w:pos="1134"/>
        </w:tabs>
        <w:spacing w:before="88"/>
        <w:ind w:left="284" w:right="326" w:firstLine="425"/>
        <w:jc w:val="center"/>
        <w:rPr>
          <w:rFonts w:ascii="ISOCPEUR" w:hAnsi="ISOCPEUR"/>
          <w:b/>
          <w:i/>
          <w:sz w:val="28"/>
          <w:szCs w:val="28"/>
        </w:rPr>
      </w:pPr>
      <w:r w:rsidRPr="00B8173E">
        <w:rPr>
          <w:rFonts w:ascii="ISOCPEUR" w:hAnsi="ISOCPEUR"/>
          <w:b/>
          <w:i/>
          <w:sz w:val="28"/>
          <w:szCs w:val="28"/>
        </w:rPr>
        <w:lastRenderedPageBreak/>
        <w:t>ОБЩАЯ</w:t>
      </w:r>
      <w:r w:rsidR="008823D3">
        <w:rPr>
          <w:rFonts w:ascii="ISOCPEUR" w:hAnsi="ISOCPEUR"/>
          <w:b/>
          <w:i/>
          <w:sz w:val="28"/>
          <w:szCs w:val="28"/>
        </w:rPr>
        <w:t xml:space="preserve"> </w:t>
      </w:r>
      <w:r w:rsidRPr="00B8173E">
        <w:rPr>
          <w:rFonts w:ascii="ISOCPEUR" w:hAnsi="ISOCPEUR"/>
          <w:b/>
          <w:i/>
          <w:sz w:val="28"/>
          <w:szCs w:val="28"/>
        </w:rPr>
        <w:t>ЧАСТЬ</w:t>
      </w:r>
    </w:p>
    <w:p w:rsidR="00845642" w:rsidRDefault="00845642" w:rsidP="00845642">
      <w:pPr>
        <w:pStyle w:val="a5"/>
        <w:tabs>
          <w:tab w:val="left" w:pos="1134"/>
        </w:tabs>
        <w:spacing w:before="88"/>
        <w:ind w:right="326" w:firstLine="0"/>
        <w:rPr>
          <w:rFonts w:ascii="ISOCPEUR" w:hAnsi="ISOCPEUR"/>
          <w:b/>
          <w:i/>
          <w:sz w:val="28"/>
          <w:szCs w:val="28"/>
        </w:rPr>
      </w:pPr>
    </w:p>
    <w:p w:rsidR="00845642" w:rsidRPr="00AF394D" w:rsidRDefault="00845642" w:rsidP="00B05568">
      <w:pPr>
        <w:widowControl/>
        <w:adjustRightInd w:val="0"/>
        <w:ind w:left="142" w:right="144" w:firstLine="425"/>
        <w:jc w:val="both"/>
        <w:rPr>
          <w:rFonts w:ascii="ISOCPEUR" w:hAnsi="ISOCPEUR"/>
          <w:i/>
          <w:sz w:val="28"/>
          <w:szCs w:val="28"/>
        </w:rPr>
      </w:pPr>
      <w:r w:rsidRPr="00614DF6">
        <w:rPr>
          <w:rFonts w:ascii="ISOCPEUR" w:hAnsi="ISOCPEUR"/>
          <w:i/>
          <w:sz w:val="28"/>
          <w:szCs w:val="28"/>
        </w:rPr>
        <w:t xml:space="preserve">Проектная документация на стадии рабочего проекта на </w:t>
      </w:r>
      <w:r w:rsidRPr="00AF394D">
        <w:rPr>
          <w:rFonts w:ascii="ISOCPEUR" w:hAnsi="ISOCPEUR"/>
          <w:i/>
          <w:sz w:val="28"/>
          <w:szCs w:val="28"/>
        </w:rPr>
        <w:t xml:space="preserve">объект </w:t>
      </w:r>
      <w:r w:rsidR="00E449BC">
        <w:rPr>
          <w:rFonts w:ascii="ISOCPEUR" w:hAnsi="ISOCPEUR"/>
          <w:i/>
          <w:sz w:val="28"/>
          <w:szCs w:val="28"/>
        </w:rPr>
        <w:t>«</w:t>
      </w:r>
      <w:r w:rsidR="00B05568" w:rsidRPr="00B05568">
        <w:rPr>
          <w:rFonts w:ascii="ISOCPEUR" w:hAnsi="ISOCPEUR" w:hint="eastAsia"/>
          <w:i/>
          <w:sz w:val="28"/>
          <w:szCs w:val="28"/>
        </w:rPr>
        <w:t>Строительство</w:t>
      </w:r>
      <w:r w:rsidR="00B05568" w:rsidRPr="00B05568">
        <w:rPr>
          <w:rFonts w:ascii="ISOCPEUR" w:hAnsi="ISOCPEUR"/>
          <w:i/>
          <w:sz w:val="28"/>
          <w:szCs w:val="28"/>
        </w:rPr>
        <w:t xml:space="preserve"> </w:t>
      </w:r>
      <w:r w:rsidR="00B05568" w:rsidRPr="00B05568">
        <w:rPr>
          <w:rFonts w:ascii="ISOCPEUR" w:hAnsi="ISOCPEUR" w:hint="eastAsia"/>
          <w:i/>
          <w:sz w:val="28"/>
          <w:szCs w:val="28"/>
        </w:rPr>
        <w:t>двух</w:t>
      </w:r>
      <w:r w:rsidR="00B05568" w:rsidRPr="00B05568">
        <w:rPr>
          <w:rFonts w:ascii="ISOCPEUR" w:hAnsi="ISOCPEUR"/>
          <w:i/>
          <w:sz w:val="28"/>
          <w:szCs w:val="28"/>
        </w:rPr>
        <w:t xml:space="preserve"> 60-</w:t>
      </w:r>
      <w:r w:rsidR="00B05568" w:rsidRPr="00B05568">
        <w:rPr>
          <w:rFonts w:ascii="ISOCPEUR" w:hAnsi="ISOCPEUR" w:hint="eastAsia"/>
          <w:i/>
          <w:sz w:val="28"/>
          <w:szCs w:val="28"/>
        </w:rPr>
        <w:t>ти</w:t>
      </w:r>
      <w:r w:rsidR="00B05568" w:rsidRPr="00B05568">
        <w:rPr>
          <w:rFonts w:ascii="ISOCPEUR" w:hAnsi="ISOCPEUR"/>
          <w:i/>
          <w:sz w:val="28"/>
          <w:szCs w:val="28"/>
        </w:rPr>
        <w:t xml:space="preserve"> </w:t>
      </w:r>
      <w:r w:rsidR="00B05568" w:rsidRPr="00B05568">
        <w:rPr>
          <w:rFonts w:ascii="ISOCPEUR" w:hAnsi="ISOCPEUR" w:hint="eastAsia"/>
          <w:i/>
          <w:sz w:val="28"/>
          <w:szCs w:val="28"/>
        </w:rPr>
        <w:t>квартирных</w:t>
      </w:r>
      <w:r w:rsidR="00B05568" w:rsidRPr="00B05568">
        <w:rPr>
          <w:rFonts w:ascii="ISOCPEUR" w:hAnsi="ISOCPEUR"/>
          <w:i/>
          <w:sz w:val="28"/>
          <w:szCs w:val="28"/>
        </w:rPr>
        <w:t xml:space="preserve"> </w:t>
      </w:r>
      <w:r w:rsidR="00B05568" w:rsidRPr="00B05568">
        <w:rPr>
          <w:rFonts w:ascii="ISOCPEUR" w:hAnsi="ISOCPEUR" w:hint="eastAsia"/>
          <w:i/>
          <w:sz w:val="28"/>
          <w:szCs w:val="28"/>
        </w:rPr>
        <w:t>жилых</w:t>
      </w:r>
      <w:r w:rsidR="00B05568" w:rsidRPr="00B05568">
        <w:rPr>
          <w:rFonts w:ascii="ISOCPEUR" w:hAnsi="ISOCPEUR"/>
          <w:i/>
          <w:sz w:val="28"/>
          <w:szCs w:val="28"/>
        </w:rPr>
        <w:t xml:space="preserve"> </w:t>
      </w:r>
      <w:r w:rsidR="00B05568" w:rsidRPr="00B05568">
        <w:rPr>
          <w:rFonts w:ascii="ISOCPEUR" w:hAnsi="ISOCPEUR" w:hint="eastAsia"/>
          <w:i/>
          <w:sz w:val="28"/>
          <w:szCs w:val="28"/>
        </w:rPr>
        <w:t>домов</w:t>
      </w:r>
      <w:r w:rsidR="00B05568" w:rsidRPr="00B05568">
        <w:rPr>
          <w:rFonts w:ascii="ISOCPEUR" w:hAnsi="ISOCPEUR"/>
          <w:i/>
          <w:sz w:val="28"/>
          <w:szCs w:val="28"/>
        </w:rPr>
        <w:t xml:space="preserve"> </w:t>
      </w:r>
      <w:r w:rsidR="00B05568" w:rsidRPr="00B05568">
        <w:rPr>
          <w:rFonts w:ascii="ISOCPEUR" w:hAnsi="ISOCPEUR" w:hint="eastAsia"/>
          <w:i/>
          <w:sz w:val="28"/>
          <w:szCs w:val="28"/>
        </w:rPr>
        <w:t>в</w:t>
      </w:r>
      <w:r w:rsidR="00B05568" w:rsidRPr="00B05568">
        <w:rPr>
          <w:rFonts w:ascii="ISOCPEUR" w:hAnsi="ISOCPEUR"/>
          <w:i/>
          <w:sz w:val="28"/>
          <w:szCs w:val="28"/>
        </w:rPr>
        <w:t xml:space="preserve"> </w:t>
      </w:r>
      <w:r w:rsidR="00B05568" w:rsidRPr="00B05568">
        <w:rPr>
          <w:rFonts w:ascii="ISOCPEUR" w:hAnsi="ISOCPEUR" w:hint="eastAsia"/>
          <w:i/>
          <w:sz w:val="28"/>
          <w:szCs w:val="28"/>
        </w:rPr>
        <w:t>село</w:t>
      </w:r>
      <w:r w:rsidR="00B05568" w:rsidRPr="00B05568">
        <w:rPr>
          <w:rFonts w:ascii="ISOCPEUR" w:hAnsi="ISOCPEUR"/>
          <w:i/>
          <w:sz w:val="28"/>
          <w:szCs w:val="28"/>
        </w:rPr>
        <w:t xml:space="preserve"> </w:t>
      </w:r>
      <w:proofErr w:type="spellStart"/>
      <w:r w:rsidR="00B05568" w:rsidRPr="00B05568">
        <w:rPr>
          <w:rFonts w:ascii="ISOCPEUR" w:hAnsi="ISOCPEUR" w:hint="eastAsia"/>
          <w:i/>
          <w:sz w:val="28"/>
          <w:szCs w:val="28"/>
        </w:rPr>
        <w:t>Шелек</w:t>
      </w:r>
      <w:proofErr w:type="spellEnd"/>
      <w:r w:rsidR="00B05568">
        <w:rPr>
          <w:rFonts w:ascii="ISOCPEUR" w:hAnsi="ISOCPEUR"/>
          <w:i/>
          <w:sz w:val="28"/>
          <w:szCs w:val="28"/>
        </w:rPr>
        <w:t xml:space="preserve"> </w:t>
      </w:r>
      <w:proofErr w:type="spellStart"/>
      <w:r w:rsidR="00B05568" w:rsidRPr="00B05568">
        <w:rPr>
          <w:rFonts w:ascii="ISOCPEUR" w:hAnsi="ISOCPEUR" w:hint="eastAsia"/>
          <w:i/>
          <w:sz w:val="28"/>
          <w:szCs w:val="28"/>
        </w:rPr>
        <w:t>Енбекшиказахского</w:t>
      </w:r>
      <w:proofErr w:type="spellEnd"/>
      <w:r w:rsidR="00B05568" w:rsidRPr="00B05568">
        <w:rPr>
          <w:rFonts w:ascii="ISOCPEUR" w:hAnsi="ISOCPEUR"/>
          <w:i/>
          <w:sz w:val="28"/>
          <w:szCs w:val="28"/>
        </w:rPr>
        <w:t xml:space="preserve"> </w:t>
      </w:r>
      <w:r w:rsidR="00B05568" w:rsidRPr="00B05568">
        <w:rPr>
          <w:rFonts w:ascii="ISOCPEUR" w:hAnsi="ISOCPEUR" w:hint="eastAsia"/>
          <w:i/>
          <w:sz w:val="28"/>
          <w:szCs w:val="28"/>
        </w:rPr>
        <w:t>района</w:t>
      </w:r>
      <w:r w:rsidR="00B05568" w:rsidRPr="00B05568">
        <w:rPr>
          <w:rFonts w:ascii="ISOCPEUR" w:hAnsi="ISOCPEUR"/>
          <w:i/>
          <w:sz w:val="28"/>
          <w:szCs w:val="28"/>
        </w:rPr>
        <w:t xml:space="preserve"> </w:t>
      </w:r>
      <w:proofErr w:type="spellStart"/>
      <w:r w:rsidR="00B05568" w:rsidRPr="00B05568">
        <w:rPr>
          <w:rFonts w:ascii="ISOCPEUR" w:hAnsi="ISOCPEUR" w:hint="eastAsia"/>
          <w:i/>
          <w:sz w:val="28"/>
          <w:szCs w:val="28"/>
        </w:rPr>
        <w:t>Алм</w:t>
      </w:r>
      <w:r w:rsidR="00B05568" w:rsidRPr="00B05568">
        <w:rPr>
          <w:rFonts w:ascii="ISOCPEUR" w:hAnsi="ISOCPEUR" w:hint="eastAsia"/>
          <w:i/>
          <w:sz w:val="28"/>
          <w:szCs w:val="28"/>
        </w:rPr>
        <w:t>а</w:t>
      </w:r>
      <w:r w:rsidR="00B05568" w:rsidRPr="00B05568">
        <w:rPr>
          <w:rFonts w:ascii="ISOCPEUR" w:hAnsi="ISOCPEUR" w:hint="eastAsia"/>
          <w:i/>
          <w:sz w:val="28"/>
          <w:szCs w:val="28"/>
        </w:rPr>
        <w:t>тинской</w:t>
      </w:r>
      <w:proofErr w:type="spellEnd"/>
      <w:r w:rsidR="00B05568" w:rsidRPr="00B05568">
        <w:rPr>
          <w:rFonts w:ascii="ISOCPEUR" w:hAnsi="ISOCPEUR"/>
          <w:i/>
          <w:sz w:val="28"/>
          <w:szCs w:val="28"/>
        </w:rPr>
        <w:t xml:space="preserve"> </w:t>
      </w:r>
      <w:r w:rsidR="00B05568" w:rsidRPr="00B05568">
        <w:rPr>
          <w:rFonts w:ascii="ISOCPEUR" w:hAnsi="ISOCPEUR" w:hint="eastAsia"/>
          <w:i/>
          <w:sz w:val="28"/>
          <w:szCs w:val="28"/>
        </w:rPr>
        <w:t>области»</w:t>
      </w:r>
      <w:r w:rsidR="00614DF6" w:rsidRPr="00AF394D">
        <w:rPr>
          <w:rFonts w:ascii="ISOCPEUR" w:hAnsi="ISOCPEUR"/>
          <w:i/>
          <w:sz w:val="28"/>
          <w:szCs w:val="28"/>
        </w:rPr>
        <w:t xml:space="preserve"> </w:t>
      </w:r>
      <w:r w:rsidRPr="00AF394D">
        <w:rPr>
          <w:rFonts w:ascii="ISOCPEUR" w:hAnsi="ISOCPEUR"/>
          <w:i/>
          <w:sz w:val="28"/>
          <w:szCs w:val="28"/>
        </w:rPr>
        <w:t>выполнена в соответствии с действующими нормами и правилами, обеспечивающими пожарную, санитарную и экологическую безопасность, при соблюд</w:t>
      </w:r>
      <w:r w:rsidRPr="00AF394D">
        <w:rPr>
          <w:rFonts w:ascii="ISOCPEUR" w:hAnsi="ISOCPEUR"/>
          <w:i/>
          <w:sz w:val="28"/>
          <w:szCs w:val="28"/>
        </w:rPr>
        <w:t>е</w:t>
      </w:r>
      <w:r w:rsidRPr="00AF394D">
        <w:rPr>
          <w:rFonts w:ascii="ISOCPEUR" w:hAnsi="ISOCPEUR"/>
          <w:i/>
          <w:sz w:val="28"/>
          <w:szCs w:val="28"/>
        </w:rPr>
        <w:t>нии мероприятий, предусмотренных настоящим проектом.</w:t>
      </w:r>
    </w:p>
    <w:p w:rsidR="004F1837" w:rsidRDefault="00066637" w:rsidP="00BB4579">
      <w:pPr>
        <w:pStyle w:val="a5"/>
        <w:numPr>
          <w:ilvl w:val="1"/>
          <w:numId w:val="15"/>
        </w:numPr>
        <w:tabs>
          <w:tab w:val="left" w:pos="1210"/>
        </w:tabs>
        <w:spacing w:line="644" w:lineRule="exact"/>
        <w:ind w:left="284" w:right="326" w:firstLine="425"/>
        <w:jc w:val="both"/>
        <w:rPr>
          <w:rFonts w:ascii="ISOCPEUR" w:hAnsi="ISOCPEUR"/>
          <w:b/>
          <w:i/>
          <w:sz w:val="28"/>
          <w:szCs w:val="28"/>
        </w:rPr>
      </w:pPr>
      <w:r w:rsidRPr="00B8173E">
        <w:rPr>
          <w:rFonts w:ascii="ISOCPEUR" w:hAnsi="ISOCPEUR"/>
          <w:b/>
          <w:i/>
          <w:sz w:val="28"/>
          <w:szCs w:val="28"/>
        </w:rPr>
        <w:t>СОСТАВ РАБОЧЕГО</w:t>
      </w:r>
      <w:r w:rsidR="00AA1035">
        <w:rPr>
          <w:rFonts w:ascii="ISOCPEUR" w:hAnsi="ISOCPEUR"/>
          <w:b/>
          <w:i/>
          <w:sz w:val="28"/>
          <w:szCs w:val="28"/>
        </w:rPr>
        <w:t xml:space="preserve"> </w:t>
      </w:r>
      <w:r w:rsidRPr="00B8173E">
        <w:rPr>
          <w:rFonts w:ascii="ISOCPEUR" w:hAnsi="ISOCPEUR"/>
          <w:b/>
          <w:i/>
          <w:sz w:val="28"/>
          <w:szCs w:val="28"/>
        </w:rPr>
        <w:t>ПРОЕКТА</w:t>
      </w:r>
    </w:p>
    <w:p w:rsidR="007E1C5E" w:rsidRPr="00B8173E" w:rsidRDefault="00066637" w:rsidP="00970C10">
      <w:pPr>
        <w:pStyle w:val="a5"/>
        <w:tabs>
          <w:tab w:val="left" w:pos="1210"/>
        </w:tabs>
        <w:spacing w:before="68" w:line="644" w:lineRule="exact"/>
        <w:ind w:left="709" w:right="326" w:firstLine="0"/>
        <w:jc w:val="both"/>
        <w:rPr>
          <w:rFonts w:ascii="ISOCPEUR" w:hAnsi="ISOCPEUR"/>
          <w:b/>
          <w:i/>
          <w:sz w:val="28"/>
          <w:szCs w:val="28"/>
        </w:rPr>
      </w:pPr>
      <w:r w:rsidRPr="00B8173E">
        <w:rPr>
          <w:rFonts w:ascii="ISOCPEUR" w:hAnsi="ISOCPEUR"/>
          <w:b/>
          <w:i/>
          <w:sz w:val="28"/>
          <w:szCs w:val="28"/>
        </w:rPr>
        <w:t>Раздел 1. Общая пояснительная</w:t>
      </w:r>
      <w:r w:rsidR="00A07029" w:rsidRPr="00B8173E">
        <w:rPr>
          <w:rFonts w:ascii="ISOCPEUR" w:hAnsi="ISOCPEUR"/>
          <w:b/>
          <w:i/>
          <w:sz w:val="28"/>
          <w:szCs w:val="28"/>
        </w:rPr>
        <w:t xml:space="preserve"> </w:t>
      </w:r>
      <w:r w:rsidRPr="00B8173E">
        <w:rPr>
          <w:rFonts w:ascii="ISOCPEUR" w:hAnsi="ISOCPEUR"/>
          <w:b/>
          <w:i/>
          <w:sz w:val="28"/>
          <w:szCs w:val="28"/>
        </w:rPr>
        <w:t>записка</w:t>
      </w:r>
    </w:p>
    <w:p w:rsidR="007E1C5E" w:rsidRPr="00B8173E" w:rsidRDefault="00066637" w:rsidP="00970C10">
      <w:pPr>
        <w:pStyle w:val="a5"/>
        <w:tabs>
          <w:tab w:val="left" w:pos="1320"/>
        </w:tabs>
        <w:spacing w:line="244" w:lineRule="exact"/>
        <w:ind w:left="709" w:right="326" w:firstLine="0"/>
        <w:jc w:val="both"/>
        <w:rPr>
          <w:rFonts w:ascii="ISOCPEUR" w:hAnsi="ISOCPEUR"/>
          <w:i/>
          <w:sz w:val="28"/>
          <w:szCs w:val="28"/>
        </w:rPr>
      </w:pPr>
      <w:r w:rsidRPr="00B8173E">
        <w:rPr>
          <w:rFonts w:ascii="ISOCPEUR" w:hAnsi="ISOCPEUR"/>
          <w:i/>
          <w:sz w:val="28"/>
          <w:szCs w:val="28"/>
        </w:rPr>
        <w:t>Общая пояснительная записка</w:t>
      </w:r>
    </w:p>
    <w:p w:rsidR="007E1C5E" w:rsidRPr="00B8173E" w:rsidRDefault="007E1C5E" w:rsidP="00DC3C2E">
      <w:pPr>
        <w:pStyle w:val="a3"/>
        <w:spacing w:before="10"/>
        <w:ind w:left="0" w:right="326"/>
        <w:jc w:val="both"/>
        <w:rPr>
          <w:rFonts w:ascii="ISOCPEUR" w:hAnsi="ISOCPEUR"/>
          <w:i/>
        </w:rPr>
      </w:pPr>
    </w:p>
    <w:p w:rsidR="007E1C5E" w:rsidRPr="00B8173E" w:rsidRDefault="00066637" w:rsidP="00BB4579">
      <w:pPr>
        <w:pStyle w:val="1"/>
        <w:spacing w:before="1"/>
        <w:ind w:left="284" w:right="326" w:firstLine="425"/>
        <w:jc w:val="both"/>
        <w:rPr>
          <w:rFonts w:ascii="ISOCPEUR" w:hAnsi="ISOCPEUR"/>
          <w:i/>
        </w:rPr>
      </w:pPr>
      <w:r w:rsidRPr="00B8173E">
        <w:rPr>
          <w:rFonts w:ascii="ISOCPEUR" w:hAnsi="ISOCPEUR"/>
          <w:i/>
        </w:rPr>
        <w:t>Раздел 2. Графическая часть</w:t>
      </w:r>
    </w:p>
    <w:p w:rsidR="007E1C5E" w:rsidRPr="00B8173E" w:rsidRDefault="007E1C5E" w:rsidP="00BB4579">
      <w:pPr>
        <w:pStyle w:val="a3"/>
        <w:spacing w:before="3"/>
        <w:ind w:left="284" w:right="326" w:firstLine="425"/>
        <w:jc w:val="both"/>
        <w:rPr>
          <w:rFonts w:ascii="ISOCPEUR" w:hAnsi="ISOCPEUR"/>
          <w:b/>
          <w:i/>
        </w:rPr>
      </w:pPr>
    </w:p>
    <w:tbl>
      <w:tblPr>
        <w:tblStyle w:val="TableNormal"/>
        <w:tblW w:w="10030" w:type="dxa"/>
        <w:tblInd w:w="420" w:type="dxa"/>
        <w:tblLook w:val="01E0" w:firstRow="1" w:lastRow="1" w:firstColumn="1" w:lastColumn="1" w:noHBand="0" w:noVBand="0"/>
      </w:tblPr>
      <w:tblGrid>
        <w:gridCol w:w="7390"/>
        <w:gridCol w:w="2640"/>
      </w:tblGrid>
      <w:tr w:rsidR="007E1C5E" w:rsidRPr="00B8173E" w:rsidTr="004C656D">
        <w:trPr>
          <w:trHeight w:val="338"/>
        </w:trPr>
        <w:tc>
          <w:tcPr>
            <w:tcW w:w="7390" w:type="dxa"/>
            <w:vAlign w:val="center"/>
          </w:tcPr>
          <w:p w:rsidR="007E1C5E" w:rsidRPr="00B8173E" w:rsidRDefault="00066637" w:rsidP="00092DFB">
            <w:pPr>
              <w:pStyle w:val="TableParagraph"/>
              <w:spacing w:before="240"/>
              <w:ind w:left="0" w:right="326" w:firstLine="288"/>
              <w:rPr>
                <w:rFonts w:ascii="ISOCPEUR" w:hAnsi="ISOCPEUR"/>
                <w:i/>
                <w:sz w:val="28"/>
                <w:szCs w:val="28"/>
              </w:rPr>
            </w:pPr>
            <w:r w:rsidRPr="00B8173E">
              <w:rPr>
                <w:rFonts w:ascii="ISOCPEUR" w:hAnsi="ISOCPEUR"/>
                <w:i/>
                <w:sz w:val="28"/>
                <w:szCs w:val="28"/>
              </w:rPr>
              <w:t>- Генплан</w:t>
            </w:r>
          </w:p>
        </w:tc>
        <w:tc>
          <w:tcPr>
            <w:tcW w:w="2640" w:type="dxa"/>
            <w:vAlign w:val="center"/>
          </w:tcPr>
          <w:p w:rsidR="007E1C5E" w:rsidRPr="00B8173E" w:rsidRDefault="00066637" w:rsidP="00092DFB">
            <w:pPr>
              <w:pStyle w:val="TableParagraph"/>
              <w:spacing w:before="240"/>
              <w:ind w:left="284" w:right="246" w:hanging="19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B8173E">
              <w:rPr>
                <w:rFonts w:ascii="ISOCPEUR" w:hAnsi="ISOCPEUR"/>
                <w:i/>
                <w:sz w:val="28"/>
                <w:szCs w:val="28"/>
              </w:rPr>
              <w:t>«ГП»</w:t>
            </w:r>
          </w:p>
        </w:tc>
      </w:tr>
      <w:tr w:rsidR="007E1C5E" w:rsidRPr="00B8173E" w:rsidTr="004C656D">
        <w:trPr>
          <w:trHeight w:val="519"/>
        </w:trPr>
        <w:tc>
          <w:tcPr>
            <w:tcW w:w="7390" w:type="dxa"/>
            <w:vAlign w:val="center"/>
          </w:tcPr>
          <w:p w:rsidR="00357835" w:rsidRDefault="00066637" w:rsidP="00E937D3">
            <w:pPr>
              <w:pStyle w:val="TableParagraph"/>
              <w:spacing w:before="240"/>
              <w:ind w:left="0" w:right="326" w:firstLine="288"/>
              <w:rPr>
                <w:rFonts w:ascii="ISOCPEUR" w:hAnsi="ISOCPEUR"/>
                <w:i/>
                <w:sz w:val="28"/>
                <w:szCs w:val="28"/>
              </w:rPr>
            </w:pPr>
            <w:r w:rsidRPr="00B8173E">
              <w:rPr>
                <w:rFonts w:ascii="ISOCPEUR" w:hAnsi="ISOCPEUR"/>
                <w:i/>
                <w:sz w:val="28"/>
                <w:szCs w:val="28"/>
              </w:rPr>
              <w:t xml:space="preserve">- </w:t>
            </w:r>
            <w:r w:rsidR="006D3CEE" w:rsidRPr="00B8173E">
              <w:rPr>
                <w:rFonts w:ascii="ISOCPEUR" w:hAnsi="ISOCPEUR"/>
                <w:i/>
                <w:sz w:val="28"/>
                <w:szCs w:val="28"/>
              </w:rPr>
              <w:t>Архитектурн</w:t>
            </w:r>
            <w:r w:rsidR="00C05709" w:rsidRPr="00B8173E">
              <w:rPr>
                <w:rFonts w:ascii="ISOCPEUR" w:hAnsi="ISOCPEUR"/>
                <w:i/>
                <w:sz w:val="28"/>
                <w:szCs w:val="28"/>
              </w:rPr>
              <w:t>ые решения</w:t>
            </w:r>
          </w:p>
          <w:p w:rsidR="00666D4B" w:rsidRPr="00B8173E" w:rsidRDefault="00666D4B" w:rsidP="00E937D3">
            <w:pPr>
              <w:pStyle w:val="TableParagraph"/>
              <w:spacing w:before="240"/>
              <w:ind w:left="0" w:right="326" w:firstLine="288"/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- Конструкции железобетонные</w:t>
            </w:r>
          </w:p>
        </w:tc>
        <w:tc>
          <w:tcPr>
            <w:tcW w:w="2640" w:type="dxa"/>
            <w:vAlign w:val="center"/>
          </w:tcPr>
          <w:p w:rsidR="00357835" w:rsidRDefault="00066637" w:rsidP="00E937D3">
            <w:pPr>
              <w:pStyle w:val="TableParagraph"/>
              <w:spacing w:before="240"/>
              <w:ind w:left="284" w:right="246" w:hanging="19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B8173E">
              <w:rPr>
                <w:rFonts w:ascii="ISOCPEUR" w:hAnsi="ISOCPEUR"/>
                <w:i/>
                <w:sz w:val="28"/>
                <w:szCs w:val="28"/>
              </w:rPr>
              <w:t>«</w:t>
            </w:r>
            <w:r w:rsidR="006D3CEE" w:rsidRPr="00B8173E">
              <w:rPr>
                <w:rFonts w:ascii="ISOCPEUR" w:hAnsi="ISOCPEUR"/>
                <w:i/>
                <w:sz w:val="28"/>
                <w:szCs w:val="28"/>
              </w:rPr>
              <w:t>АР</w:t>
            </w:r>
            <w:r w:rsidRPr="00B8173E">
              <w:rPr>
                <w:rFonts w:ascii="ISOCPEUR" w:hAnsi="ISOCPEUR"/>
                <w:i/>
                <w:sz w:val="28"/>
                <w:szCs w:val="28"/>
              </w:rPr>
              <w:t>»</w:t>
            </w:r>
          </w:p>
          <w:p w:rsidR="00666D4B" w:rsidRPr="00B8173E" w:rsidRDefault="00666D4B" w:rsidP="00E937D3">
            <w:pPr>
              <w:pStyle w:val="TableParagraph"/>
              <w:spacing w:before="240"/>
              <w:ind w:left="284" w:right="246" w:hanging="19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i/>
                <w:sz w:val="28"/>
                <w:szCs w:val="28"/>
              </w:rPr>
              <w:t>«КЖ»</w:t>
            </w:r>
          </w:p>
        </w:tc>
      </w:tr>
      <w:tr w:rsidR="007E1C5E" w:rsidRPr="00B8173E" w:rsidTr="004C656D">
        <w:trPr>
          <w:trHeight w:val="346"/>
        </w:trPr>
        <w:tc>
          <w:tcPr>
            <w:tcW w:w="7390" w:type="dxa"/>
            <w:vAlign w:val="center"/>
          </w:tcPr>
          <w:p w:rsidR="0061466E" w:rsidRPr="00106D87" w:rsidRDefault="0061466E" w:rsidP="00092DFB">
            <w:pPr>
              <w:pStyle w:val="TableParagraph"/>
              <w:spacing w:before="240"/>
              <w:ind w:left="0" w:right="326" w:firstLine="288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- Отопление и вентиляция</w:t>
            </w:r>
          </w:p>
          <w:p w:rsidR="00974E95" w:rsidRPr="00106D87" w:rsidRDefault="00974E95" w:rsidP="00092DFB">
            <w:pPr>
              <w:pStyle w:val="TableParagraph"/>
              <w:spacing w:before="240"/>
              <w:ind w:left="0" w:right="326" w:firstLine="288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- Водопровод и канализация</w:t>
            </w:r>
          </w:p>
          <w:p w:rsidR="00DE6190" w:rsidRPr="00106D87" w:rsidRDefault="00304348" w:rsidP="00092DFB">
            <w:pPr>
              <w:pStyle w:val="TableParagraph"/>
              <w:spacing w:before="240"/>
              <w:ind w:left="0" w:right="326" w:firstLine="288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- Электрическая часть</w:t>
            </w:r>
          </w:p>
          <w:p w:rsidR="00042A64" w:rsidRDefault="00042A64" w:rsidP="00106D87">
            <w:pPr>
              <w:pStyle w:val="TableParagraph"/>
              <w:spacing w:before="240"/>
              <w:ind w:left="0" w:right="326" w:firstLine="288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- Слаботочные сети</w:t>
            </w:r>
          </w:p>
          <w:p w:rsidR="00666D4B" w:rsidRDefault="00666D4B" w:rsidP="00106D87">
            <w:pPr>
              <w:pStyle w:val="TableParagraph"/>
              <w:spacing w:before="240"/>
              <w:ind w:left="0" w:right="326" w:firstLine="288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- Видеонаблюдение</w:t>
            </w:r>
          </w:p>
          <w:p w:rsidR="00666D4B" w:rsidRPr="00106D87" w:rsidRDefault="00666D4B" w:rsidP="00106D87">
            <w:pPr>
              <w:pStyle w:val="TableParagraph"/>
              <w:spacing w:before="240"/>
              <w:ind w:left="0" w:right="326" w:firstLine="288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- Система контроля доступа</w:t>
            </w:r>
          </w:p>
        </w:tc>
        <w:tc>
          <w:tcPr>
            <w:tcW w:w="2640" w:type="dxa"/>
            <w:vAlign w:val="center"/>
          </w:tcPr>
          <w:p w:rsidR="0061466E" w:rsidRPr="00106D87" w:rsidRDefault="004C656D" w:rsidP="00092DFB">
            <w:pPr>
              <w:pStyle w:val="TableParagraph"/>
              <w:spacing w:before="240"/>
              <w:ind w:left="284" w:right="246" w:hanging="19"/>
              <w:jc w:val="center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1466E"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«ОВ»</w:t>
            </w:r>
          </w:p>
          <w:p w:rsidR="00974E95" w:rsidRPr="00106D87" w:rsidRDefault="00974E95" w:rsidP="00092DFB">
            <w:pPr>
              <w:pStyle w:val="TableParagraph"/>
              <w:spacing w:before="240"/>
              <w:ind w:left="284" w:right="246" w:hanging="19"/>
              <w:jc w:val="center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«ВК»</w:t>
            </w:r>
          </w:p>
          <w:p w:rsidR="00DE6190" w:rsidRPr="00106D87" w:rsidRDefault="00304348" w:rsidP="00092DFB">
            <w:pPr>
              <w:pStyle w:val="TableParagraph"/>
              <w:spacing w:before="240"/>
              <w:ind w:left="284" w:right="246" w:hanging="19"/>
              <w:jc w:val="center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«ЭОМ</w:t>
            </w:r>
            <w:r w:rsidR="00DE6190"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»</w:t>
            </w:r>
          </w:p>
          <w:p w:rsidR="00042A64" w:rsidRDefault="00E937D3" w:rsidP="00106D87">
            <w:pPr>
              <w:pStyle w:val="TableParagraph"/>
              <w:spacing w:before="240"/>
              <w:ind w:left="284" w:right="246" w:hanging="19"/>
              <w:jc w:val="center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42A64" w:rsidRPr="00106D87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«СС»</w:t>
            </w:r>
          </w:p>
          <w:p w:rsidR="00666D4B" w:rsidRDefault="00666D4B" w:rsidP="00106D87">
            <w:pPr>
              <w:pStyle w:val="TableParagraph"/>
              <w:spacing w:before="240"/>
              <w:ind w:left="284" w:right="246" w:hanging="19"/>
              <w:jc w:val="center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«ВН»</w:t>
            </w:r>
          </w:p>
          <w:p w:rsidR="00666D4B" w:rsidRPr="00106D87" w:rsidRDefault="00666D4B" w:rsidP="00106D87">
            <w:pPr>
              <w:pStyle w:val="TableParagraph"/>
              <w:spacing w:before="240"/>
              <w:ind w:left="284" w:right="246" w:hanging="19"/>
              <w:jc w:val="center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«СКД»</w:t>
            </w:r>
          </w:p>
        </w:tc>
      </w:tr>
    </w:tbl>
    <w:p w:rsidR="004F1837" w:rsidRDefault="004F1837" w:rsidP="00BB4579">
      <w:pPr>
        <w:spacing w:line="319" w:lineRule="exact"/>
        <w:ind w:left="284" w:right="326" w:firstLine="425"/>
        <w:jc w:val="both"/>
        <w:rPr>
          <w:rFonts w:ascii="ISOCPEUR" w:hAnsi="ISOCPEUR"/>
          <w:b/>
          <w:i/>
          <w:sz w:val="28"/>
          <w:szCs w:val="28"/>
        </w:rPr>
      </w:pPr>
    </w:p>
    <w:p w:rsidR="00666D4B" w:rsidRDefault="00666D4B" w:rsidP="00002956">
      <w:pPr>
        <w:pStyle w:val="1"/>
        <w:spacing w:before="1"/>
        <w:ind w:left="284" w:right="326" w:firstLine="425"/>
        <w:jc w:val="both"/>
        <w:rPr>
          <w:rFonts w:ascii="ISOCPEUR" w:hAnsi="ISOCPEUR"/>
          <w:i/>
        </w:rPr>
      </w:pPr>
    </w:p>
    <w:p w:rsidR="00002956" w:rsidRPr="00B8173E" w:rsidRDefault="00002956" w:rsidP="00002956">
      <w:pPr>
        <w:pStyle w:val="1"/>
        <w:spacing w:before="1"/>
        <w:ind w:left="284" w:right="326" w:firstLine="425"/>
        <w:jc w:val="both"/>
        <w:rPr>
          <w:rFonts w:ascii="ISOCPEUR" w:hAnsi="ISOCPEUR"/>
          <w:i/>
        </w:rPr>
      </w:pPr>
      <w:r>
        <w:rPr>
          <w:rFonts w:ascii="ISOCPEUR" w:hAnsi="ISOCPEUR"/>
          <w:i/>
        </w:rPr>
        <w:t>Раздел 3</w:t>
      </w:r>
      <w:r w:rsidRPr="00B8173E">
        <w:rPr>
          <w:rFonts w:ascii="ISOCPEUR" w:hAnsi="ISOCPEUR"/>
          <w:i/>
        </w:rPr>
        <w:t xml:space="preserve">. </w:t>
      </w:r>
      <w:r w:rsidR="00666D4B">
        <w:rPr>
          <w:rFonts w:ascii="ISOCPEUR" w:hAnsi="ISOCPEUR"/>
          <w:i/>
        </w:rPr>
        <w:t>Охрана окружающей среды</w:t>
      </w:r>
    </w:p>
    <w:p w:rsidR="00305A2B" w:rsidRDefault="00305A2B" w:rsidP="00BB4579">
      <w:pPr>
        <w:pStyle w:val="a3"/>
        <w:spacing w:before="8"/>
        <w:ind w:left="284" w:right="326" w:firstLine="425"/>
        <w:jc w:val="both"/>
        <w:rPr>
          <w:rFonts w:ascii="ISOCPEUR" w:hAnsi="ISOCPEUR"/>
          <w:i/>
          <w:color w:val="FF0000"/>
        </w:rPr>
      </w:pPr>
    </w:p>
    <w:p w:rsidR="00002956" w:rsidRDefault="00002956" w:rsidP="00BB4579">
      <w:pPr>
        <w:pStyle w:val="a3"/>
        <w:spacing w:before="8"/>
        <w:ind w:left="284" w:right="326" w:firstLine="425"/>
        <w:jc w:val="both"/>
        <w:rPr>
          <w:rFonts w:ascii="ISOCPEUR" w:hAnsi="ISOCPEUR"/>
          <w:i/>
          <w:color w:val="FF0000"/>
        </w:rPr>
      </w:pPr>
    </w:p>
    <w:p w:rsidR="00EF6ED8" w:rsidRDefault="00EF6ED8">
      <w:pPr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br w:type="page"/>
      </w:r>
    </w:p>
    <w:p w:rsidR="007E1C5E" w:rsidRPr="00B8173E" w:rsidRDefault="00C56FED" w:rsidP="008823D3">
      <w:pPr>
        <w:pStyle w:val="a5"/>
        <w:tabs>
          <w:tab w:val="left" w:pos="3565"/>
        </w:tabs>
        <w:spacing w:before="267"/>
        <w:ind w:left="709" w:right="326" w:firstLine="0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lastRenderedPageBreak/>
        <w:t>1.2</w:t>
      </w:r>
      <w:r w:rsidR="004E2EF0">
        <w:rPr>
          <w:rFonts w:ascii="ISOCPEUR" w:hAnsi="ISOCPEUR"/>
          <w:b/>
          <w:i/>
          <w:sz w:val="28"/>
          <w:szCs w:val="28"/>
        </w:rPr>
        <w:t>.</w:t>
      </w:r>
      <w:r>
        <w:rPr>
          <w:rFonts w:ascii="ISOCPEUR" w:hAnsi="ISOCPEUR"/>
          <w:b/>
          <w:i/>
          <w:sz w:val="28"/>
          <w:szCs w:val="28"/>
        </w:rPr>
        <w:t xml:space="preserve"> </w:t>
      </w:r>
      <w:r w:rsidR="00085F63">
        <w:rPr>
          <w:rFonts w:ascii="ISOCPEUR" w:hAnsi="ISOCPEUR"/>
          <w:b/>
          <w:i/>
          <w:sz w:val="28"/>
          <w:szCs w:val="28"/>
        </w:rPr>
        <w:t>ИСХОДНЫЕ</w:t>
      </w:r>
      <w:r w:rsidR="00066637" w:rsidRPr="00B8173E">
        <w:rPr>
          <w:rFonts w:ascii="ISOCPEUR" w:hAnsi="ISOCPEUR"/>
          <w:b/>
          <w:i/>
          <w:sz w:val="28"/>
          <w:szCs w:val="28"/>
        </w:rPr>
        <w:t xml:space="preserve"> ДАННЫ</w:t>
      </w:r>
      <w:r w:rsidR="00085F63">
        <w:rPr>
          <w:rFonts w:ascii="ISOCPEUR" w:hAnsi="ISOCPEUR"/>
          <w:b/>
          <w:i/>
          <w:sz w:val="28"/>
          <w:szCs w:val="28"/>
        </w:rPr>
        <w:t>Е</w:t>
      </w:r>
    </w:p>
    <w:p w:rsidR="007E1C5E" w:rsidRPr="00B8173E" w:rsidRDefault="007E1C5E" w:rsidP="00BB4579">
      <w:pPr>
        <w:pStyle w:val="a3"/>
        <w:spacing w:before="3" w:after="1"/>
        <w:ind w:left="284" w:right="326" w:firstLine="425"/>
        <w:jc w:val="both"/>
        <w:rPr>
          <w:rFonts w:ascii="ISOCPEUR" w:hAnsi="ISOCPEUR"/>
          <w:b/>
          <w:i/>
        </w:rPr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D3DE8" w:rsidTr="00BC3126">
        <w:tc>
          <w:tcPr>
            <w:tcW w:w="10456" w:type="dxa"/>
          </w:tcPr>
          <w:p w:rsidR="00BD3DE8" w:rsidRPr="0003306A" w:rsidRDefault="00BD3DE8" w:rsidP="00A55CF9">
            <w:pPr>
              <w:widowControl/>
              <w:adjustRightInd w:val="0"/>
              <w:jc w:val="both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 w:rsidRPr="0003306A">
              <w:rPr>
                <w:rFonts w:ascii="ISOCPEUR" w:hAnsi="ISOCPEUR"/>
                <w:b/>
                <w:i/>
                <w:color w:val="000000" w:themeColor="text1"/>
                <w:sz w:val="28"/>
                <w:szCs w:val="28"/>
              </w:rPr>
              <w:t>1.</w:t>
            </w:r>
            <w:r w:rsidRPr="0003306A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C3126" w:rsidRPr="0003306A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  </w:t>
            </w:r>
            <w:r w:rsidRPr="0003306A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Задание на проектирование на разработку рабочего проекта, утвержденное заказчиком </w:t>
            </w:r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ГУ "Отдел строительства, архитектуры и </w:t>
            </w:r>
            <w:proofErr w:type="spellStart"/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градостроиельства</w:t>
            </w:r>
            <w:proofErr w:type="spellEnd"/>
            <w:r w:rsidR="00A55CF9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Енбекш</w:t>
            </w:r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и</w:t>
            </w:r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казахского</w:t>
            </w:r>
            <w:proofErr w:type="spellEnd"/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района"</w:t>
            </w:r>
            <w:r w:rsidR="00F84F26" w:rsidRPr="0003306A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;</w:t>
            </w:r>
          </w:p>
        </w:tc>
      </w:tr>
      <w:tr w:rsidR="006A5AA1" w:rsidTr="00BC3126">
        <w:tc>
          <w:tcPr>
            <w:tcW w:w="10456" w:type="dxa"/>
          </w:tcPr>
          <w:p w:rsidR="006A5AA1" w:rsidRDefault="006A5AA1" w:rsidP="00A55CF9">
            <w:pPr>
              <w:spacing w:line="296" w:lineRule="exact"/>
              <w:ind w:right="326"/>
              <w:jc w:val="both"/>
              <w:rPr>
                <w:rFonts w:ascii="ISOCPEUR" w:hAnsi="ISOCPEUR"/>
                <w:i/>
                <w:sz w:val="28"/>
                <w:szCs w:val="28"/>
              </w:rPr>
            </w:pPr>
            <w:r>
              <w:rPr>
                <w:rFonts w:ascii="ISOCPEUR" w:hAnsi="ISOCPEUR"/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03306A">
              <w:rPr>
                <w:rFonts w:ascii="ISOCPEUR" w:hAnsi="ISOCPEUR"/>
                <w:b/>
                <w:i/>
                <w:color w:val="000000" w:themeColor="text1"/>
                <w:sz w:val="28"/>
                <w:szCs w:val="28"/>
              </w:rPr>
              <w:t>.</w:t>
            </w:r>
            <w:r w:rsidRPr="00E449BC">
              <w:rPr>
                <w:rFonts w:ascii="ISOCPEUR" w:hAnsi="ISOCPEUR"/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ISOCPEUR" w:hAnsi="ISOCPEUR"/>
                <w:i/>
                <w:sz w:val="28"/>
                <w:szCs w:val="28"/>
              </w:rPr>
              <w:t xml:space="preserve">Архитектурно-планировочное задание </w:t>
            </w:r>
            <w:r w:rsidR="00E937D3">
              <w:rPr>
                <w:rFonts w:ascii="ISOCPEUR" w:hAnsi="ISOCPEUR"/>
                <w:i/>
                <w:sz w:val="28"/>
                <w:szCs w:val="28"/>
              </w:rPr>
              <w:t xml:space="preserve">№ </w:t>
            </w:r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KZ85VUA00612850 от</w:t>
            </w:r>
            <w:r w:rsid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01.03.2022 г.</w:t>
            </w:r>
            <w:r w:rsid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;</w:t>
            </w:r>
          </w:p>
        </w:tc>
      </w:tr>
      <w:tr w:rsidR="00BD3DE8" w:rsidTr="00BC3126">
        <w:tc>
          <w:tcPr>
            <w:tcW w:w="10456" w:type="dxa"/>
          </w:tcPr>
          <w:p w:rsidR="00E937D3" w:rsidRPr="0003306A" w:rsidRDefault="006A5AA1" w:rsidP="00A55CF9">
            <w:pPr>
              <w:widowControl/>
              <w:adjustRightInd w:val="0"/>
              <w:jc w:val="both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ISOCPEUR" w:hAnsi="ISOCPEUR"/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BD3DE8" w:rsidRPr="0003306A">
              <w:rPr>
                <w:rFonts w:ascii="ISOCPEUR" w:hAnsi="ISOCPEUR"/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BD3DE8" w:rsidRPr="0003306A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C3126" w:rsidRPr="0003306A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3306A" w:rsidRPr="0003306A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Э</w:t>
            </w:r>
            <w:r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скизный проект согласован </w:t>
            </w:r>
            <w:r>
              <w:rPr>
                <w:rFonts w:ascii="ISOCPEUR" w:hAnsi="ISOCPEUR"/>
                <w:i/>
                <w:sz w:val="28"/>
                <w:szCs w:val="28"/>
              </w:rPr>
              <w:t>руководителем</w:t>
            </w:r>
            <w:r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ГУ "Отдел строительства,</w:t>
            </w:r>
            <w:r w:rsidR="00A55CF9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арх</w:t>
            </w:r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и</w:t>
            </w:r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тектуры и </w:t>
            </w:r>
            <w:proofErr w:type="spellStart"/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градостроиельства</w:t>
            </w:r>
            <w:proofErr w:type="spellEnd"/>
            <w:r w:rsid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Енбекшиказахского</w:t>
            </w:r>
            <w:proofErr w:type="spellEnd"/>
            <w:r w:rsidR="00E937D3"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района"</w:t>
            </w:r>
            <w:r w:rsidR="00F84F26" w:rsidRPr="0003306A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;</w:t>
            </w:r>
          </w:p>
        </w:tc>
      </w:tr>
      <w:tr w:rsidR="00E937D3" w:rsidTr="00BC3126">
        <w:tc>
          <w:tcPr>
            <w:tcW w:w="10456" w:type="dxa"/>
          </w:tcPr>
          <w:p w:rsidR="0059433F" w:rsidRPr="0059433F" w:rsidRDefault="00E937D3" w:rsidP="00A55CF9">
            <w:pPr>
              <w:widowControl/>
              <w:adjustRightInd w:val="0"/>
              <w:jc w:val="both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ISOCPEUR" w:hAnsi="ISOCPEUR"/>
                <w:b/>
                <w:i/>
                <w:color w:val="000000" w:themeColor="text1"/>
                <w:sz w:val="28"/>
                <w:szCs w:val="28"/>
              </w:rPr>
              <w:t xml:space="preserve">4. </w:t>
            </w:r>
            <w:r w:rsidR="007F5E06" w:rsidRPr="007F5E06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Технические условия </w:t>
            </w:r>
            <w:r w:rsid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на подключение водопровода, выданное </w:t>
            </w:r>
            <w:r w:rsidR="007F5E06" w:rsidRPr="007F5E06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ГКП «Водное хозя</w:t>
            </w:r>
            <w:r w:rsidR="007F5E06" w:rsidRPr="007F5E06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й</w:t>
            </w:r>
            <w:r w:rsidR="007F5E06" w:rsidRPr="007F5E06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ство </w:t>
            </w:r>
            <w:proofErr w:type="spellStart"/>
            <w:r w:rsidR="007F5E06" w:rsidRPr="007F5E06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Шелек</w:t>
            </w:r>
            <w:proofErr w:type="spellEnd"/>
            <w:r w:rsidR="007F5E06" w:rsidRPr="007F5E06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» </w:t>
            </w:r>
            <w:r w:rsidRPr="007F5E06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на праве хозяйственного ведения </w:t>
            </w:r>
            <w:proofErr w:type="spellStart"/>
            <w:r w:rsidRPr="007F5E06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акимата</w:t>
            </w:r>
            <w:proofErr w:type="spellEnd"/>
            <w:r w:rsidRPr="007F5E06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5E06">
              <w:rPr>
                <w:rFonts w:ascii="ISOCPEUR" w:hAnsi="ISOCPEUR" w:hint="eastAsia"/>
                <w:i/>
                <w:color w:val="000000" w:themeColor="text1"/>
                <w:sz w:val="28"/>
                <w:szCs w:val="28"/>
              </w:rPr>
              <w:t>Енбекшиказахского</w:t>
            </w:r>
            <w:proofErr w:type="spellEnd"/>
            <w:r w:rsidRPr="007F5E06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F5E06">
              <w:rPr>
                <w:rFonts w:ascii="ISOCPEUR" w:hAnsi="ISOCPEUR" w:hint="eastAsia"/>
                <w:i/>
                <w:color w:val="000000" w:themeColor="text1"/>
                <w:sz w:val="28"/>
                <w:szCs w:val="28"/>
              </w:rPr>
              <w:t>района</w:t>
            </w:r>
            <w:r w:rsid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, отделение </w:t>
            </w:r>
            <w:proofErr w:type="spellStart"/>
            <w:r w:rsid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Шелек</w:t>
            </w:r>
            <w:proofErr w:type="spellEnd"/>
            <w:r w:rsid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;</w:t>
            </w:r>
          </w:p>
        </w:tc>
      </w:tr>
      <w:tr w:rsidR="0059433F" w:rsidTr="00BC3126">
        <w:tc>
          <w:tcPr>
            <w:tcW w:w="10456" w:type="dxa"/>
          </w:tcPr>
          <w:p w:rsidR="0059433F" w:rsidRDefault="0059433F" w:rsidP="00A55CF9">
            <w:pPr>
              <w:widowControl/>
              <w:adjustRightInd w:val="0"/>
              <w:jc w:val="both"/>
              <w:rPr>
                <w:rFonts w:ascii="ISOCPEUR" w:hAnsi="ISOCPEUR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ISOCPEUR" w:hAnsi="ISOCPEUR"/>
                <w:b/>
                <w:i/>
                <w:color w:val="000000" w:themeColor="text1"/>
                <w:sz w:val="28"/>
                <w:szCs w:val="28"/>
              </w:rPr>
              <w:t xml:space="preserve">5. </w:t>
            </w:r>
            <w:r w:rsidRP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Технические условия на телефонизацию объекта №02-69/</w:t>
            </w:r>
            <w:proofErr w:type="gramStart"/>
            <w:r w:rsidRP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Т-АР</w:t>
            </w:r>
            <w:proofErr w:type="gramEnd"/>
            <w:r w:rsidRP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от 05.04.22 г, в</w:t>
            </w:r>
            <w:r w:rsidRP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ы</w:t>
            </w:r>
            <w:r w:rsidRP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данное АО «</w:t>
            </w:r>
            <w:proofErr w:type="spellStart"/>
            <w:r w:rsidRP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Казахтелеком</w:t>
            </w:r>
            <w:proofErr w:type="spellEnd"/>
            <w:r w:rsidRP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» ТУМС «</w:t>
            </w:r>
            <w:proofErr w:type="spellStart"/>
            <w:r w:rsidRP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Алматытелеком</w:t>
            </w:r>
            <w:proofErr w:type="spellEnd"/>
            <w:r w:rsidRP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;</w:t>
            </w:r>
          </w:p>
        </w:tc>
      </w:tr>
      <w:tr w:rsidR="0059433F" w:rsidTr="00BC3126">
        <w:tc>
          <w:tcPr>
            <w:tcW w:w="10456" w:type="dxa"/>
          </w:tcPr>
          <w:p w:rsidR="0059433F" w:rsidRPr="0059433F" w:rsidRDefault="0059433F" w:rsidP="00A55CF9">
            <w:pPr>
              <w:widowControl/>
              <w:adjustRightInd w:val="0"/>
              <w:jc w:val="both"/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ISOCPEUR" w:hAnsi="ISOCPEUR"/>
                <w:b/>
                <w:i/>
                <w:color w:val="000000" w:themeColor="text1"/>
                <w:sz w:val="28"/>
                <w:szCs w:val="28"/>
              </w:rPr>
              <w:t xml:space="preserve">6. </w:t>
            </w:r>
            <w:r w:rsidRPr="0059433F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Технические условия на подключение к электрическим сетям №25.1-571 от 11.02.2022 г, выданное</w:t>
            </w:r>
            <w:r>
              <w:rPr>
                <w:rFonts w:ascii="ISOCPEUR" w:hAnsi="ISOCPEUR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ГУ "Отдел строительства, архитектуры и </w:t>
            </w:r>
            <w:proofErr w:type="spellStart"/>
            <w:r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градостроиельства</w:t>
            </w:r>
            <w:proofErr w:type="spellEnd"/>
            <w:r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Енбекшиказахского</w:t>
            </w:r>
            <w:proofErr w:type="spellEnd"/>
            <w:r w:rsidRPr="00E937D3"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 xml:space="preserve"> района"</w:t>
            </w:r>
            <w:r>
              <w:rPr>
                <w:rFonts w:ascii="ISOCPEUR" w:hAnsi="ISOCPEUR"/>
                <w:i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59433F" w:rsidRDefault="0059433F" w:rsidP="004E2EF0">
      <w:pPr>
        <w:pStyle w:val="1"/>
        <w:tabs>
          <w:tab w:val="left" w:pos="1134"/>
        </w:tabs>
        <w:ind w:left="1429" w:right="326"/>
        <w:jc w:val="center"/>
        <w:rPr>
          <w:rFonts w:ascii="ISOCPEUR" w:hAnsi="ISOCPEUR"/>
          <w:i/>
        </w:rPr>
      </w:pPr>
    </w:p>
    <w:p w:rsidR="0059433F" w:rsidRDefault="0059433F" w:rsidP="004E2EF0">
      <w:pPr>
        <w:pStyle w:val="1"/>
        <w:tabs>
          <w:tab w:val="left" w:pos="1134"/>
        </w:tabs>
        <w:ind w:left="1429" w:right="326"/>
        <w:jc w:val="center"/>
        <w:rPr>
          <w:rFonts w:ascii="ISOCPEUR" w:hAnsi="ISOCPEUR"/>
          <w:i/>
        </w:rPr>
      </w:pPr>
    </w:p>
    <w:p w:rsidR="007E1C5E" w:rsidRPr="00B8173E" w:rsidRDefault="004E2EF0" w:rsidP="00EF6ED8">
      <w:pPr>
        <w:pStyle w:val="1"/>
        <w:tabs>
          <w:tab w:val="left" w:pos="1134"/>
        </w:tabs>
        <w:ind w:left="0" w:right="326"/>
        <w:jc w:val="center"/>
        <w:rPr>
          <w:rFonts w:ascii="ISOCPEUR" w:hAnsi="ISOCPEUR"/>
          <w:i/>
        </w:rPr>
      </w:pPr>
      <w:r>
        <w:rPr>
          <w:rFonts w:ascii="ISOCPEUR" w:hAnsi="ISOCPEUR"/>
          <w:i/>
        </w:rPr>
        <w:t xml:space="preserve">1.3. </w:t>
      </w:r>
      <w:r w:rsidR="00666D4B">
        <w:rPr>
          <w:rFonts w:ascii="ISOCPEUR" w:hAnsi="ISOCPEUR"/>
          <w:i/>
        </w:rPr>
        <w:t>ОБЩИЕ СВЕДЕНИЯ</w:t>
      </w:r>
    </w:p>
    <w:p w:rsidR="007E1C5E" w:rsidRPr="00B8173E" w:rsidRDefault="007E1C5E" w:rsidP="001239A9">
      <w:pPr>
        <w:pStyle w:val="a3"/>
        <w:spacing w:before="4"/>
        <w:ind w:left="0" w:right="326"/>
        <w:jc w:val="both"/>
        <w:rPr>
          <w:rFonts w:ascii="ISOCPEUR" w:hAnsi="ISOCPEUR"/>
          <w:b/>
          <w:i/>
        </w:rPr>
      </w:pPr>
    </w:p>
    <w:p w:rsidR="00B41995" w:rsidRPr="0003306A" w:rsidRDefault="00262910" w:rsidP="00B41995">
      <w:pPr>
        <w:pStyle w:val="a3"/>
        <w:spacing w:before="1"/>
        <w:ind w:left="284" w:right="326" w:firstLine="425"/>
        <w:jc w:val="both"/>
        <w:rPr>
          <w:rFonts w:ascii="ISOCPEUR" w:hAnsi="ISOCPEUR"/>
          <w:b/>
          <w:i/>
        </w:rPr>
      </w:pPr>
      <w:r w:rsidRPr="0003306A">
        <w:rPr>
          <w:rFonts w:ascii="ISOCPEUR" w:hAnsi="ISOCPEUR"/>
          <w:b/>
          <w:i/>
        </w:rPr>
        <w:t>Климатические условия.</w:t>
      </w:r>
    </w:p>
    <w:p w:rsidR="0007158A" w:rsidRDefault="0007158A" w:rsidP="00262910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07158A">
        <w:rPr>
          <w:rFonts w:ascii="ISOCPEUR" w:hAnsi="ISOCPEUR"/>
          <w:i/>
        </w:rPr>
        <w:t>Характерными чертами климата данной территории являются: изобилие со</w:t>
      </w:r>
      <w:r w:rsidRPr="0007158A">
        <w:rPr>
          <w:rFonts w:ascii="ISOCPEUR" w:hAnsi="ISOCPEUR"/>
          <w:i/>
        </w:rPr>
        <w:t>л</w:t>
      </w:r>
      <w:r w:rsidRPr="0007158A">
        <w:rPr>
          <w:rFonts w:ascii="ISOCPEUR" w:hAnsi="ISOCPEUR"/>
          <w:i/>
        </w:rPr>
        <w:t xml:space="preserve">нечного света и тепла, </w:t>
      </w:r>
      <w:proofErr w:type="spellStart"/>
      <w:r w:rsidRPr="0007158A">
        <w:rPr>
          <w:rFonts w:ascii="ISOCPEUR" w:hAnsi="ISOCPEUR"/>
          <w:i/>
        </w:rPr>
        <w:t>континентальность</w:t>
      </w:r>
      <w:proofErr w:type="spellEnd"/>
      <w:r w:rsidRPr="0007158A">
        <w:rPr>
          <w:rFonts w:ascii="ISOCPEUR" w:hAnsi="ISOCPEUR"/>
          <w:i/>
        </w:rPr>
        <w:t>, жаркое продолжительное лето, сра</w:t>
      </w:r>
      <w:r w:rsidRPr="0007158A">
        <w:rPr>
          <w:rFonts w:ascii="ISOCPEUR" w:hAnsi="ISOCPEUR"/>
          <w:i/>
        </w:rPr>
        <w:t>в</w:t>
      </w:r>
      <w:r w:rsidRPr="0007158A">
        <w:rPr>
          <w:rFonts w:ascii="ISOCPEUR" w:hAnsi="ISOCPEUR"/>
          <w:i/>
        </w:rPr>
        <w:t>нительно холодная с чередованием оттепелей и похолоданий зима, большие год</w:t>
      </w:r>
      <w:r w:rsidRPr="0007158A">
        <w:rPr>
          <w:rFonts w:ascii="ISOCPEUR" w:hAnsi="ISOCPEUR"/>
          <w:i/>
        </w:rPr>
        <w:t>о</w:t>
      </w:r>
      <w:r w:rsidRPr="0007158A">
        <w:rPr>
          <w:rFonts w:ascii="ISOCPEUR" w:hAnsi="ISOCPEUR"/>
          <w:i/>
        </w:rPr>
        <w:t>вые и суточные амплитуды колебаний температуры воздуха, сухость воздуха и и</w:t>
      </w:r>
      <w:r w:rsidRPr="0007158A">
        <w:rPr>
          <w:rFonts w:ascii="ISOCPEUR" w:hAnsi="ISOCPEUR"/>
          <w:i/>
        </w:rPr>
        <w:t>з</w:t>
      </w:r>
      <w:r w:rsidRPr="0007158A">
        <w:rPr>
          <w:rFonts w:ascii="ISOCPEUR" w:hAnsi="ISOCPEUR"/>
          <w:i/>
        </w:rPr>
        <w:t>менение климатических характеристик с высотой местности.</w:t>
      </w:r>
    </w:p>
    <w:p w:rsidR="0007158A" w:rsidRPr="0007158A" w:rsidRDefault="0007158A" w:rsidP="0007158A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07158A">
        <w:rPr>
          <w:rFonts w:ascii="ISOCPEUR" w:hAnsi="ISOCPEUR"/>
          <w:i/>
        </w:rPr>
        <w:t xml:space="preserve">В таблице № 1 приведены некоторые характеристики температуры воздуха рассматриваемого района. Согласно этим данным, </w:t>
      </w:r>
      <w:proofErr w:type="spellStart"/>
      <w:r w:rsidRPr="0007158A">
        <w:rPr>
          <w:rFonts w:ascii="ISOCPEUR" w:hAnsi="ISOCPEUR"/>
          <w:i/>
        </w:rPr>
        <w:t>среднегодова</w:t>
      </w:r>
      <w:proofErr w:type="gramStart"/>
      <w:r w:rsidRPr="0007158A">
        <w:rPr>
          <w:rFonts w:ascii="ISOCPEUR" w:hAnsi="ISOCPEUR"/>
          <w:i/>
        </w:rPr>
        <w:t>:я</w:t>
      </w:r>
      <w:proofErr w:type="spellEnd"/>
      <w:proofErr w:type="gramEnd"/>
      <w:r w:rsidRPr="0007158A">
        <w:rPr>
          <w:rFonts w:ascii="ISOCPEUR" w:hAnsi="ISOCPEUR"/>
          <w:i/>
        </w:rPr>
        <w:t xml:space="preserve"> температура воздуха в среднем за многолетний период в районе находится в пределах 9-10°С. Наибольшая среднемесячная температура воздуха и абсолютный максимум отмеч</w:t>
      </w:r>
      <w:r w:rsidRPr="0007158A">
        <w:rPr>
          <w:rFonts w:ascii="ISOCPEUR" w:hAnsi="ISOCPEUR"/>
          <w:i/>
        </w:rPr>
        <w:t>е</w:t>
      </w:r>
      <w:r w:rsidRPr="0007158A">
        <w:rPr>
          <w:rFonts w:ascii="ISOCPEUR" w:hAnsi="ISOCPEUR"/>
          <w:i/>
        </w:rPr>
        <w:t xml:space="preserve">ны в июле. По метеостанциям МС </w:t>
      </w:r>
      <w:proofErr w:type="spellStart"/>
      <w:r w:rsidRPr="0007158A">
        <w:rPr>
          <w:rFonts w:ascii="ISOCPEUR" w:hAnsi="ISOCPEUR"/>
          <w:i/>
        </w:rPr>
        <w:t>Шелек</w:t>
      </w:r>
      <w:proofErr w:type="spellEnd"/>
      <w:r w:rsidRPr="0007158A">
        <w:rPr>
          <w:rFonts w:ascii="ISOCPEUR" w:hAnsi="ISOCPEUR"/>
          <w:i/>
        </w:rPr>
        <w:t xml:space="preserve">, ОГМС абсолютный максимум </w:t>
      </w:r>
      <w:proofErr w:type="gramStart"/>
      <w:r w:rsidRPr="0007158A">
        <w:rPr>
          <w:rFonts w:ascii="ISOCPEUR" w:hAnsi="ISOCPEUR"/>
          <w:i/>
        </w:rPr>
        <w:t>равен 43°С. Минимальной среднемесячной температурой характеризуется</w:t>
      </w:r>
      <w:proofErr w:type="gramEnd"/>
      <w:r w:rsidRPr="0007158A">
        <w:rPr>
          <w:rFonts w:ascii="ISOCPEUR" w:hAnsi="ISOCPEUR"/>
          <w:i/>
        </w:rPr>
        <w:t xml:space="preserve"> январь. </w:t>
      </w:r>
    </w:p>
    <w:p w:rsidR="0007158A" w:rsidRPr="0007158A" w:rsidRDefault="0007158A" w:rsidP="0007158A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07158A">
        <w:rPr>
          <w:rFonts w:ascii="ISOCPEUR" w:hAnsi="ISOCPEUR"/>
          <w:i/>
        </w:rPr>
        <w:t xml:space="preserve">Вместе с тем, абсолютный минимум температуры воздуха отмечен по МС </w:t>
      </w:r>
      <w:proofErr w:type="spellStart"/>
      <w:r w:rsidRPr="0007158A">
        <w:rPr>
          <w:rFonts w:ascii="ISOCPEUR" w:hAnsi="ISOCPEUR"/>
          <w:i/>
        </w:rPr>
        <w:t>Ш</w:t>
      </w:r>
      <w:r w:rsidRPr="0007158A">
        <w:rPr>
          <w:rFonts w:ascii="ISOCPEUR" w:hAnsi="ISOCPEUR"/>
          <w:i/>
        </w:rPr>
        <w:t>е</w:t>
      </w:r>
      <w:r w:rsidRPr="0007158A">
        <w:rPr>
          <w:rFonts w:ascii="ISOCPEUR" w:hAnsi="ISOCPEUR"/>
          <w:i/>
        </w:rPr>
        <w:t>лек</w:t>
      </w:r>
      <w:proofErr w:type="spellEnd"/>
      <w:r w:rsidRPr="0007158A">
        <w:rPr>
          <w:rFonts w:ascii="ISOCPEUR" w:hAnsi="ISOCPEUR"/>
          <w:i/>
        </w:rPr>
        <w:t xml:space="preserve">, ОГМС (минус 38° С) в феврале.  </w:t>
      </w:r>
    </w:p>
    <w:p w:rsidR="00E11154" w:rsidRPr="00DE424E" w:rsidRDefault="00E11154" w:rsidP="00262910">
      <w:pPr>
        <w:pStyle w:val="a3"/>
        <w:spacing w:before="1"/>
        <w:ind w:left="284" w:right="326" w:firstLine="425"/>
        <w:jc w:val="both"/>
        <w:rPr>
          <w:rFonts w:ascii="ISOCPEUR" w:hAnsi="ISOCPEUR"/>
          <w:i/>
          <w:color w:val="FF0000"/>
        </w:rPr>
      </w:pPr>
    </w:p>
    <w:p w:rsidR="00262910" w:rsidRPr="0007158A" w:rsidRDefault="0007158A" w:rsidP="00E11154">
      <w:pPr>
        <w:pStyle w:val="a3"/>
        <w:spacing w:before="1"/>
        <w:ind w:right="326"/>
        <w:jc w:val="center"/>
        <w:rPr>
          <w:rFonts w:ascii="ISOCPEUR" w:hAnsi="ISOCPEUR"/>
          <w:b/>
          <w:i/>
        </w:rPr>
      </w:pPr>
      <w:r w:rsidRPr="0007158A">
        <w:rPr>
          <w:rFonts w:ascii="ISOCPEUR" w:hAnsi="ISOCPEUR"/>
          <w:b/>
          <w:i/>
        </w:rPr>
        <w:t>Таблица № 1 -Температура воздуха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89"/>
        <w:gridCol w:w="741"/>
        <w:gridCol w:w="741"/>
        <w:gridCol w:w="741"/>
        <w:gridCol w:w="741"/>
        <w:gridCol w:w="741"/>
        <w:gridCol w:w="741"/>
        <w:gridCol w:w="741"/>
        <w:gridCol w:w="741"/>
        <w:gridCol w:w="654"/>
        <w:gridCol w:w="567"/>
        <w:gridCol w:w="709"/>
        <w:gridCol w:w="567"/>
      </w:tblGrid>
      <w:tr w:rsidR="0007158A" w:rsidRPr="0007158A" w:rsidTr="00E11154">
        <w:tc>
          <w:tcPr>
            <w:tcW w:w="992" w:type="dxa"/>
            <w:vMerge w:val="restart"/>
            <w:vAlign w:val="center"/>
          </w:tcPr>
          <w:p w:rsidR="0007158A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b/>
                <w:i/>
              </w:rPr>
            </w:pPr>
            <w:proofErr w:type="spellStart"/>
            <w:r w:rsidRPr="0007158A">
              <w:rPr>
                <w:rFonts w:ascii="ISOCPEUR" w:hAnsi="ISOCPEUR"/>
                <w:b/>
                <w:i/>
              </w:rPr>
              <w:t>Метео</w:t>
            </w:r>
            <w:proofErr w:type="spellEnd"/>
            <w:r w:rsidRPr="0007158A">
              <w:rPr>
                <w:rFonts w:ascii="ISOCPEUR" w:hAnsi="ISOCPEUR"/>
                <w:b/>
                <w:i/>
              </w:rPr>
              <w:t>-</w:t>
            </w:r>
          </w:p>
          <w:p w:rsidR="00262910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b/>
                <w:i/>
              </w:rPr>
            </w:pPr>
            <w:r w:rsidRPr="0007158A">
              <w:rPr>
                <w:rFonts w:ascii="ISOCPEUR" w:hAnsi="ISOCPEUR"/>
                <w:b/>
                <w:i/>
              </w:rPr>
              <w:t>ста</w:t>
            </w:r>
            <w:r w:rsidRPr="0007158A">
              <w:rPr>
                <w:rFonts w:ascii="ISOCPEUR" w:hAnsi="ISOCPEUR"/>
                <w:b/>
                <w:i/>
              </w:rPr>
              <w:t>н</w:t>
            </w:r>
            <w:r w:rsidRPr="0007158A">
              <w:rPr>
                <w:rFonts w:ascii="ISOCPEUR" w:hAnsi="ISOCPEUR"/>
                <w:b/>
                <w:i/>
              </w:rPr>
              <w:t>ция</w:t>
            </w:r>
          </w:p>
        </w:tc>
        <w:tc>
          <w:tcPr>
            <w:tcW w:w="8647" w:type="dxa"/>
            <w:gridSpan w:val="12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Месяцы</w:t>
            </w:r>
          </w:p>
        </w:tc>
        <w:tc>
          <w:tcPr>
            <w:tcW w:w="567" w:type="dxa"/>
            <w:vMerge w:val="restart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b/>
                <w:i/>
              </w:rPr>
            </w:pPr>
            <w:r w:rsidRPr="0007158A">
              <w:rPr>
                <w:rFonts w:ascii="ISOCPEUR" w:hAnsi="ISOCPEUR"/>
                <w:b/>
                <w:i/>
              </w:rPr>
              <w:t xml:space="preserve">За </w:t>
            </w:r>
            <w:r w:rsidR="00262910" w:rsidRPr="0007158A">
              <w:rPr>
                <w:rFonts w:ascii="ISOCPEUR" w:hAnsi="ISOCPEUR"/>
                <w:b/>
                <w:i/>
              </w:rPr>
              <w:t>год</w:t>
            </w:r>
          </w:p>
        </w:tc>
      </w:tr>
      <w:tr w:rsidR="0007158A" w:rsidRPr="0007158A" w:rsidTr="00E11154">
        <w:tc>
          <w:tcPr>
            <w:tcW w:w="992" w:type="dxa"/>
            <w:vMerge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b/>
                <w:i/>
              </w:rPr>
            </w:pPr>
          </w:p>
        </w:tc>
        <w:tc>
          <w:tcPr>
            <w:tcW w:w="789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</w:t>
            </w:r>
          </w:p>
        </w:tc>
        <w:tc>
          <w:tcPr>
            <w:tcW w:w="741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</w:t>
            </w:r>
          </w:p>
        </w:tc>
        <w:tc>
          <w:tcPr>
            <w:tcW w:w="741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3</w:t>
            </w:r>
          </w:p>
        </w:tc>
        <w:tc>
          <w:tcPr>
            <w:tcW w:w="741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4</w:t>
            </w:r>
          </w:p>
        </w:tc>
        <w:tc>
          <w:tcPr>
            <w:tcW w:w="741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5</w:t>
            </w:r>
          </w:p>
        </w:tc>
        <w:tc>
          <w:tcPr>
            <w:tcW w:w="741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6</w:t>
            </w:r>
          </w:p>
        </w:tc>
        <w:tc>
          <w:tcPr>
            <w:tcW w:w="741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7</w:t>
            </w:r>
          </w:p>
        </w:tc>
        <w:tc>
          <w:tcPr>
            <w:tcW w:w="741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8</w:t>
            </w:r>
          </w:p>
        </w:tc>
        <w:tc>
          <w:tcPr>
            <w:tcW w:w="741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9</w:t>
            </w:r>
          </w:p>
        </w:tc>
        <w:tc>
          <w:tcPr>
            <w:tcW w:w="654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10</w:t>
            </w:r>
          </w:p>
        </w:tc>
        <w:tc>
          <w:tcPr>
            <w:tcW w:w="567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11</w:t>
            </w:r>
          </w:p>
        </w:tc>
        <w:tc>
          <w:tcPr>
            <w:tcW w:w="709" w:type="dxa"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262910" w:rsidRPr="0007158A" w:rsidRDefault="00262910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</w:p>
        </w:tc>
      </w:tr>
      <w:tr w:rsidR="0007158A" w:rsidRPr="0007158A" w:rsidTr="00F46FC4">
        <w:tc>
          <w:tcPr>
            <w:tcW w:w="10206" w:type="dxa"/>
            <w:gridSpan w:val="14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Среднемесячная и среднегодовая температура воздуха, 0</w:t>
            </w:r>
            <w:proofErr w:type="gramStart"/>
            <w:r w:rsidRPr="0007158A">
              <w:rPr>
                <w:rFonts w:ascii="ISOCPEUR" w:hAnsi="ISOCPEUR"/>
                <w:i/>
              </w:rPr>
              <w:t xml:space="preserve"> С</w:t>
            </w:r>
            <w:proofErr w:type="gramEnd"/>
          </w:p>
        </w:tc>
      </w:tr>
      <w:tr w:rsidR="0007158A" w:rsidRPr="0007158A" w:rsidTr="00E11154">
        <w:tc>
          <w:tcPr>
            <w:tcW w:w="992" w:type="dxa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b/>
                <w:i/>
              </w:rPr>
            </w:pPr>
            <w:proofErr w:type="spellStart"/>
            <w:r w:rsidRPr="0007158A">
              <w:rPr>
                <w:rFonts w:ascii="ISOCPEUR" w:hAnsi="ISOCPEUR"/>
                <w:b/>
                <w:i/>
              </w:rPr>
              <w:t>Шелек</w:t>
            </w:r>
            <w:proofErr w:type="spellEnd"/>
            <w:r w:rsidRPr="0007158A">
              <w:rPr>
                <w:rFonts w:ascii="ISOCPEUR" w:hAnsi="ISOCPEUR"/>
                <w:b/>
                <w:i/>
              </w:rPr>
              <w:t>, ОГМС</w:t>
            </w:r>
          </w:p>
        </w:tc>
        <w:tc>
          <w:tcPr>
            <w:tcW w:w="789" w:type="dxa"/>
            <w:vAlign w:val="center"/>
          </w:tcPr>
          <w:p w:rsidR="00262910" w:rsidRPr="0007158A" w:rsidRDefault="00262910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-</w:t>
            </w:r>
            <w:r w:rsidR="0007158A" w:rsidRPr="0007158A">
              <w:rPr>
                <w:rFonts w:ascii="ISOCPEUR" w:hAnsi="ISOCPEUR"/>
                <w:i/>
              </w:rPr>
              <w:t>5,3</w:t>
            </w:r>
          </w:p>
        </w:tc>
        <w:tc>
          <w:tcPr>
            <w:tcW w:w="741" w:type="dxa"/>
            <w:vAlign w:val="center"/>
          </w:tcPr>
          <w:p w:rsidR="00262910" w:rsidRPr="0007158A" w:rsidRDefault="00262910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-</w:t>
            </w:r>
            <w:r w:rsidR="0007158A" w:rsidRPr="0007158A">
              <w:rPr>
                <w:rFonts w:ascii="ISOCPEUR" w:hAnsi="ISOCPEUR"/>
                <w:i/>
              </w:rPr>
              <w:t>3,6</w:t>
            </w:r>
          </w:p>
        </w:tc>
        <w:tc>
          <w:tcPr>
            <w:tcW w:w="741" w:type="dxa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2,9</w:t>
            </w:r>
          </w:p>
        </w:tc>
        <w:tc>
          <w:tcPr>
            <w:tcW w:w="741" w:type="dxa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11,5</w:t>
            </w:r>
          </w:p>
        </w:tc>
        <w:tc>
          <w:tcPr>
            <w:tcW w:w="741" w:type="dxa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16,5</w:t>
            </w:r>
          </w:p>
        </w:tc>
        <w:tc>
          <w:tcPr>
            <w:tcW w:w="741" w:type="dxa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21,5</w:t>
            </w:r>
          </w:p>
        </w:tc>
        <w:tc>
          <w:tcPr>
            <w:tcW w:w="741" w:type="dxa"/>
            <w:vAlign w:val="center"/>
          </w:tcPr>
          <w:p w:rsidR="00262910" w:rsidRPr="0007158A" w:rsidRDefault="00690021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23,</w:t>
            </w:r>
            <w:r w:rsidR="0007158A" w:rsidRPr="0007158A">
              <w:rPr>
                <w:rFonts w:ascii="ISOCPEUR" w:hAnsi="ISOCPEUR"/>
                <w:i/>
              </w:rPr>
              <w:t>8</w:t>
            </w:r>
          </w:p>
        </w:tc>
        <w:tc>
          <w:tcPr>
            <w:tcW w:w="741" w:type="dxa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22,7</w:t>
            </w:r>
          </w:p>
        </w:tc>
        <w:tc>
          <w:tcPr>
            <w:tcW w:w="741" w:type="dxa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17,5</w:t>
            </w:r>
          </w:p>
        </w:tc>
        <w:tc>
          <w:tcPr>
            <w:tcW w:w="654" w:type="dxa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9,9</w:t>
            </w:r>
          </w:p>
        </w:tc>
        <w:tc>
          <w:tcPr>
            <w:tcW w:w="567" w:type="dxa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2,6</w:t>
            </w:r>
          </w:p>
        </w:tc>
        <w:tc>
          <w:tcPr>
            <w:tcW w:w="709" w:type="dxa"/>
            <w:vAlign w:val="center"/>
          </w:tcPr>
          <w:p w:rsidR="00262910" w:rsidRPr="0007158A" w:rsidRDefault="00690021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-</w:t>
            </w:r>
            <w:r w:rsidR="0007158A" w:rsidRPr="0007158A">
              <w:rPr>
                <w:rFonts w:ascii="ISOCPEUR" w:hAnsi="ISOCPEUR"/>
                <w:i/>
              </w:rPr>
              <w:t>2,9</w:t>
            </w:r>
          </w:p>
        </w:tc>
        <w:tc>
          <w:tcPr>
            <w:tcW w:w="567" w:type="dxa"/>
            <w:vAlign w:val="center"/>
          </w:tcPr>
          <w:p w:rsidR="00262910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9,8</w:t>
            </w:r>
          </w:p>
        </w:tc>
      </w:tr>
      <w:tr w:rsidR="0007158A" w:rsidRPr="0007158A" w:rsidTr="00F46FC4">
        <w:tc>
          <w:tcPr>
            <w:tcW w:w="10206" w:type="dxa"/>
            <w:gridSpan w:val="14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lastRenderedPageBreak/>
              <w:t>Средняя максимальная температура воздуха, 0</w:t>
            </w:r>
            <w:proofErr w:type="gramStart"/>
            <w:r w:rsidRPr="0007158A">
              <w:rPr>
                <w:rFonts w:ascii="ISOCPEUR" w:hAnsi="ISOCPEUR"/>
                <w:i/>
              </w:rPr>
              <w:t xml:space="preserve"> С</w:t>
            </w:r>
            <w:proofErr w:type="gramEnd"/>
          </w:p>
        </w:tc>
      </w:tr>
      <w:tr w:rsidR="0007158A" w:rsidRPr="0007158A" w:rsidTr="00E11154">
        <w:tc>
          <w:tcPr>
            <w:tcW w:w="992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b/>
                <w:i/>
              </w:rPr>
            </w:pPr>
            <w:proofErr w:type="spellStart"/>
            <w:r w:rsidRPr="0007158A">
              <w:rPr>
                <w:rFonts w:ascii="ISOCPEUR" w:hAnsi="ISOCPEUR"/>
                <w:b/>
                <w:i/>
              </w:rPr>
              <w:t>Шелек</w:t>
            </w:r>
            <w:proofErr w:type="spellEnd"/>
            <w:r w:rsidRPr="0007158A">
              <w:rPr>
                <w:rFonts w:ascii="ISOCPEUR" w:hAnsi="ISOCPEUR"/>
                <w:b/>
                <w:i/>
              </w:rPr>
              <w:t>, ОГМС</w:t>
            </w:r>
          </w:p>
        </w:tc>
        <w:tc>
          <w:tcPr>
            <w:tcW w:w="789" w:type="dxa"/>
            <w:vAlign w:val="center"/>
          </w:tcPr>
          <w:p w:rsidR="0007158A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-1,3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0,2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7,1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16,5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21,7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26,5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29,7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28,8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23,4</w:t>
            </w:r>
          </w:p>
        </w:tc>
        <w:tc>
          <w:tcPr>
            <w:tcW w:w="654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15,9</w:t>
            </w:r>
          </w:p>
        </w:tc>
        <w:tc>
          <w:tcPr>
            <w:tcW w:w="567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6,2</w:t>
            </w:r>
          </w:p>
        </w:tc>
        <w:tc>
          <w:tcPr>
            <w:tcW w:w="709" w:type="dxa"/>
            <w:vAlign w:val="center"/>
          </w:tcPr>
          <w:p w:rsidR="0007158A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0,4</w:t>
            </w:r>
          </w:p>
        </w:tc>
        <w:tc>
          <w:tcPr>
            <w:tcW w:w="567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14,6</w:t>
            </w:r>
          </w:p>
        </w:tc>
      </w:tr>
      <w:tr w:rsidR="0007158A" w:rsidRPr="0007158A" w:rsidTr="00F46FC4">
        <w:tc>
          <w:tcPr>
            <w:tcW w:w="10206" w:type="dxa"/>
            <w:gridSpan w:val="14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 xml:space="preserve">Средняя минимальная темпе </w:t>
            </w:r>
            <w:proofErr w:type="spellStart"/>
            <w:r w:rsidRPr="0007158A">
              <w:rPr>
                <w:rFonts w:ascii="ISOCPEUR" w:hAnsi="ISOCPEUR"/>
                <w:i/>
              </w:rPr>
              <w:t>Jатура</w:t>
            </w:r>
            <w:proofErr w:type="spellEnd"/>
            <w:r w:rsidRPr="0007158A">
              <w:rPr>
                <w:rFonts w:ascii="ISOCPEUR" w:hAnsi="ISOCPEUR"/>
                <w:i/>
              </w:rPr>
              <w:t xml:space="preserve"> воздуха, 0</w:t>
            </w:r>
            <w:proofErr w:type="gramStart"/>
            <w:r w:rsidRPr="0007158A">
              <w:rPr>
                <w:rFonts w:ascii="ISOCPEUR" w:hAnsi="ISOCPEUR"/>
                <w:i/>
              </w:rPr>
              <w:t xml:space="preserve"> С</w:t>
            </w:r>
            <w:proofErr w:type="gramEnd"/>
          </w:p>
        </w:tc>
      </w:tr>
      <w:tr w:rsidR="0007158A" w:rsidRPr="0007158A" w:rsidTr="00E11154">
        <w:tc>
          <w:tcPr>
            <w:tcW w:w="992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b/>
                <w:i/>
              </w:rPr>
            </w:pPr>
            <w:proofErr w:type="spellStart"/>
            <w:r w:rsidRPr="0007158A">
              <w:rPr>
                <w:rFonts w:ascii="ISOCPEUR" w:hAnsi="ISOCPEUR"/>
                <w:b/>
                <w:i/>
              </w:rPr>
              <w:t>Шелек</w:t>
            </w:r>
            <w:proofErr w:type="spellEnd"/>
            <w:r w:rsidRPr="0007158A">
              <w:rPr>
                <w:rFonts w:ascii="ISOCPEUR" w:hAnsi="ISOCPEUR"/>
                <w:b/>
                <w:i/>
              </w:rPr>
              <w:t>, ОГМС</w:t>
            </w:r>
          </w:p>
        </w:tc>
        <w:tc>
          <w:tcPr>
            <w:tcW w:w="789" w:type="dxa"/>
            <w:vAlign w:val="center"/>
          </w:tcPr>
          <w:p w:rsidR="0007158A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-11,1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-9,5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-2,4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5,6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10,9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15,2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17,6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16,3</w:t>
            </w:r>
          </w:p>
        </w:tc>
        <w:tc>
          <w:tcPr>
            <w:tcW w:w="741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11,0</w:t>
            </w:r>
          </w:p>
        </w:tc>
        <w:tc>
          <w:tcPr>
            <w:tcW w:w="654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4,6</w:t>
            </w:r>
          </w:p>
        </w:tc>
        <w:tc>
          <w:tcPr>
            <w:tcW w:w="567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-3,3</w:t>
            </w:r>
          </w:p>
        </w:tc>
        <w:tc>
          <w:tcPr>
            <w:tcW w:w="709" w:type="dxa"/>
            <w:vAlign w:val="center"/>
          </w:tcPr>
          <w:p w:rsidR="0007158A" w:rsidRPr="0007158A" w:rsidRDefault="0007158A" w:rsidP="0007158A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-8,8</w:t>
            </w:r>
          </w:p>
        </w:tc>
        <w:tc>
          <w:tcPr>
            <w:tcW w:w="567" w:type="dxa"/>
            <w:vAlign w:val="center"/>
          </w:tcPr>
          <w:p w:rsidR="0007158A" w:rsidRPr="0007158A" w:rsidRDefault="0007158A" w:rsidP="00E1115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3,8</w:t>
            </w:r>
          </w:p>
        </w:tc>
      </w:tr>
    </w:tbl>
    <w:p w:rsidR="00262910" w:rsidRPr="00DE424E" w:rsidRDefault="00262910" w:rsidP="00262910">
      <w:pPr>
        <w:pStyle w:val="a3"/>
        <w:spacing w:before="1"/>
        <w:ind w:right="326"/>
        <w:jc w:val="both"/>
        <w:rPr>
          <w:rFonts w:ascii="ISOCPEUR" w:hAnsi="ISOCPEUR"/>
          <w:i/>
          <w:color w:val="FF0000"/>
        </w:rPr>
      </w:pPr>
    </w:p>
    <w:p w:rsidR="0007158A" w:rsidRPr="0007158A" w:rsidRDefault="0007158A" w:rsidP="0007158A">
      <w:pPr>
        <w:pStyle w:val="a3"/>
        <w:spacing w:before="1"/>
        <w:ind w:left="284" w:right="326" w:firstLine="425"/>
        <w:rPr>
          <w:rFonts w:ascii="ISOCPEUR" w:hAnsi="ISOCPEUR"/>
          <w:i/>
        </w:rPr>
      </w:pPr>
      <w:r w:rsidRPr="0007158A">
        <w:rPr>
          <w:rFonts w:ascii="ISOCPEUR" w:hAnsi="ISOCPEUR"/>
          <w:i/>
        </w:rPr>
        <w:t>Самый холодный месяц -январь характеризуется отрицательными температ</w:t>
      </w:r>
      <w:r w:rsidRPr="0007158A">
        <w:rPr>
          <w:rFonts w:ascii="ISOCPEUR" w:hAnsi="ISOCPEUR"/>
          <w:i/>
        </w:rPr>
        <w:t>у</w:t>
      </w:r>
      <w:r w:rsidRPr="0007158A">
        <w:rPr>
          <w:rFonts w:ascii="ISOCPEUR" w:hAnsi="ISOCPEUR"/>
          <w:i/>
        </w:rPr>
        <w:t>рами минус</w:t>
      </w:r>
      <w:r>
        <w:rPr>
          <w:rFonts w:ascii="ISOCPEUR" w:hAnsi="ISOCPEUR"/>
          <w:i/>
        </w:rPr>
        <w:t xml:space="preserve"> </w:t>
      </w:r>
      <w:r w:rsidRPr="0007158A">
        <w:rPr>
          <w:rFonts w:ascii="ISOCPEUR" w:hAnsi="ISOCPEUR"/>
          <w:i/>
        </w:rPr>
        <w:t>6,6 -16,5</w:t>
      </w:r>
      <w:proofErr w:type="gramStart"/>
      <w:r w:rsidRPr="0007158A">
        <w:rPr>
          <w:rFonts w:ascii="ISOCPEUR" w:hAnsi="ISOCPEUR"/>
          <w:i/>
        </w:rPr>
        <w:t>°С</w:t>
      </w:r>
      <w:proofErr w:type="gramEnd"/>
      <w:r w:rsidRPr="0007158A">
        <w:rPr>
          <w:rFonts w:ascii="ISOCPEUR" w:hAnsi="ISOCPEUR"/>
          <w:i/>
        </w:rPr>
        <w:t xml:space="preserve"> (для равнин и предгорий). Абсолютная минимальная темп</w:t>
      </w:r>
      <w:r w:rsidRPr="0007158A">
        <w:rPr>
          <w:rFonts w:ascii="ISOCPEUR" w:hAnsi="ISOCPEUR"/>
          <w:i/>
        </w:rPr>
        <w:t>е</w:t>
      </w:r>
      <w:r w:rsidRPr="0007158A">
        <w:rPr>
          <w:rFonts w:ascii="ISOCPEUR" w:hAnsi="ISOCPEUR"/>
          <w:i/>
        </w:rPr>
        <w:t xml:space="preserve">ратура достигает от 36,4 </w:t>
      </w:r>
    </w:p>
    <w:p w:rsidR="00690021" w:rsidRDefault="0007158A" w:rsidP="0007158A">
      <w:pPr>
        <w:pStyle w:val="a3"/>
        <w:spacing w:before="1"/>
        <w:ind w:left="284" w:right="326" w:firstLine="425"/>
        <w:rPr>
          <w:rFonts w:ascii="ISOCPEUR" w:hAnsi="ISOCPEUR"/>
          <w:i/>
        </w:rPr>
      </w:pPr>
      <w:r w:rsidRPr="0007158A">
        <w:rPr>
          <w:rFonts w:ascii="ISOCPEUR" w:hAnsi="ISOCPEUR"/>
          <w:i/>
        </w:rPr>
        <w:t xml:space="preserve">-37,7°С. Наиболее жаркий месяц </w:t>
      </w:r>
      <w:proofErr w:type="gramStart"/>
      <w:r w:rsidRPr="0007158A">
        <w:rPr>
          <w:rFonts w:ascii="ISOCPEUR" w:hAnsi="ISOCPEUR"/>
          <w:i/>
        </w:rPr>
        <w:t>-а</w:t>
      </w:r>
      <w:proofErr w:type="gramEnd"/>
      <w:r w:rsidRPr="0007158A">
        <w:rPr>
          <w:rFonts w:ascii="ISOCPEUR" w:hAnsi="ISOCPEUR"/>
          <w:i/>
        </w:rPr>
        <w:t>вгуст. Средняя температура для равнин с</w:t>
      </w:r>
      <w:r w:rsidRPr="0007158A">
        <w:rPr>
          <w:rFonts w:ascii="ISOCPEUR" w:hAnsi="ISOCPEUR"/>
          <w:i/>
        </w:rPr>
        <w:t>о</w:t>
      </w:r>
      <w:r w:rsidRPr="0007158A">
        <w:rPr>
          <w:rFonts w:ascii="ISOCPEUR" w:hAnsi="ISOCPEUR"/>
          <w:i/>
        </w:rPr>
        <w:t xml:space="preserve">ставляет плюс 24 - 26°С. Абсолютная максимальная температура достигает в той же зоне плюс 36,7 -43,0°С. Основные данные о снежном покрове приведены в таблице №2. </w:t>
      </w:r>
    </w:p>
    <w:p w:rsidR="002F2A72" w:rsidRDefault="002F2A72" w:rsidP="0007158A">
      <w:pPr>
        <w:pStyle w:val="a3"/>
        <w:spacing w:before="1"/>
        <w:ind w:left="284" w:right="326" w:firstLine="425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Таблица № 2 - Снежный покров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89"/>
        <w:gridCol w:w="741"/>
        <w:gridCol w:w="741"/>
        <w:gridCol w:w="741"/>
        <w:gridCol w:w="741"/>
        <w:gridCol w:w="741"/>
        <w:gridCol w:w="741"/>
        <w:gridCol w:w="741"/>
        <w:gridCol w:w="686"/>
        <w:gridCol w:w="709"/>
        <w:gridCol w:w="851"/>
        <w:gridCol w:w="992"/>
      </w:tblGrid>
      <w:tr w:rsidR="002F2A72" w:rsidRPr="0007158A" w:rsidTr="002F2A72">
        <w:tc>
          <w:tcPr>
            <w:tcW w:w="992" w:type="dxa"/>
            <w:vMerge w:val="restart"/>
            <w:vAlign w:val="center"/>
          </w:tcPr>
          <w:p w:rsidR="002F2A72" w:rsidRPr="0007158A" w:rsidRDefault="002F2A72" w:rsidP="00666D4B">
            <w:pPr>
              <w:pStyle w:val="a3"/>
              <w:ind w:left="-57" w:right="-57"/>
              <w:jc w:val="center"/>
              <w:rPr>
                <w:rFonts w:ascii="ISOCPEUR" w:hAnsi="ISOCPEUR"/>
                <w:b/>
                <w:i/>
              </w:rPr>
            </w:pPr>
            <w:proofErr w:type="spellStart"/>
            <w:r w:rsidRPr="0007158A">
              <w:rPr>
                <w:rFonts w:ascii="ISOCPEUR" w:hAnsi="ISOCPEUR"/>
                <w:b/>
                <w:i/>
              </w:rPr>
              <w:t>Метео</w:t>
            </w:r>
            <w:proofErr w:type="spellEnd"/>
            <w:r w:rsidRPr="0007158A">
              <w:rPr>
                <w:rFonts w:ascii="ISOCPEUR" w:hAnsi="ISOCPEUR"/>
                <w:b/>
                <w:i/>
              </w:rPr>
              <w:t>-</w:t>
            </w:r>
          </w:p>
          <w:p w:rsidR="002F2A72" w:rsidRPr="0007158A" w:rsidRDefault="002F2A72" w:rsidP="00666D4B">
            <w:pPr>
              <w:pStyle w:val="a3"/>
              <w:ind w:left="-57" w:right="-57"/>
              <w:jc w:val="center"/>
              <w:rPr>
                <w:rFonts w:ascii="ISOCPEUR" w:hAnsi="ISOCPEUR"/>
                <w:b/>
                <w:i/>
              </w:rPr>
            </w:pPr>
            <w:r w:rsidRPr="0007158A">
              <w:rPr>
                <w:rFonts w:ascii="ISOCPEUR" w:hAnsi="ISOCPEUR"/>
                <w:b/>
                <w:i/>
              </w:rPr>
              <w:t>ста</w:t>
            </w:r>
            <w:r w:rsidRPr="0007158A">
              <w:rPr>
                <w:rFonts w:ascii="ISOCPEUR" w:hAnsi="ISOCPEUR"/>
                <w:b/>
                <w:i/>
              </w:rPr>
              <w:t>н</w:t>
            </w:r>
            <w:r w:rsidRPr="0007158A">
              <w:rPr>
                <w:rFonts w:ascii="ISOCPEUR" w:hAnsi="ISOCPEUR"/>
                <w:b/>
                <w:i/>
              </w:rPr>
              <w:t>ция</w:t>
            </w:r>
          </w:p>
        </w:tc>
        <w:tc>
          <w:tcPr>
            <w:tcW w:w="6662" w:type="dxa"/>
            <w:gridSpan w:val="9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07158A">
              <w:rPr>
                <w:rFonts w:ascii="ISOCPEUR" w:hAnsi="ISOCPEUR"/>
                <w:i/>
              </w:rPr>
              <w:t>Месяцы</w:t>
            </w:r>
          </w:p>
        </w:tc>
        <w:tc>
          <w:tcPr>
            <w:tcW w:w="2552" w:type="dxa"/>
            <w:gridSpan w:val="3"/>
            <w:vAlign w:val="center"/>
          </w:tcPr>
          <w:p w:rsidR="002F2A72" w:rsidRPr="0007158A" w:rsidRDefault="002F2A72" w:rsidP="00666D4B">
            <w:pPr>
              <w:pStyle w:val="a3"/>
              <w:ind w:left="-57" w:right="-57"/>
              <w:jc w:val="center"/>
              <w:rPr>
                <w:rFonts w:ascii="ISOCPEUR" w:hAnsi="ISOCPEUR"/>
                <w:i/>
              </w:rPr>
            </w:pPr>
            <w:r w:rsidRPr="002F2A72">
              <w:rPr>
                <w:rFonts w:ascii="ISOCPEUR" w:hAnsi="ISOCPEUR"/>
                <w:i/>
              </w:rPr>
              <w:t>Наибольшие знач</w:t>
            </w:r>
            <w:r w:rsidRPr="002F2A72">
              <w:rPr>
                <w:rFonts w:ascii="ISOCPEUR" w:hAnsi="ISOCPEUR"/>
                <w:i/>
              </w:rPr>
              <w:t>е</w:t>
            </w:r>
            <w:r w:rsidRPr="002F2A72">
              <w:rPr>
                <w:rFonts w:ascii="ISOCPEUR" w:hAnsi="ISOCPEUR"/>
                <w:i/>
              </w:rPr>
              <w:t>ния за зим</w:t>
            </w:r>
            <w:r>
              <w:rPr>
                <w:rFonts w:ascii="ISOCPEUR" w:hAnsi="ISOCPEUR"/>
                <w:i/>
              </w:rPr>
              <w:t>у</w:t>
            </w:r>
          </w:p>
        </w:tc>
      </w:tr>
      <w:tr w:rsidR="002F2A72" w:rsidRPr="0007158A" w:rsidTr="002F2A72">
        <w:tc>
          <w:tcPr>
            <w:tcW w:w="992" w:type="dxa"/>
            <w:vMerge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b/>
                <w:i/>
              </w:rPr>
            </w:pPr>
          </w:p>
        </w:tc>
        <w:tc>
          <w:tcPr>
            <w:tcW w:w="789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9</w:t>
            </w:r>
          </w:p>
        </w:tc>
        <w:tc>
          <w:tcPr>
            <w:tcW w:w="741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10</w:t>
            </w:r>
          </w:p>
        </w:tc>
        <w:tc>
          <w:tcPr>
            <w:tcW w:w="741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11</w:t>
            </w:r>
          </w:p>
        </w:tc>
        <w:tc>
          <w:tcPr>
            <w:tcW w:w="741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12</w:t>
            </w:r>
          </w:p>
        </w:tc>
        <w:tc>
          <w:tcPr>
            <w:tcW w:w="741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1</w:t>
            </w:r>
          </w:p>
        </w:tc>
        <w:tc>
          <w:tcPr>
            <w:tcW w:w="741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2</w:t>
            </w:r>
          </w:p>
        </w:tc>
        <w:tc>
          <w:tcPr>
            <w:tcW w:w="741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3</w:t>
            </w:r>
          </w:p>
        </w:tc>
        <w:tc>
          <w:tcPr>
            <w:tcW w:w="741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4</w:t>
            </w:r>
          </w:p>
        </w:tc>
        <w:tc>
          <w:tcPr>
            <w:tcW w:w="686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5</w:t>
            </w:r>
          </w:p>
        </w:tc>
        <w:tc>
          <w:tcPr>
            <w:tcW w:w="709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сред.</w:t>
            </w:r>
          </w:p>
        </w:tc>
        <w:tc>
          <w:tcPr>
            <w:tcW w:w="851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макс.</w:t>
            </w:r>
          </w:p>
        </w:tc>
        <w:tc>
          <w:tcPr>
            <w:tcW w:w="992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мин.</w:t>
            </w:r>
          </w:p>
        </w:tc>
      </w:tr>
      <w:tr w:rsidR="002F2A72" w:rsidRPr="0007158A" w:rsidTr="002F2A72">
        <w:tc>
          <w:tcPr>
            <w:tcW w:w="10206" w:type="dxa"/>
            <w:gridSpan w:val="13"/>
            <w:vAlign w:val="center"/>
          </w:tcPr>
          <w:p w:rsidR="002F2A72" w:rsidRDefault="002F2A72" w:rsidP="00666D4B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2F2A72">
              <w:rPr>
                <w:rFonts w:ascii="ISOCPEUR" w:hAnsi="ISOCPEUR"/>
                <w:i/>
              </w:rPr>
              <w:t>С</w:t>
            </w:r>
            <w:r>
              <w:rPr>
                <w:rFonts w:ascii="ISOCPEUR" w:hAnsi="ISOCPEUR"/>
                <w:i/>
              </w:rPr>
              <w:t>р</w:t>
            </w:r>
            <w:r w:rsidRPr="002F2A72">
              <w:rPr>
                <w:rFonts w:ascii="ISOCPEUR" w:hAnsi="ISOCPEUR"/>
                <w:i/>
              </w:rPr>
              <w:t>еднемесячная высота снежного пок</w:t>
            </w:r>
            <w:r w:rsidR="00666D4B">
              <w:rPr>
                <w:rFonts w:ascii="ISOCPEUR" w:hAnsi="ISOCPEUR"/>
                <w:i/>
              </w:rPr>
              <w:t>р</w:t>
            </w:r>
            <w:r w:rsidRPr="002F2A72">
              <w:rPr>
                <w:rFonts w:ascii="ISOCPEUR" w:hAnsi="ISOCPEUR"/>
                <w:i/>
              </w:rPr>
              <w:t xml:space="preserve">ова, </w:t>
            </w:r>
            <w:proofErr w:type="gramStart"/>
            <w:r w:rsidRPr="002F2A72">
              <w:rPr>
                <w:rFonts w:ascii="ISOCPEUR" w:hAnsi="ISOCPEUR"/>
                <w:i/>
              </w:rPr>
              <w:t>см</w:t>
            </w:r>
            <w:proofErr w:type="gramEnd"/>
          </w:p>
        </w:tc>
      </w:tr>
      <w:tr w:rsidR="002F2A72" w:rsidRPr="0007158A" w:rsidTr="002F2A72">
        <w:tc>
          <w:tcPr>
            <w:tcW w:w="992" w:type="dxa"/>
            <w:vAlign w:val="center"/>
          </w:tcPr>
          <w:p w:rsidR="002F2A72" w:rsidRPr="0007158A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b/>
                <w:i/>
              </w:rPr>
            </w:pPr>
            <w:proofErr w:type="spellStart"/>
            <w:r w:rsidRPr="0007158A">
              <w:rPr>
                <w:rFonts w:ascii="ISOCPEUR" w:hAnsi="ISOCPEUR"/>
                <w:b/>
                <w:i/>
              </w:rPr>
              <w:t>Шелек</w:t>
            </w:r>
            <w:proofErr w:type="spellEnd"/>
            <w:r w:rsidRPr="0007158A">
              <w:rPr>
                <w:rFonts w:ascii="ISOCPEUR" w:hAnsi="ISOCPEUR"/>
                <w:b/>
                <w:i/>
              </w:rPr>
              <w:t>, ОГМС</w:t>
            </w:r>
          </w:p>
        </w:tc>
        <w:tc>
          <w:tcPr>
            <w:tcW w:w="789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41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41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4</w:t>
            </w:r>
          </w:p>
        </w:tc>
        <w:tc>
          <w:tcPr>
            <w:tcW w:w="741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10</w:t>
            </w:r>
          </w:p>
        </w:tc>
        <w:tc>
          <w:tcPr>
            <w:tcW w:w="741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19</w:t>
            </w:r>
          </w:p>
        </w:tc>
        <w:tc>
          <w:tcPr>
            <w:tcW w:w="741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21</w:t>
            </w:r>
          </w:p>
        </w:tc>
        <w:tc>
          <w:tcPr>
            <w:tcW w:w="741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9</w:t>
            </w:r>
          </w:p>
        </w:tc>
        <w:tc>
          <w:tcPr>
            <w:tcW w:w="741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686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709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22,5</w:t>
            </w:r>
          </w:p>
        </w:tc>
        <w:tc>
          <w:tcPr>
            <w:tcW w:w="851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43</w:t>
            </w:r>
          </w:p>
        </w:tc>
        <w:tc>
          <w:tcPr>
            <w:tcW w:w="992" w:type="dxa"/>
            <w:vAlign w:val="center"/>
          </w:tcPr>
          <w:p w:rsidR="002F2A72" w:rsidRDefault="002F2A72" w:rsidP="00F46FC4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>7</w:t>
            </w:r>
          </w:p>
        </w:tc>
      </w:tr>
    </w:tbl>
    <w:p w:rsidR="0007158A" w:rsidRDefault="0007158A" w:rsidP="0007158A">
      <w:pPr>
        <w:pStyle w:val="a3"/>
        <w:spacing w:before="1"/>
        <w:ind w:left="284" w:right="326" w:firstLine="425"/>
        <w:rPr>
          <w:rFonts w:ascii="ISOCPEUR" w:hAnsi="ISOCPEUR"/>
          <w:i/>
        </w:rPr>
      </w:pPr>
    </w:p>
    <w:p w:rsidR="0007158A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 xml:space="preserve">Ветровой режим исследуемой территории достаточно неоднороден и изменяется по мере удаления от гор. Среднегодовая скорость ветра в районе МС </w:t>
      </w:r>
      <w:proofErr w:type="spellStart"/>
      <w:r w:rsidRPr="002F2A72">
        <w:rPr>
          <w:rFonts w:ascii="ISOCPEUR" w:hAnsi="ISOCPEUR"/>
          <w:i/>
        </w:rPr>
        <w:t>Шелек</w:t>
      </w:r>
      <w:proofErr w:type="spellEnd"/>
      <w:r w:rsidRPr="002F2A72">
        <w:rPr>
          <w:rFonts w:ascii="ISOCPEUR" w:hAnsi="ISOCPEUR"/>
          <w:i/>
        </w:rPr>
        <w:t xml:space="preserve"> ОГМС - ) ,5 м/с. При порывах ветра скорость по МС </w:t>
      </w:r>
      <w:proofErr w:type="spellStart"/>
      <w:r w:rsidRPr="002F2A72">
        <w:rPr>
          <w:rFonts w:ascii="ISOCPEUR" w:hAnsi="ISOCPEUR"/>
          <w:i/>
        </w:rPr>
        <w:t>Шелек</w:t>
      </w:r>
      <w:proofErr w:type="spellEnd"/>
      <w:r w:rsidRPr="002F2A72">
        <w:rPr>
          <w:rFonts w:ascii="ISOCPEUR" w:hAnsi="ISOCPEUR"/>
          <w:i/>
        </w:rPr>
        <w:t xml:space="preserve">, ОГМС достигает 28 м/с. Наименьшие среднемесячные скорости ветра на всей территории наблюдаются в зимний период (в декабре, январе), а наибольшие, по данным МС </w:t>
      </w:r>
      <w:proofErr w:type="spellStart"/>
      <w:r w:rsidRPr="002F2A72">
        <w:rPr>
          <w:rFonts w:ascii="ISOCPEUR" w:hAnsi="ISOCPEUR"/>
          <w:i/>
        </w:rPr>
        <w:t>Шелек</w:t>
      </w:r>
      <w:proofErr w:type="spellEnd"/>
      <w:r w:rsidRPr="002F2A72">
        <w:rPr>
          <w:rFonts w:ascii="ISOCPEUR" w:hAnsi="ISOCPEUR"/>
          <w:i/>
        </w:rPr>
        <w:t xml:space="preserve">, ОГМС, </w:t>
      </w:r>
      <w:proofErr w:type="gramStart"/>
      <w:r w:rsidRPr="002F2A72">
        <w:rPr>
          <w:rFonts w:ascii="ISOCPEUR" w:hAnsi="ISOCPEUR"/>
          <w:i/>
        </w:rPr>
        <w:t>-л</w:t>
      </w:r>
      <w:proofErr w:type="gramEnd"/>
      <w:r w:rsidRPr="002F2A72">
        <w:rPr>
          <w:rFonts w:ascii="ISOCPEUR" w:hAnsi="ISOCPEUR"/>
          <w:i/>
        </w:rPr>
        <w:t>етом.</w:t>
      </w:r>
    </w:p>
    <w:p w:rsidR="002F2A72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Направление ветра в южной части территории в бо</w:t>
      </w:r>
      <w:r>
        <w:rPr>
          <w:rFonts w:ascii="ISOCPEUR" w:hAnsi="ISOCPEUR"/>
          <w:i/>
        </w:rPr>
        <w:t xml:space="preserve">льшей степени обусловлено </w:t>
      </w:r>
      <w:proofErr w:type="spellStart"/>
      <w:r>
        <w:rPr>
          <w:rFonts w:ascii="ISOCPEUR" w:hAnsi="ISOCPEUR"/>
          <w:i/>
        </w:rPr>
        <w:t>горно</w:t>
      </w:r>
      <w:r w:rsidRPr="002F2A72">
        <w:rPr>
          <w:rFonts w:ascii="ISOCPEUR" w:hAnsi="ISOCPEUR"/>
          <w:i/>
        </w:rPr>
        <w:t>долинной</w:t>
      </w:r>
      <w:proofErr w:type="spellEnd"/>
      <w:r w:rsidRPr="002F2A72">
        <w:rPr>
          <w:rFonts w:ascii="ISOCPEUR" w:hAnsi="ISOCPEUR"/>
          <w:i/>
        </w:rPr>
        <w:t xml:space="preserve"> циркуляцией, вследствие этого здесь преобладают ветры южного, юго-восточного и юго-западного направлений.</w:t>
      </w:r>
    </w:p>
    <w:p w:rsidR="002F2A72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Следующим по повторяемости является северное и северо-</w:t>
      </w:r>
      <w:proofErr w:type="spellStart"/>
      <w:r w:rsidRPr="002F2A72">
        <w:rPr>
          <w:rFonts w:ascii="ISOCPEUR" w:hAnsi="ISOCPEUR"/>
          <w:i/>
        </w:rPr>
        <w:t>вое</w:t>
      </w:r>
      <w:proofErr w:type="gramStart"/>
      <w:r w:rsidRPr="002F2A72">
        <w:rPr>
          <w:rFonts w:ascii="ISOCPEUR" w:hAnsi="ISOCPEUR"/>
          <w:i/>
        </w:rPr>
        <w:t>.т</w:t>
      </w:r>
      <w:proofErr w:type="gramEnd"/>
      <w:r w:rsidRPr="002F2A72">
        <w:rPr>
          <w:rFonts w:ascii="ISOCPEUR" w:hAnsi="ISOCPEUR"/>
          <w:i/>
        </w:rPr>
        <w:t>очное</w:t>
      </w:r>
      <w:proofErr w:type="spellEnd"/>
      <w:r w:rsidRPr="002F2A72">
        <w:rPr>
          <w:rFonts w:ascii="ISOCPEUR" w:hAnsi="ISOCPEUR"/>
          <w:i/>
        </w:rPr>
        <w:t xml:space="preserve"> направл</w:t>
      </w:r>
      <w:r w:rsidRPr="002F2A72">
        <w:rPr>
          <w:rFonts w:ascii="ISOCPEUR" w:hAnsi="ISOCPEUR"/>
          <w:i/>
        </w:rPr>
        <w:t>е</w:t>
      </w:r>
      <w:r w:rsidRPr="002F2A72">
        <w:rPr>
          <w:rFonts w:ascii="ISOCPEUR" w:hAnsi="ISOCPEUR"/>
          <w:i/>
        </w:rPr>
        <w:t xml:space="preserve">ние ветра. </w:t>
      </w:r>
    </w:p>
    <w:p w:rsidR="002F2A72" w:rsidRPr="002F2A72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 xml:space="preserve">Климат резко континентальный. </w:t>
      </w:r>
    </w:p>
    <w:p w:rsidR="002F2A72" w:rsidRPr="002F2A72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 xml:space="preserve">Лето жаркое, </w:t>
      </w:r>
      <w:proofErr w:type="spellStart"/>
      <w:r w:rsidRPr="002F2A72">
        <w:rPr>
          <w:rFonts w:ascii="ISOCPEUR" w:hAnsi="ISOCPEUR"/>
          <w:i/>
        </w:rPr>
        <w:t>абс</w:t>
      </w:r>
      <w:proofErr w:type="spellEnd"/>
      <w:r w:rsidRPr="002F2A72">
        <w:rPr>
          <w:rFonts w:ascii="ISOCPEUR" w:hAnsi="ISOCPEUR"/>
          <w:i/>
        </w:rPr>
        <w:t>. максимальная температура воздуха достигает+ 43,4</w:t>
      </w:r>
      <w:proofErr w:type="gramStart"/>
      <w:r w:rsidRPr="002F2A72">
        <w:rPr>
          <w:rFonts w:ascii="ISOCPEUR" w:hAnsi="ISOCPEUR"/>
          <w:i/>
        </w:rPr>
        <w:t>° С</w:t>
      </w:r>
      <w:proofErr w:type="gramEnd"/>
      <w:r w:rsidRPr="002F2A72">
        <w:rPr>
          <w:rFonts w:ascii="ISOCPEUR" w:hAnsi="ISOCPEUR"/>
          <w:i/>
        </w:rPr>
        <w:t xml:space="preserve"> </w:t>
      </w:r>
    </w:p>
    <w:p w:rsidR="002F2A72" w:rsidRPr="002F2A72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Зима умеренно холодная, снежная. Максимальная абсолютная температура з</w:t>
      </w:r>
      <w:r w:rsidRPr="002F2A72">
        <w:rPr>
          <w:rFonts w:ascii="ISOCPEUR" w:hAnsi="ISOCPEUR"/>
          <w:i/>
        </w:rPr>
        <w:t>и</w:t>
      </w:r>
      <w:r w:rsidRPr="002F2A72">
        <w:rPr>
          <w:rFonts w:ascii="ISOCPEUR" w:hAnsi="ISOCPEUR"/>
          <w:i/>
        </w:rPr>
        <w:t>мой -37,7° С.</w:t>
      </w:r>
    </w:p>
    <w:p w:rsidR="002F2A72" w:rsidRPr="002F2A72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Годовая сумма осадков -678 мм.</w:t>
      </w:r>
    </w:p>
    <w:p w:rsidR="002F2A72" w:rsidRPr="00EF6ED8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Ветровой район -</w:t>
      </w:r>
      <w:r>
        <w:rPr>
          <w:rFonts w:ascii="ISOCPEUR" w:hAnsi="ISOCPEUR"/>
          <w:i/>
          <w:lang w:val="en-US"/>
        </w:rPr>
        <w:t>II</w:t>
      </w:r>
      <w:r w:rsidRPr="002F2A72">
        <w:rPr>
          <w:rFonts w:ascii="ISOCPEUR" w:hAnsi="ISOCPEUR"/>
          <w:i/>
        </w:rPr>
        <w:t xml:space="preserve">. </w:t>
      </w:r>
    </w:p>
    <w:p w:rsidR="002F2A72" w:rsidRPr="00EF6ED8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Базовая скорость ветра 25 м/</w:t>
      </w:r>
      <w:proofErr w:type="gramStart"/>
      <w:r w:rsidRPr="002F2A72">
        <w:rPr>
          <w:rFonts w:ascii="ISOCPEUR" w:hAnsi="ISOCPEUR"/>
          <w:i/>
        </w:rPr>
        <w:t>с</w:t>
      </w:r>
      <w:proofErr w:type="gramEnd"/>
      <w:r w:rsidRPr="002F2A72">
        <w:rPr>
          <w:rFonts w:ascii="ISOCPEUR" w:hAnsi="ISOCPEUR"/>
          <w:i/>
        </w:rPr>
        <w:t xml:space="preserve">. </w:t>
      </w:r>
    </w:p>
    <w:p w:rsidR="002F2A72" w:rsidRPr="00EF6ED8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Давление ветра 0,39 кПа. (НТП РК 01-01-3.0(4.1)-2017)</w:t>
      </w:r>
    </w:p>
    <w:p w:rsidR="002F2A72" w:rsidRPr="002F2A72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lastRenderedPageBreak/>
        <w:t>По карте 4 «Районирование территории РК по сне</w:t>
      </w:r>
      <w:proofErr w:type="gramStart"/>
      <w:r w:rsidRPr="002F2A72">
        <w:rPr>
          <w:rFonts w:ascii="ISOCPEUR" w:hAnsi="ISOCPEUR"/>
          <w:i/>
          <w:lang w:val="en-US"/>
        </w:rPr>
        <w:t>r</w:t>
      </w:r>
      <w:proofErr w:type="spellStart"/>
      <w:proofErr w:type="gramEnd"/>
      <w:r w:rsidRPr="002F2A72">
        <w:rPr>
          <w:rFonts w:ascii="ISOCPEUR" w:hAnsi="ISOCPEUR"/>
          <w:i/>
        </w:rPr>
        <w:t>овь</w:t>
      </w:r>
      <w:proofErr w:type="spellEnd"/>
      <w:r w:rsidRPr="002F2A72">
        <w:rPr>
          <w:rFonts w:ascii="ISOCPEUR" w:hAnsi="ISOCPEUR" w:cs="ISOCPEUR"/>
          <w:i/>
          <w:lang w:val="en-US"/>
        </w:rPr>
        <w:t>􀀛</w:t>
      </w:r>
      <w:r w:rsidRPr="002F2A72">
        <w:rPr>
          <w:rFonts w:ascii="ISOCPEUR" w:hAnsi="ISOCPEUR" w:hint="eastAsia"/>
          <w:i/>
        </w:rPr>
        <w:t>м</w:t>
      </w:r>
      <w:r w:rsidRPr="002F2A72">
        <w:rPr>
          <w:rFonts w:ascii="ISOCPEUR" w:hAnsi="ISOCPEUR"/>
          <w:i/>
        </w:rPr>
        <w:t xml:space="preserve"> нагрузкам на грунт (характеристическое значение, определяемое с годовой вероятностью превышения 0,02)» территория строительства относится к снеговому району </w:t>
      </w:r>
      <w:r w:rsidRPr="002F2A72">
        <w:rPr>
          <w:rFonts w:ascii="ISOCPEUR" w:hAnsi="ISOCPEUR"/>
          <w:i/>
          <w:lang w:val="en-US"/>
        </w:rPr>
        <w:t>V</w:t>
      </w:r>
      <w:r w:rsidRPr="002F2A72">
        <w:rPr>
          <w:rFonts w:ascii="ISOCPEUR" w:hAnsi="ISOCPEUR"/>
          <w:i/>
        </w:rPr>
        <w:t xml:space="preserve">. Снеговая нагрузка на грунт составляет </w:t>
      </w:r>
      <w:proofErr w:type="spellStart"/>
      <w:r w:rsidRPr="002F2A72">
        <w:rPr>
          <w:rFonts w:ascii="ISOCPEUR" w:hAnsi="ISOCPEUR"/>
          <w:i/>
          <w:lang w:val="en-US"/>
        </w:rPr>
        <w:t>Sk</w:t>
      </w:r>
      <w:proofErr w:type="spellEnd"/>
      <w:r w:rsidRPr="002F2A72">
        <w:rPr>
          <w:rFonts w:ascii="ISOCPEUR" w:hAnsi="ISOCPEUR"/>
          <w:i/>
        </w:rPr>
        <w:t xml:space="preserve"> =2,4 кПа (НТП РК 01-01-3.0(4.1)-2017). </w:t>
      </w:r>
    </w:p>
    <w:p w:rsidR="002F2A72" w:rsidRPr="002F2A72" w:rsidRDefault="002F2A72" w:rsidP="00666D4B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 w:hint="eastAsia"/>
          <w:i/>
        </w:rPr>
        <w:t>По</w:t>
      </w:r>
      <w:r w:rsidRPr="002F2A72">
        <w:rPr>
          <w:rFonts w:ascii="ISOCPEUR" w:hAnsi="ISOCPEUR"/>
          <w:i/>
        </w:rPr>
        <w:t xml:space="preserve"> карте 5 «Районирование территории РК по чрезвычайным снеговым нагру</w:t>
      </w:r>
      <w:r w:rsidRPr="002F2A72">
        <w:rPr>
          <w:rFonts w:ascii="ISOCPEUR" w:hAnsi="ISOCPEUR"/>
          <w:i/>
        </w:rPr>
        <w:t>з</w:t>
      </w:r>
      <w:r w:rsidRPr="002F2A72">
        <w:rPr>
          <w:rFonts w:ascii="ISOCPEUR" w:hAnsi="ISOCPEUR"/>
          <w:i/>
        </w:rPr>
        <w:t xml:space="preserve">кам на грунт (в результате снегопада с исключительно низкой вероятностью)» территория строительства относится к снеговому району </w:t>
      </w:r>
      <w:r w:rsidRPr="002F2A72">
        <w:rPr>
          <w:rFonts w:ascii="ISOCPEUR" w:hAnsi="ISOCPEUR"/>
          <w:i/>
          <w:lang w:val="en-US"/>
        </w:rPr>
        <w:t>V</w:t>
      </w:r>
      <w:r w:rsidRPr="002F2A72">
        <w:rPr>
          <w:rFonts w:ascii="ISOCPEUR" w:hAnsi="ISOCPEUR"/>
          <w:i/>
        </w:rPr>
        <w:t>. Чрезвычайная снег</w:t>
      </w:r>
      <w:r w:rsidRPr="002F2A72">
        <w:rPr>
          <w:rFonts w:ascii="ISOCPEUR" w:hAnsi="ISOCPEUR"/>
          <w:i/>
        </w:rPr>
        <w:t>о</w:t>
      </w:r>
      <w:r w:rsidRPr="002F2A72">
        <w:rPr>
          <w:rFonts w:ascii="ISOCPEUR" w:hAnsi="ISOCPEUR"/>
          <w:i/>
        </w:rPr>
        <w:t xml:space="preserve">вая нагрузка на грунт составляет </w:t>
      </w:r>
      <w:proofErr w:type="spellStart"/>
      <w:r w:rsidRPr="002F2A72">
        <w:rPr>
          <w:rFonts w:ascii="ISOCPEUR" w:hAnsi="ISOCPEUR"/>
          <w:i/>
          <w:lang w:val="en-US"/>
        </w:rPr>
        <w:t>sk</w:t>
      </w:r>
      <w:proofErr w:type="spellEnd"/>
      <w:r w:rsidRPr="002F2A72">
        <w:rPr>
          <w:rFonts w:ascii="ISOCPEUR" w:hAnsi="ISOCPEUR"/>
          <w:i/>
        </w:rPr>
        <w:t xml:space="preserve"> =4,8 кПа (НТП РК 01-01-3.0(4.1)-2017). </w:t>
      </w:r>
    </w:p>
    <w:p w:rsidR="002F2A72" w:rsidRPr="002F2A72" w:rsidRDefault="002F2A72" w:rsidP="002F2A72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 w:hint="eastAsia"/>
          <w:i/>
        </w:rPr>
        <w:t>По</w:t>
      </w:r>
      <w:r w:rsidRPr="002F2A72">
        <w:rPr>
          <w:rFonts w:ascii="ISOCPEUR" w:hAnsi="ISOCPEUR"/>
          <w:i/>
        </w:rPr>
        <w:t xml:space="preserve"> карте 6 «Районирование территории РК по </w:t>
      </w:r>
      <w:proofErr w:type="spellStart"/>
      <w:r w:rsidRPr="002F2A72">
        <w:rPr>
          <w:rFonts w:ascii="ISOCPEUR" w:hAnsi="ISOCPEUR"/>
          <w:i/>
        </w:rPr>
        <w:t>снеговь</w:t>
      </w:r>
      <w:proofErr w:type="spellEnd"/>
      <w:r w:rsidRPr="002F2A72">
        <w:rPr>
          <w:rFonts w:ascii="ISOCPEUR" w:hAnsi="ISOCPEUR" w:cs="ISOCPEUR"/>
          <w:i/>
          <w:lang w:val="en-US"/>
        </w:rPr>
        <w:t>􀀢</w:t>
      </w:r>
      <w:r w:rsidRPr="002F2A72">
        <w:rPr>
          <w:rFonts w:ascii="ISOCPEUR" w:hAnsi="ISOCPEUR" w:hint="eastAsia"/>
          <w:i/>
        </w:rPr>
        <w:t>м</w:t>
      </w:r>
      <w:r w:rsidRPr="002F2A72">
        <w:rPr>
          <w:rFonts w:ascii="ISOCPEUR" w:hAnsi="ISOCPEUR"/>
          <w:i/>
        </w:rPr>
        <w:t xml:space="preserve"> нагрузкам на п</w:t>
      </w:r>
      <w:r w:rsidRPr="002F2A72">
        <w:rPr>
          <w:rFonts w:ascii="ISOCPEUR" w:hAnsi="ISOCPEUR"/>
          <w:i/>
        </w:rPr>
        <w:t>о</w:t>
      </w:r>
      <w:r w:rsidRPr="002F2A72">
        <w:rPr>
          <w:rFonts w:ascii="ISOCPEUR" w:hAnsi="ISOCPEUR"/>
          <w:i/>
        </w:rPr>
        <w:t xml:space="preserve">крытие, вызванные чрезвычайными наносами (в результате напластования снега с исключительно низкой вероятностью)» территория строительства относится к снеговому району </w:t>
      </w:r>
      <w:r w:rsidRPr="002F2A72">
        <w:rPr>
          <w:rFonts w:ascii="ISOCPEUR" w:hAnsi="ISOCPEUR"/>
          <w:i/>
          <w:lang w:val="en-US"/>
        </w:rPr>
        <w:t>V</w:t>
      </w:r>
      <w:r w:rsidRPr="002F2A72">
        <w:rPr>
          <w:rFonts w:ascii="ISOCPEUR" w:hAnsi="ISOCPEUR"/>
          <w:i/>
        </w:rPr>
        <w:t xml:space="preserve">. Снеговая нагрузка на покрытие составляет </w:t>
      </w:r>
      <w:proofErr w:type="spellStart"/>
      <w:r w:rsidRPr="002F2A72">
        <w:rPr>
          <w:rFonts w:ascii="ISOCPEUR" w:hAnsi="ISOCPEUR"/>
          <w:i/>
          <w:lang w:val="en-US"/>
        </w:rPr>
        <w:t>Sk</w:t>
      </w:r>
      <w:proofErr w:type="spellEnd"/>
      <w:r w:rsidRPr="002F2A72">
        <w:rPr>
          <w:rFonts w:ascii="ISOCPEUR" w:hAnsi="ISOCPEUR"/>
          <w:i/>
        </w:rPr>
        <w:t xml:space="preserve"> =2,4 кПа (НТП РК 01-01-3.0(4.1)-2017). </w:t>
      </w:r>
    </w:p>
    <w:p w:rsidR="002F2A72" w:rsidRPr="00EF6ED8" w:rsidRDefault="002F2A72" w:rsidP="002F2A72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 w:hint="eastAsia"/>
          <w:i/>
        </w:rPr>
        <w:t>По</w:t>
      </w:r>
      <w:r w:rsidRPr="002F2A72">
        <w:rPr>
          <w:rFonts w:ascii="ISOCPEUR" w:hAnsi="ISOCPEUR"/>
          <w:i/>
        </w:rPr>
        <w:t xml:space="preserve"> карте 9 «Районирование территории РК (включая горные районы) по клим</w:t>
      </w:r>
      <w:r w:rsidRPr="002F2A72">
        <w:rPr>
          <w:rFonts w:ascii="ISOCPEUR" w:hAnsi="ISOCPEUR"/>
          <w:i/>
        </w:rPr>
        <w:t>а</w:t>
      </w:r>
      <w:r w:rsidRPr="002F2A72">
        <w:rPr>
          <w:rFonts w:ascii="ISOCPEUR" w:hAnsi="ISOCPEUR"/>
          <w:i/>
        </w:rPr>
        <w:t>тическим зонам, связывающим высотное положение местности и снеговую нагру</w:t>
      </w:r>
      <w:r w:rsidRPr="002F2A72">
        <w:rPr>
          <w:rFonts w:ascii="ISOCPEUR" w:hAnsi="ISOCPEUR"/>
          <w:i/>
        </w:rPr>
        <w:t>з</w:t>
      </w:r>
      <w:r w:rsidRPr="002F2A72">
        <w:rPr>
          <w:rFonts w:ascii="ISOCPEUR" w:hAnsi="ISOCPEUR"/>
          <w:i/>
        </w:rPr>
        <w:t xml:space="preserve">ку» территория строительства относится к снеговому району </w:t>
      </w:r>
      <w:r w:rsidRPr="002F2A72">
        <w:rPr>
          <w:rFonts w:ascii="ISOCPEUR" w:hAnsi="ISOCPEUR"/>
          <w:i/>
          <w:lang w:val="en-US"/>
        </w:rPr>
        <w:t>V</w:t>
      </w:r>
      <w:r w:rsidRPr="002F2A72">
        <w:rPr>
          <w:rFonts w:ascii="ISOCPEUR" w:hAnsi="ISOCPEUR"/>
          <w:i/>
        </w:rPr>
        <w:t>. Снеговая нагру</w:t>
      </w:r>
      <w:r w:rsidRPr="002F2A72">
        <w:rPr>
          <w:rFonts w:ascii="ISOCPEUR" w:hAnsi="ISOCPEUR"/>
          <w:i/>
        </w:rPr>
        <w:t>з</w:t>
      </w:r>
      <w:r w:rsidRPr="002F2A72">
        <w:rPr>
          <w:rFonts w:ascii="ISOCPEUR" w:hAnsi="ISOCPEUR"/>
          <w:i/>
        </w:rPr>
        <w:t xml:space="preserve">ка составляет </w:t>
      </w:r>
      <w:proofErr w:type="spellStart"/>
      <w:r w:rsidRPr="002F2A72">
        <w:rPr>
          <w:rFonts w:ascii="ISOCPEUR" w:hAnsi="ISOCPEUR"/>
          <w:i/>
          <w:lang w:val="en-US"/>
        </w:rPr>
        <w:t>Sk</w:t>
      </w:r>
      <w:proofErr w:type="spellEnd"/>
      <w:r w:rsidRPr="002F2A72">
        <w:rPr>
          <w:rFonts w:ascii="ISOCPEUR" w:hAnsi="ISOCPEUR"/>
          <w:i/>
        </w:rPr>
        <w:t xml:space="preserve"> =2,4 кПа (НТП РК </w:t>
      </w:r>
      <w:r w:rsidRPr="002F2A72">
        <w:rPr>
          <w:rFonts w:ascii="ISOCPEUR" w:hAnsi="ISOCPEUR" w:hint="eastAsia"/>
          <w:i/>
        </w:rPr>
        <w:t>О</w:t>
      </w:r>
      <w:r w:rsidRPr="002F2A72">
        <w:rPr>
          <w:rFonts w:ascii="ISOCPEUR" w:hAnsi="ISOCPEUR"/>
          <w:i/>
        </w:rPr>
        <w:t xml:space="preserve"> 1-01-3.0</w:t>
      </w:r>
      <w:proofErr w:type="gramStart"/>
      <w:r w:rsidRPr="002F2A72">
        <w:rPr>
          <w:rFonts w:ascii="ISOCPEUR" w:hAnsi="ISOCPEUR"/>
          <w:i/>
        </w:rPr>
        <w:t xml:space="preserve">( </w:t>
      </w:r>
      <w:proofErr w:type="gramEnd"/>
      <w:r w:rsidRPr="002F2A72">
        <w:rPr>
          <w:rFonts w:ascii="ISOCPEUR" w:hAnsi="ISOCPEUR"/>
          <w:i/>
        </w:rPr>
        <w:t>4.1 )-2017).</w:t>
      </w:r>
    </w:p>
    <w:p w:rsidR="002F2A72" w:rsidRPr="002F2A72" w:rsidRDefault="002F2A72" w:rsidP="002F2A72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Дорожно-климатическая зона-</w:t>
      </w:r>
      <w:proofErr w:type="gramStart"/>
      <w:r w:rsidRPr="002F2A72">
        <w:rPr>
          <w:rFonts w:ascii="ISOCPEUR" w:hAnsi="ISOCPEUR"/>
          <w:i/>
          <w:lang w:val="en-US"/>
        </w:rPr>
        <w:t>V</w:t>
      </w:r>
      <w:proofErr w:type="gramEnd"/>
    </w:p>
    <w:p w:rsidR="002F2A72" w:rsidRPr="002F2A72" w:rsidRDefault="002F2A72" w:rsidP="002F2A72">
      <w:pPr>
        <w:pStyle w:val="a3"/>
        <w:spacing w:before="1"/>
        <w:ind w:left="284" w:right="326" w:firstLine="425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Средняя дата образования устойчивого снежного покрова в районе строител</w:t>
      </w:r>
      <w:r w:rsidRPr="002F2A72">
        <w:rPr>
          <w:rFonts w:ascii="ISOCPEUR" w:hAnsi="ISOCPEUR"/>
          <w:i/>
        </w:rPr>
        <w:t>ь</w:t>
      </w:r>
      <w:r w:rsidRPr="002F2A72">
        <w:rPr>
          <w:rFonts w:ascii="ISOCPEUR" w:hAnsi="ISOCPEUR"/>
          <w:i/>
        </w:rPr>
        <w:t xml:space="preserve">ства -31/Х, дата разрушения снежного покрова -2/IV. </w:t>
      </w:r>
    </w:p>
    <w:p w:rsidR="002F2A72" w:rsidRPr="002F2A72" w:rsidRDefault="002F2A72" w:rsidP="002F2A72">
      <w:pPr>
        <w:pStyle w:val="a3"/>
        <w:spacing w:before="1"/>
        <w:ind w:left="284" w:right="326" w:firstLine="425"/>
        <w:rPr>
          <w:rFonts w:ascii="ISOCPEUR" w:hAnsi="ISOCPEUR"/>
          <w:i/>
        </w:rPr>
      </w:pPr>
      <w:r w:rsidRPr="002F2A72">
        <w:rPr>
          <w:rFonts w:ascii="ISOCPEUR" w:hAnsi="ISOCPEUR"/>
          <w:i/>
        </w:rPr>
        <w:t>Согласно СП РК 2.04-01-2017 нормативная глубина сезонного промерзания гру</w:t>
      </w:r>
      <w:r w:rsidRPr="002F2A72">
        <w:rPr>
          <w:rFonts w:ascii="ISOCPEUR" w:hAnsi="ISOCPEUR"/>
          <w:i/>
        </w:rPr>
        <w:t>н</w:t>
      </w:r>
      <w:r w:rsidRPr="002F2A72">
        <w:rPr>
          <w:rFonts w:ascii="ISOCPEUR" w:hAnsi="ISOCPEUR"/>
          <w:i/>
        </w:rPr>
        <w:t xml:space="preserve">тов: для суглинков </w:t>
      </w:r>
      <w:proofErr w:type="gramStart"/>
      <w:r w:rsidRPr="002F2A72">
        <w:rPr>
          <w:rFonts w:ascii="ISOCPEUR" w:hAnsi="ISOCPEUR"/>
          <w:i/>
        </w:rPr>
        <w:t>-О</w:t>
      </w:r>
      <w:proofErr w:type="gramEnd"/>
      <w:r w:rsidRPr="002F2A72">
        <w:rPr>
          <w:rFonts w:ascii="ISOCPEUR" w:hAnsi="ISOCPEUR"/>
          <w:i/>
        </w:rPr>
        <w:t>, 79 м, крупнообломочных грунтов -1, 17м.</w:t>
      </w:r>
    </w:p>
    <w:p w:rsidR="00690021" w:rsidRPr="00FA365E" w:rsidRDefault="00B81A4F" w:rsidP="00B81A4F">
      <w:pPr>
        <w:pStyle w:val="a3"/>
        <w:spacing w:before="1"/>
        <w:ind w:left="284" w:right="326" w:firstLine="425"/>
        <w:jc w:val="both"/>
        <w:rPr>
          <w:rFonts w:ascii="ISOCPEUR" w:hAnsi="ISOCPEUR"/>
          <w:i/>
        </w:rPr>
      </w:pPr>
      <w:r w:rsidRPr="00FA365E">
        <w:rPr>
          <w:rFonts w:ascii="ISOCPEUR" w:hAnsi="ISOCPEUR"/>
          <w:i/>
        </w:rPr>
        <w:t xml:space="preserve">Основные климатические параметры, характеризующие район работ, сведены в таблице </w:t>
      </w:r>
      <w:r w:rsidR="002F2A72" w:rsidRPr="00FA365E">
        <w:rPr>
          <w:rFonts w:ascii="ISOCPEUR" w:hAnsi="ISOCPEUR"/>
          <w:i/>
        </w:rPr>
        <w:t>3</w:t>
      </w:r>
    </w:p>
    <w:p w:rsidR="00B81A4F" w:rsidRPr="00EF6ED8" w:rsidRDefault="00B81A4F" w:rsidP="00B81A4F">
      <w:pPr>
        <w:pStyle w:val="a3"/>
        <w:spacing w:before="1"/>
        <w:ind w:left="284" w:right="326" w:firstLine="425"/>
        <w:jc w:val="both"/>
        <w:rPr>
          <w:rFonts w:ascii="ISOCPEUR" w:hAnsi="ISOCPEUR"/>
          <w:b/>
          <w:i/>
        </w:rPr>
      </w:pPr>
      <w:r w:rsidRPr="00FA365E">
        <w:rPr>
          <w:rFonts w:ascii="ISOCPEUR" w:hAnsi="ISOCPEUR"/>
          <w:b/>
          <w:i/>
        </w:rPr>
        <w:t xml:space="preserve">Таблица </w:t>
      </w:r>
      <w:r w:rsidR="002F2A72" w:rsidRPr="00FA365E">
        <w:rPr>
          <w:rFonts w:ascii="ISOCPEUR" w:hAnsi="ISOCPEUR"/>
          <w:b/>
          <w:i/>
        </w:rPr>
        <w:t>№</w:t>
      </w:r>
      <w:r w:rsidR="002F2A72" w:rsidRPr="00EF6ED8">
        <w:rPr>
          <w:rFonts w:ascii="ISOCPEUR" w:hAnsi="ISOCPEUR"/>
          <w:b/>
          <w:i/>
        </w:rPr>
        <w:t>3</w:t>
      </w:r>
    </w:p>
    <w:p w:rsidR="005607EE" w:rsidRPr="00FA365E" w:rsidRDefault="00B81A4F" w:rsidP="005607EE">
      <w:pPr>
        <w:pStyle w:val="a3"/>
        <w:spacing w:before="1"/>
        <w:ind w:left="284" w:right="326" w:firstLine="425"/>
        <w:jc w:val="center"/>
        <w:rPr>
          <w:rFonts w:ascii="ISOCPEUR" w:hAnsi="ISOCPEUR"/>
          <w:b/>
          <w:i/>
        </w:rPr>
      </w:pPr>
      <w:r w:rsidRPr="00FA365E">
        <w:rPr>
          <w:rFonts w:ascii="ISOCPEUR" w:hAnsi="ISOCPEUR"/>
          <w:b/>
          <w:i/>
        </w:rPr>
        <w:t>Основные климатические параметры района работ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95"/>
        <w:gridCol w:w="8363"/>
        <w:gridCol w:w="1276"/>
      </w:tblGrid>
      <w:tr w:rsidR="004A55A2" w:rsidRPr="004A55A2" w:rsidTr="00FA365E">
        <w:tc>
          <w:tcPr>
            <w:tcW w:w="495" w:type="dxa"/>
            <w:vAlign w:val="center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№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proofErr w:type="gramStart"/>
            <w:r w:rsidRPr="004A55A2">
              <w:rPr>
                <w:rFonts w:ascii="ISOCPEUR" w:hAnsi="ISOCPEUR"/>
                <w:i/>
              </w:rPr>
              <w:t>п</w:t>
            </w:r>
            <w:proofErr w:type="gramEnd"/>
            <w:r w:rsidRPr="004A55A2">
              <w:rPr>
                <w:rFonts w:ascii="ISOCPEUR" w:hAnsi="ISOCPEUR"/>
                <w:i/>
              </w:rPr>
              <w:t>/п</w:t>
            </w:r>
          </w:p>
        </w:tc>
        <w:tc>
          <w:tcPr>
            <w:tcW w:w="8363" w:type="dxa"/>
            <w:vAlign w:val="center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proofErr w:type="spellStart"/>
            <w:r w:rsidRPr="004A55A2">
              <w:rPr>
                <w:rFonts w:ascii="ISOCPEUR" w:hAnsi="ISOCPEUR"/>
                <w:i/>
              </w:rPr>
              <w:t>Актобе</w:t>
            </w:r>
            <w:proofErr w:type="spellEnd"/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</w:t>
            </w:r>
          </w:p>
        </w:tc>
        <w:tc>
          <w:tcPr>
            <w:tcW w:w="8363" w:type="dxa"/>
            <w:vAlign w:val="center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3</w:t>
            </w:r>
          </w:p>
        </w:tc>
      </w:tr>
      <w:tr w:rsidR="00FA365E" w:rsidRPr="004A55A2" w:rsidTr="00FA365E">
        <w:tc>
          <w:tcPr>
            <w:tcW w:w="495" w:type="dxa"/>
            <w:vAlign w:val="center"/>
          </w:tcPr>
          <w:p w:rsidR="00FA365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</w:t>
            </w:r>
          </w:p>
        </w:tc>
        <w:tc>
          <w:tcPr>
            <w:tcW w:w="8363" w:type="dxa"/>
            <w:vAlign w:val="center"/>
          </w:tcPr>
          <w:p w:rsidR="00FA365E" w:rsidRPr="004A55A2" w:rsidRDefault="00FA365E" w:rsidP="00FA365E">
            <w:pPr>
              <w:pStyle w:val="a3"/>
              <w:spacing w:before="1"/>
              <w:ind w:left="-57" w:right="-57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Климатический район по СП РК 2.04-01-2017</w:t>
            </w:r>
          </w:p>
        </w:tc>
        <w:tc>
          <w:tcPr>
            <w:tcW w:w="1276" w:type="dxa"/>
            <w:vAlign w:val="center"/>
          </w:tcPr>
          <w:p w:rsidR="00FA365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III-B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2</w:t>
            </w:r>
          </w:p>
        </w:tc>
        <w:tc>
          <w:tcPr>
            <w:tcW w:w="8363" w:type="dxa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Температура воздуха, град</w:t>
            </w:r>
            <w:proofErr w:type="gramStart"/>
            <w:r w:rsidRPr="004A55A2">
              <w:rPr>
                <w:rFonts w:ascii="ISOCPEUR" w:hAnsi="ISOCPEUR"/>
                <w:i/>
              </w:rPr>
              <w:t xml:space="preserve"> С</w:t>
            </w:r>
            <w:proofErr w:type="gramEnd"/>
            <w:r w:rsidRPr="004A55A2">
              <w:rPr>
                <w:rFonts w:ascii="ISOCPEUR" w:hAnsi="ISOCPEUR"/>
                <w:i/>
              </w:rPr>
              <w:t>: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- </w:t>
            </w:r>
            <w:proofErr w:type="gramStart"/>
            <w:r w:rsidRPr="004A55A2">
              <w:rPr>
                <w:rFonts w:ascii="ISOCPEUR" w:hAnsi="ISOCPEUR"/>
                <w:i/>
              </w:rPr>
              <w:t>средняя</w:t>
            </w:r>
            <w:proofErr w:type="gramEnd"/>
            <w:r w:rsidRPr="004A55A2">
              <w:rPr>
                <w:rFonts w:ascii="ISOCPEUR" w:hAnsi="ISOCPEUR"/>
                <w:i/>
              </w:rPr>
              <w:t xml:space="preserve"> за год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 абсолютная минимальная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 абсолютная максимальная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 средняя максимальная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 средняя минимальная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- </w:t>
            </w:r>
            <w:proofErr w:type="gramStart"/>
            <w:r w:rsidRPr="004A55A2">
              <w:rPr>
                <w:rFonts w:ascii="ISOCPEUR" w:hAnsi="ISOCPEUR"/>
                <w:i/>
              </w:rPr>
              <w:t>средняя</w:t>
            </w:r>
            <w:proofErr w:type="gramEnd"/>
            <w:r w:rsidRPr="004A55A2">
              <w:rPr>
                <w:rFonts w:ascii="ISOCPEUR" w:hAnsi="ISOCPEUR"/>
                <w:i/>
              </w:rPr>
              <w:t xml:space="preserve"> наиболее холодной пятидневки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- </w:t>
            </w:r>
            <w:proofErr w:type="gramStart"/>
            <w:r w:rsidRPr="004A55A2">
              <w:rPr>
                <w:rFonts w:ascii="ISOCPEUR" w:hAnsi="ISOCPEUR"/>
                <w:i/>
              </w:rPr>
              <w:t>средняя</w:t>
            </w:r>
            <w:proofErr w:type="gramEnd"/>
            <w:r w:rsidRPr="004A55A2">
              <w:rPr>
                <w:rFonts w:ascii="ISOCPEUR" w:hAnsi="ISOCPEUR"/>
                <w:i/>
              </w:rPr>
              <w:t xml:space="preserve"> наиболее холодных суток</w:t>
            </w:r>
          </w:p>
          <w:p w:rsidR="005607EE" w:rsidRPr="004A55A2" w:rsidRDefault="00666D4B" w:rsidP="00666D4B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>
              <w:rPr>
                <w:rFonts w:ascii="ISOCPEUR" w:hAnsi="ISOCPEUR"/>
                <w:i/>
              </w:rPr>
              <w:t xml:space="preserve">- </w:t>
            </w:r>
            <w:proofErr w:type="gramStart"/>
            <w:r>
              <w:rPr>
                <w:rFonts w:ascii="ISOCPEUR" w:hAnsi="ISOCPEUR"/>
                <w:i/>
              </w:rPr>
              <w:t>средняя</w:t>
            </w:r>
            <w:proofErr w:type="gramEnd"/>
            <w:r>
              <w:rPr>
                <w:rFonts w:ascii="ISOCPEUR" w:hAnsi="ISOCPEUR"/>
                <w:i/>
              </w:rPr>
              <w:t xml:space="preserve"> отопительного периода</w:t>
            </w:r>
          </w:p>
        </w:tc>
        <w:tc>
          <w:tcPr>
            <w:tcW w:w="1276" w:type="dxa"/>
            <w:vAlign w:val="center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</w:p>
          <w:p w:rsidR="005607EE" w:rsidRPr="004A55A2" w:rsidRDefault="002F2A72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9,8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="002F2A72" w:rsidRPr="004A55A2">
              <w:rPr>
                <w:rFonts w:ascii="ISOCPEUR" w:hAnsi="ISOCPEUR"/>
                <w:i/>
              </w:rPr>
              <w:t>37,7</w:t>
            </w:r>
          </w:p>
          <w:p w:rsidR="005607EE" w:rsidRPr="004A55A2" w:rsidRDefault="002F2A72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+43,4</w:t>
            </w:r>
          </w:p>
          <w:p w:rsidR="005607EE" w:rsidRPr="004A55A2" w:rsidRDefault="002F2A72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+30,0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="002F2A72" w:rsidRPr="004A55A2">
              <w:rPr>
                <w:rFonts w:ascii="ISOCPEUR" w:hAnsi="ISOCPEUR"/>
                <w:i/>
              </w:rPr>
              <w:t>10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="002F2A72" w:rsidRPr="004A55A2">
              <w:rPr>
                <w:rFonts w:ascii="ISOCPEUR" w:hAnsi="ISOCPEUR"/>
                <w:i/>
              </w:rPr>
              <w:t>23,3</w:t>
            </w:r>
          </w:p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="002F2A72" w:rsidRPr="004A55A2">
              <w:rPr>
                <w:rFonts w:ascii="ISOCPEUR" w:hAnsi="ISOCPEUR"/>
                <w:i/>
              </w:rPr>
              <w:t>26,9</w:t>
            </w:r>
          </w:p>
          <w:p w:rsidR="005607EE" w:rsidRPr="004A55A2" w:rsidRDefault="005607EE" w:rsidP="00666D4B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="002F2A72" w:rsidRPr="004A55A2">
              <w:rPr>
                <w:rFonts w:ascii="ISOCPEUR" w:hAnsi="ISOCPEUR"/>
                <w:i/>
              </w:rPr>
              <w:t>0,4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FA365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3</w:t>
            </w:r>
          </w:p>
        </w:tc>
        <w:tc>
          <w:tcPr>
            <w:tcW w:w="8363" w:type="dxa"/>
          </w:tcPr>
          <w:p w:rsidR="00FA365E" w:rsidRPr="004A55A2" w:rsidRDefault="00FA365E" w:rsidP="00FA365E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Продолжительность отопительного периода, суток</w:t>
            </w:r>
          </w:p>
        </w:tc>
        <w:tc>
          <w:tcPr>
            <w:tcW w:w="1276" w:type="dxa"/>
            <w:vAlign w:val="center"/>
          </w:tcPr>
          <w:p w:rsidR="00FA365E" w:rsidRPr="004A55A2" w:rsidRDefault="00FA365E" w:rsidP="00FA365E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164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FA365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4</w:t>
            </w:r>
          </w:p>
        </w:tc>
        <w:tc>
          <w:tcPr>
            <w:tcW w:w="8363" w:type="dxa"/>
          </w:tcPr>
          <w:p w:rsidR="00FA365E" w:rsidRPr="004A55A2" w:rsidRDefault="00FA365E" w:rsidP="00FA365E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Продолжительность периода со средней суточной температурой &lt; </w:t>
            </w:r>
            <w:r w:rsidRPr="004A55A2">
              <w:rPr>
                <w:rFonts w:ascii="ISOCPEUR" w:hAnsi="ISOCPEUR"/>
                <w:i/>
              </w:rPr>
              <w:lastRenderedPageBreak/>
              <w:t>00C, дней</w:t>
            </w:r>
          </w:p>
        </w:tc>
        <w:tc>
          <w:tcPr>
            <w:tcW w:w="1276" w:type="dxa"/>
            <w:vAlign w:val="center"/>
          </w:tcPr>
          <w:p w:rsidR="00FA365E" w:rsidRPr="004A55A2" w:rsidRDefault="00FA365E" w:rsidP="00FA365E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lastRenderedPageBreak/>
              <w:t>105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lastRenderedPageBreak/>
              <w:t>5</w:t>
            </w:r>
          </w:p>
        </w:tc>
        <w:tc>
          <w:tcPr>
            <w:tcW w:w="8363" w:type="dxa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Средняя месячная относительная влажность воздуха наиболее х</w:t>
            </w:r>
            <w:r w:rsidRPr="004A55A2">
              <w:rPr>
                <w:rFonts w:ascii="ISOCPEUR" w:hAnsi="ISOCPEUR"/>
                <w:i/>
              </w:rPr>
              <w:t>о</w:t>
            </w:r>
            <w:r w:rsidRPr="004A55A2">
              <w:rPr>
                <w:rFonts w:ascii="ISOCPEUR" w:hAnsi="ISOCPEUR"/>
                <w:i/>
              </w:rPr>
              <w:t xml:space="preserve">лодного месяца, % </w:t>
            </w:r>
          </w:p>
          <w:p w:rsidR="005607EE" w:rsidRPr="004A55A2" w:rsidRDefault="005607EE" w:rsidP="002F2A72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Средняя месячная относительная влажность воздуха наиболее </w:t>
            </w:r>
            <w:r w:rsidR="002F2A72" w:rsidRPr="004A55A2">
              <w:rPr>
                <w:rFonts w:ascii="ISOCPEUR" w:hAnsi="ISOCPEUR"/>
                <w:i/>
              </w:rPr>
              <w:t>жа</w:t>
            </w:r>
            <w:r w:rsidR="002F2A72" w:rsidRPr="004A55A2">
              <w:rPr>
                <w:rFonts w:ascii="ISOCPEUR" w:hAnsi="ISOCPEUR"/>
                <w:i/>
              </w:rPr>
              <w:t>р</w:t>
            </w:r>
            <w:r w:rsidR="002F2A72" w:rsidRPr="004A55A2">
              <w:rPr>
                <w:rFonts w:ascii="ISOCPEUR" w:hAnsi="ISOCPEUR"/>
                <w:i/>
              </w:rPr>
              <w:t xml:space="preserve">кого месяца, % </w:t>
            </w:r>
          </w:p>
        </w:tc>
        <w:tc>
          <w:tcPr>
            <w:tcW w:w="1276" w:type="dxa"/>
            <w:vAlign w:val="center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</w:p>
          <w:p w:rsidR="005607EE" w:rsidRPr="004A55A2" w:rsidRDefault="002F2A72" w:rsidP="00106D87">
            <w:pPr>
              <w:pStyle w:val="a3"/>
              <w:spacing w:before="1"/>
              <w:ind w:left="0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65</w:t>
            </w:r>
          </w:p>
          <w:p w:rsidR="005607EE" w:rsidRPr="004A55A2" w:rsidRDefault="005607EE" w:rsidP="00106D87">
            <w:pPr>
              <w:pStyle w:val="a3"/>
              <w:spacing w:before="1"/>
              <w:ind w:left="0" w:right="-57"/>
              <w:jc w:val="center"/>
              <w:rPr>
                <w:rFonts w:ascii="ISOCPEUR" w:hAnsi="ISOCPEUR"/>
                <w:i/>
              </w:rPr>
            </w:pPr>
          </w:p>
          <w:p w:rsidR="005607EE" w:rsidRPr="004A55A2" w:rsidRDefault="002F2A72" w:rsidP="002F2A72">
            <w:pPr>
              <w:pStyle w:val="a3"/>
              <w:spacing w:before="1"/>
              <w:ind w:left="0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36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2F2A72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6</w:t>
            </w:r>
          </w:p>
        </w:tc>
        <w:tc>
          <w:tcPr>
            <w:tcW w:w="8363" w:type="dxa"/>
          </w:tcPr>
          <w:p w:rsidR="00FA365E" w:rsidRPr="004A55A2" w:rsidRDefault="002F2A72" w:rsidP="002F2A72">
            <w:pPr>
              <w:pStyle w:val="a3"/>
              <w:spacing w:before="1"/>
              <w:ind w:left="-57" w:right="103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Район </w:t>
            </w:r>
            <w:proofErr w:type="spellStart"/>
            <w:proofErr w:type="gramStart"/>
            <w:r w:rsidRPr="004A55A2">
              <w:rPr>
                <w:rFonts w:ascii="ISOCPEUR" w:hAnsi="ISOCPEUR"/>
                <w:i/>
              </w:rPr>
              <w:t>r</w:t>
            </w:r>
            <w:proofErr w:type="gramEnd"/>
            <w:r w:rsidRPr="004A55A2">
              <w:rPr>
                <w:rFonts w:ascii="ISOCPEUR" w:hAnsi="ISOCPEUR"/>
                <w:i/>
              </w:rPr>
              <w:t>ололёдности</w:t>
            </w:r>
            <w:proofErr w:type="spellEnd"/>
            <w:r w:rsidRPr="004A55A2">
              <w:rPr>
                <w:rFonts w:ascii="ISOCPEUR" w:hAnsi="ISOCPEUR"/>
                <w:i/>
              </w:rPr>
              <w:t xml:space="preserve"> и толщина эквивалентного </w:t>
            </w:r>
            <w:proofErr w:type="spellStart"/>
            <w:r w:rsidRPr="004A55A2">
              <w:rPr>
                <w:rFonts w:ascii="ISOCPEUR" w:hAnsi="ISOCPEUR"/>
                <w:i/>
              </w:rPr>
              <w:t>rололёда</w:t>
            </w:r>
            <w:proofErr w:type="spellEnd"/>
            <w:r w:rsidRPr="004A55A2">
              <w:rPr>
                <w:rFonts w:ascii="ISOCPEUR" w:hAnsi="ISOCPEUR"/>
                <w:i/>
              </w:rPr>
              <w:t>, прив</w:t>
            </w:r>
            <w:r w:rsidRPr="004A55A2">
              <w:rPr>
                <w:rFonts w:ascii="ISOCPEUR" w:hAnsi="ISOCPEUR"/>
                <w:i/>
              </w:rPr>
              <w:t>е</w:t>
            </w:r>
            <w:r w:rsidRPr="004A55A2">
              <w:rPr>
                <w:rFonts w:ascii="ISOCPEUR" w:hAnsi="ISOCPEUR"/>
                <w:i/>
              </w:rPr>
              <w:t>денная к высоте 1Ом и диаметру провода 1Омм, повторяемостью</w:t>
            </w:r>
            <w:r w:rsidR="00FA365E" w:rsidRPr="004A55A2">
              <w:rPr>
                <w:rFonts w:ascii="ISOCPEUR" w:hAnsi="ISOCPEUR"/>
                <w:i/>
              </w:rPr>
              <w:t>:</w:t>
            </w:r>
            <w:r w:rsidRPr="004A55A2">
              <w:rPr>
                <w:rFonts w:ascii="ISOCPEUR" w:hAnsi="ISOCPEUR"/>
                <w:i/>
              </w:rPr>
              <w:t xml:space="preserve"> </w:t>
            </w:r>
          </w:p>
          <w:p w:rsidR="002F2A72" w:rsidRPr="004A55A2" w:rsidRDefault="002F2A72" w:rsidP="002F2A72">
            <w:pPr>
              <w:pStyle w:val="a3"/>
              <w:spacing w:before="1"/>
              <w:ind w:left="-57" w:right="103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 раз в 1О лет (</w:t>
            </w:r>
            <w:proofErr w:type="gramStart"/>
            <w:r w:rsidRPr="004A55A2">
              <w:rPr>
                <w:rFonts w:ascii="ISOCPEUR" w:hAnsi="ISOCPEUR"/>
                <w:i/>
              </w:rPr>
              <w:t>мм</w:t>
            </w:r>
            <w:proofErr w:type="gramEnd"/>
            <w:r w:rsidRPr="004A55A2">
              <w:rPr>
                <w:rFonts w:ascii="ISOCPEUR" w:hAnsi="ISOCPEUR"/>
                <w:i/>
              </w:rPr>
              <w:t xml:space="preserve">.), </w:t>
            </w:r>
            <w:r w:rsidRPr="004A55A2">
              <w:rPr>
                <w:rFonts w:ascii="ISOCPEUR" w:hAnsi="ISOCPEUR"/>
                <w:i/>
                <w:lang w:val="en-US"/>
              </w:rPr>
              <w:t>II</w:t>
            </w:r>
            <w:r w:rsidRPr="004A55A2">
              <w:rPr>
                <w:rFonts w:ascii="ISOCPEUR" w:hAnsi="ISOCPEUR"/>
                <w:i/>
              </w:rPr>
              <w:t xml:space="preserve"> р-он</w:t>
            </w:r>
          </w:p>
          <w:p w:rsidR="002F2A72" w:rsidRPr="004A55A2" w:rsidRDefault="00FA365E" w:rsidP="002F2A72">
            <w:pPr>
              <w:pStyle w:val="a3"/>
              <w:spacing w:before="1"/>
              <w:ind w:left="-57" w:right="103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 раз в 5 лет (</w:t>
            </w:r>
            <w:proofErr w:type="gramStart"/>
            <w:r w:rsidRPr="004A55A2">
              <w:rPr>
                <w:rFonts w:ascii="ISOCPEUR" w:hAnsi="ISOCPEUR"/>
                <w:i/>
              </w:rPr>
              <w:t>мм</w:t>
            </w:r>
            <w:proofErr w:type="gramEnd"/>
            <w:r w:rsidRPr="004A55A2">
              <w:rPr>
                <w:rFonts w:ascii="ISOCPEUR" w:hAnsi="ISOCPEUR"/>
                <w:i/>
              </w:rPr>
              <w:t xml:space="preserve">.), </w:t>
            </w:r>
            <w:r w:rsidRPr="004A55A2">
              <w:rPr>
                <w:rFonts w:ascii="ISOCPEUR" w:hAnsi="ISOCPEUR"/>
                <w:i/>
                <w:lang w:val="en-US"/>
              </w:rPr>
              <w:t>II</w:t>
            </w:r>
            <w:r w:rsidRPr="004A55A2">
              <w:rPr>
                <w:rFonts w:ascii="ISOCPEUR" w:hAnsi="ISOCPEUR"/>
                <w:i/>
              </w:rPr>
              <w:t xml:space="preserve"> р-он</w:t>
            </w:r>
          </w:p>
        </w:tc>
        <w:tc>
          <w:tcPr>
            <w:tcW w:w="1276" w:type="dxa"/>
            <w:vAlign w:val="center"/>
          </w:tcPr>
          <w:p w:rsidR="00FA365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</w:p>
          <w:p w:rsidR="00FA365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</w:p>
          <w:p w:rsidR="002F2A72" w:rsidRPr="004A55A2" w:rsidRDefault="002F2A72" w:rsidP="00FA365E">
            <w:pPr>
              <w:pStyle w:val="a3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10</w:t>
            </w:r>
          </w:p>
          <w:p w:rsidR="00FA365E" w:rsidRPr="004A55A2" w:rsidRDefault="00FA365E" w:rsidP="00FA365E">
            <w:pPr>
              <w:pStyle w:val="a3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5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7</w:t>
            </w:r>
          </w:p>
        </w:tc>
        <w:tc>
          <w:tcPr>
            <w:tcW w:w="8363" w:type="dxa"/>
          </w:tcPr>
          <w:p w:rsidR="005607EE" w:rsidRPr="004A55A2" w:rsidRDefault="00FA365E" w:rsidP="00FA365E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Скоростной напор ветра при скорости, соответствующей 1 О-мин. интервалу осреднения, повторяемостью 1 раз в 5 лет </w:t>
            </w:r>
            <w:proofErr w:type="spellStart"/>
            <w:r w:rsidRPr="004A55A2">
              <w:rPr>
                <w:rFonts w:ascii="ISOCPEUR" w:hAnsi="ISOCPEUR"/>
                <w:i/>
              </w:rPr>
              <w:t>кrс</w:t>
            </w:r>
            <w:proofErr w:type="spellEnd"/>
            <w:r w:rsidRPr="004A55A2">
              <w:rPr>
                <w:rFonts w:ascii="ISOCPEUR" w:hAnsi="ISOCPEUR"/>
                <w:i/>
              </w:rPr>
              <w:t>/м</w:t>
            </w:r>
            <w:proofErr w:type="gramStart"/>
            <w:r w:rsidRPr="004A55A2">
              <w:rPr>
                <w:rFonts w:ascii="ISOCPEUR" w:hAnsi="ISOCPEUR"/>
                <w:i/>
              </w:rPr>
              <w:t>2</w:t>
            </w:r>
            <w:proofErr w:type="gramEnd"/>
            <w:r w:rsidRPr="004A55A2">
              <w:rPr>
                <w:rFonts w:ascii="ISOCPEUR" w:hAnsi="ISOCPEUR"/>
                <w:i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607EE" w:rsidRPr="004A55A2" w:rsidRDefault="005607E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</w:p>
          <w:p w:rsidR="00FA365E" w:rsidRPr="004A55A2" w:rsidRDefault="00FA365E" w:rsidP="00FA365E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38</w:t>
            </w:r>
          </w:p>
        </w:tc>
      </w:tr>
      <w:tr w:rsidR="00FA365E" w:rsidRPr="004A55A2" w:rsidTr="00FA365E">
        <w:tc>
          <w:tcPr>
            <w:tcW w:w="495" w:type="dxa"/>
            <w:vAlign w:val="center"/>
          </w:tcPr>
          <w:p w:rsidR="00FA365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8</w:t>
            </w:r>
          </w:p>
        </w:tc>
        <w:tc>
          <w:tcPr>
            <w:tcW w:w="8363" w:type="dxa"/>
          </w:tcPr>
          <w:p w:rsidR="00FA365E" w:rsidRPr="004A55A2" w:rsidRDefault="00FA365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Расчётная максимальная напора и скорость ветра при 2-мин. В интервале осреднения, повторяемостью 1 раз в 1</w:t>
            </w:r>
            <w:proofErr w:type="gramStart"/>
            <w:r w:rsidRPr="004A55A2">
              <w:rPr>
                <w:rFonts w:ascii="ISOCPEUR" w:hAnsi="ISOCPEUR"/>
                <w:i/>
              </w:rPr>
              <w:t xml:space="preserve"> О</w:t>
            </w:r>
            <w:proofErr w:type="gramEnd"/>
            <w:r w:rsidRPr="004A55A2">
              <w:rPr>
                <w:rFonts w:ascii="ISOCPEUR" w:hAnsi="ISOCPEUR"/>
                <w:i/>
              </w:rPr>
              <w:t xml:space="preserve"> лет м/сек.</w:t>
            </w:r>
          </w:p>
        </w:tc>
        <w:tc>
          <w:tcPr>
            <w:tcW w:w="1276" w:type="dxa"/>
            <w:vAlign w:val="center"/>
          </w:tcPr>
          <w:p w:rsidR="00FA365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29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9</w:t>
            </w:r>
          </w:p>
        </w:tc>
        <w:tc>
          <w:tcPr>
            <w:tcW w:w="8363" w:type="dxa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Преобладающее направление ветра</w:t>
            </w:r>
          </w:p>
        </w:tc>
        <w:tc>
          <w:tcPr>
            <w:tcW w:w="1276" w:type="dxa"/>
            <w:vAlign w:val="center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Юг</w:t>
            </w:r>
          </w:p>
        </w:tc>
      </w:tr>
      <w:tr w:rsidR="004A55A2" w:rsidRPr="004A55A2" w:rsidTr="00FA365E">
        <w:trPr>
          <w:trHeight w:val="267"/>
        </w:trPr>
        <w:tc>
          <w:tcPr>
            <w:tcW w:w="495" w:type="dxa"/>
            <w:vAlign w:val="center"/>
          </w:tcPr>
          <w:p w:rsidR="005607EE" w:rsidRPr="004A55A2" w:rsidRDefault="00FA365E" w:rsidP="00FA365E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10</w:t>
            </w:r>
          </w:p>
        </w:tc>
        <w:tc>
          <w:tcPr>
            <w:tcW w:w="8363" w:type="dxa"/>
          </w:tcPr>
          <w:p w:rsidR="005607EE" w:rsidRPr="004A55A2" w:rsidRDefault="00FA365E" w:rsidP="00FA365E">
            <w:pPr>
              <w:pStyle w:val="a3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Глубина нулевой изотермы в грунте, </w:t>
            </w:r>
            <w:proofErr w:type="gramStart"/>
            <w:r w:rsidRPr="004A55A2">
              <w:rPr>
                <w:rFonts w:ascii="ISOCPEUR" w:hAnsi="ISOCPEUR"/>
                <w:i/>
              </w:rPr>
              <w:t>см</w:t>
            </w:r>
            <w:proofErr w:type="gramEnd"/>
          </w:p>
        </w:tc>
        <w:tc>
          <w:tcPr>
            <w:tcW w:w="1276" w:type="dxa"/>
            <w:vAlign w:val="center"/>
          </w:tcPr>
          <w:p w:rsidR="005607EE" w:rsidRPr="004A55A2" w:rsidRDefault="00FA365E" w:rsidP="00FA365E">
            <w:pPr>
              <w:pStyle w:val="a3"/>
              <w:ind w:left="0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43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11</w:t>
            </w:r>
          </w:p>
        </w:tc>
        <w:tc>
          <w:tcPr>
            <w:tcW w:w="8363" w:type="dxa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Годовая сумма осадков, мм</w:t>
            </w:r>
            <w:proofErr w:type="gramStart"/>
            <w:r w:rsidRPr="004A55A2">
              <w:rPr>
                <w:rFonts w:ascii="ISOCPEUR" w:hAnsi="ISOCPEUR"/>
                <w:i/>
              </w:rPr>
              <w:t>.</w:t>
            </w:r>
            <w:proofErr w:type="gramEnd"/>
            <w:r w:rsidRPr="004A55A2">
              <w:rPr>
                <w:rFonts w:ascii="ISOCPEUR" w:hAnsi="ISOCPEUR"/>
                <w:i/>
              </w:rPr>
              <w:t xml:space="preserve">/ </w:t>
            </w:r>
            <w:proofErr w:type="gramStart"/>
            <w:r w:rsidRPr="004A55A2">
              <w:rPr>
                <w:rFonts w:ascii="ISOCPEUR" w:hAnsi="ISOCPEUR"/>
                <w:i/>
              </w:rPr>
              <w:t>с</w:t>
            </w:r>
            <w:proofErr w:type="gramEnd"/>
            <w:r w:rsidRPr="004A55A2">
              <w:rPr>
                <w:rFonts w:ascii="ISOCPEUR" w:hAnsi="ISOCPEUR"/>
                <w:i/>
              </w:rPr>
              <w:t>нежный покров, см</w:t>
            </w:r>
          </w:p>
        </w:tc>
        <w:tc>
          <w:tcPr>
            <w:tcW w:w="1276" w:type="dxa"/>
            <w:vAlign w:val="center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678/22,5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12</w:t>
            </w:r>
          </w:p>
        </w:tc>
        <w:tc>
          <w:tcPr>
            <w:tcW w:w="8363" w:type="dxa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Число дней с грозой</w:t>
            </w:r>
          </w:p>
        </w:tc>
        <w:tc>
          <w:tcPr>
            <w:tcW w:w="1276" w:type="dxa"/>
            <w:vAlign w:val="center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33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5607EE" w:rsidRPr="004A55A2" w:rsidRDefault="005607EE" w:rsidP="00FA365E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</w:t>
            </w:r>
            <w:r w:rsidR="00FA365E" w:rsidRPr="004A55A2">
              <w:rPr>
                <w:rFonts w:ascii="ISOCPEUR" w:hAnsi="ISOCPEUR"/>
                <w:i/>
              </w:rPr>
              <w:t>3</w:t>
            </w:r>
          </w:p>
        </w:tc>
        <w:tc>
          <w:tcPr>
            <w:tcW w:w="8363" w:type="dxa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Годовая продолжительность гроз, час</w:t>
            </w:r>
          </w:p>
        </w:tc>
        <w:tc>
          <w:tcPr>
            <w:tcW w:w="1276" w:type="dxa"/>
            <w:vAlign w:val="center"/>
          </w:tcPr>
          <w:p w:rsidR="005607E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41</w:t>
            </w:r>
          </w:p>
        </w:tc>
      </w:tr>
      <w:tr w:rsidR="004A55A2" w:rsidRPr="004A55A2" w:rsidTr="00FA365E">
        <w:tc>
          <w:tcPr>
            <w:tcW w:w="495" w:type="dxa"/>
            <w:vAlign w:val="center"/>
          </w:tcPr>
          <w:p w:rsidR="005607EE" w:rsidRPr="004A55A2" w:rsidRDefault="005607EE" w:rsidP="00FA365E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</w:t>
            </w:r>
            <w:r w:rsidR="00FA365E" w:rsidRPr="004A55A2">
              <w:rPr>
                <w:rFonts w:ascii="ISOCPEUR" w:hAnsi="ISOCPEUR"/>
                <w:i/>
              </w:rPr>
              <w:t>4</w:t>
            </w:r>
          </w:p>
        </w:tc>
        <w:tc>
          <w:tcPr>
            <w:tcW w:w="8363" w:type="dxa"/>
          </w:tcPr>
          <w:p w:rsidR="00FA365E" w:rsidRPr="004A55A2" w:rsidRDefault="00FA365E" w:rsidP="00FA365E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Нормативная глубина промерзания грунтов: </w:t>
            </w:r>
          </w:p>
          <w:p w:rsidR="00FA365E" w:rsidRPr="004A55A2" w:rsidRDefault="00FA365E" w:rsidP="00FA365E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для суглинков, </w:t>
            </w:r>
            <w:proofErr w:type="gramStart"/>
            <w:r w:rsidRPr="004A55A2">
              <w:rPr>
                <w:rFonts w:ascii="ISOCPEUR" w:hAnsi="ISOCPEUR"/>
                <w:i/>
              </w:rPr>
              <w:t>м</w:t>
            </w:r>
            <w:proofErr w:type="gramEnd"/>
            <w:r w:rsidRPr="004A55A2">
              <w:rPr>
                <w:rFonts w:ascii="ISOCPEUR" w:hAnsi="ISOCPEUR"/>
                <w:i/>
              </w:rPr>
              <w:t xml:space="preserve"> </w:t>
            </w:r>
          </w:p>
          <w:p w:rsidR="005607EE" w:rsidRPr="004A55A2" w:rsidRDefault="00FA365E" w:rsidP="00FA365E">
            <w:pPr>
              <w:pStyle w:val="a3"/>
              <w:spacing w:before="1"/>
              <w:ind w:left="-57" w:right="-57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крупнообломочных грунтов, </w:t>
            </w:r>
            <w:proofErr w:type="gramStart"/>
            <w:r w:rsidRPr="004A55A2">
              <w:rPr>
                <w:rFonts w:ascii="ISOCPEUR" w:hAnsi="ISOCPEUR"/>
                <w:i/>
              </w:rPr>
              <w:t>м</w:t>
            </w:r>
            <w:proofErr w:type="gramEnd"/>
            <w:r w:rsidRPr="004A55A2">
              <w:rPr>
                <w:rFonts w:ascii="ISOCPEUR" w:hAnsi="ISOCPEUR"/>
                <w:i/>
              </w:rPr>
              <w:t>.</w:t>
            </w:r>
          </w:p>
        </w:tc>
        <w:tc>
          <w:tcPr>
            <w:tcW w:w="1276" w:type="dxa"/>
            <w:vAlign w:val="center"/>
          </w:tcPr>
          <w:p w:rsidR="00FA365E" w:rsidRPr="004A55A2" w:rsidRDefault="00FA365E" w:rsidP="00FA365E">
            <w:pPr>
              <w:pStyle w:val="a3"/>
              <w:spacing w:before="1"/>
              <w:ind w:left="0" w:right="-57"/>
              <w:jc w:val="center"/>
              <w:rPr>
                <w:rFonts w:ascii="ISOCPEUR" w:hAnsi="ISOCPEUR"/>
                <w:i/>
              </w:rPr>
            </w:pPr>
          </w:p>
          <w:p w:rsidR="005607EE" w:rsidRPr="004A55A2" w:rsidRDefault="00FA365E" w:rsidP="00FA365E">
            <w:pPr>
              <w:pStyle w:val="a3"/>
              <w:spacing w:before="1"/>
              <w:ind w:left="0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0,79</w:t>
            </w:r>
          </w:p>
          <w:p w:rsidR="00FA365E" w:rsidRPr="004A55A2" w:rsidRDefault="00FA365E" w:rsidP="00106D87">
            <w:pPr>
              <w:pStyle w:val="a3"/>
              <w:spacing w:before="1"/>
              <w:ind w:left="-57" w:right="-57"/>
              <w:jc w:val="center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1,17</w:t>
            </w:r>
          </w:p>
        </w:tc>
      </w:tr>
    </w:tbl>
    <w:p w:rsidR="00936CAC" w:rsidRPr="00DE424E" w:rsidRDefault="00936CAC" w:rsidP="005607EE">
      <w:pPr>
        <w:pStyle w:val="a3"/>
        <w:spacing w:before="1"/>
        <w:ind w:left="0" w:right="326"/>
        <w:jc w:val="both"/>
        <w:rPr>
          <w:rFonts w:ascii="ISOCPEUR" w:hAnsi="ISOCPEUR"/>
          <w:i/>
          <w:color w:val="FF0000"/>
        </w:rPr>
      </w:pPr>
    </w:p>
    <w:p w:rsidR="004A55A2" w:rsidRPr="004A55A2" w:rsidRDefault="004A55A2" w:rsidP="001A704C">
      <w:pPr>
        <w:pStyle w:val="a3"/>
        <w:spacing w:before="1"/>
        <w:ind w:left="0" w:right="326" w:firstLine="709"/>
        <w:jc w:val="both"/>
        <w:rPr>
          <w:rFonts w:ascii="ISOCPEUR" w:hAnsi="ISOCPEUR"/>
          <w:b/>
          <w:i/>
        </w:rPr>
      </w:pPr>
      <w:r w:rsidRPr="004A55A2">
        <w:rPr>
          <w:rFonts w:ascii="ISOCPEUR" w:hAnsi="ISOCPEUR"/>
          <w:b/>
          <w:i/>
        </w:rPr>
        <w:t>Геолого-литологическое строение и гидрогеологические условия</w:t>
      </w:r>
    </w:p>
    <w:p w:rsidR="004A55A2" w:rsidRDefault="004A55A2" w:rsidP="004A55A2">
      <w:pPr>
        <w:pStyle w:val="a3"/>
        <w:spacing w:before="1"/>
        <w:ind w:left="142" w:right="326" w:firstLine="709"/>
        <w:jc w:val="both"/>
        <w:rPr>
          <w:rFonts w:ascii="ISOCPEUR" w:hAnsi="ISOCPEUR"/>
          <w:i/>
        </w:rPr>
      </w:pPr>
      <w:r w:rsidRPr="004A55A2">
        <w:rPr>
          <w:rFonts w:ascii="ISOCPEUR" w:hAnsi="ISOCPEUR"/>
          <w:i/>
        </w:rPr>
        <w:t xml:space="preserve">В геологическом строении участка, по ранее проведенным изысканиям и по данным пройденных скважин, до изученной глубины принимают участие </w:t>
      </w:r>
      <w:proofErr w:type="spellStart"/>
      <w:r w:rsidRPr="004A55A2">
        <w:rPr>
          <w:rFonts w:ascii="ISOCPEUR" w:hAnsi="ISOCPEUR"/>
          <w:i/>
        </w:rPr>
        <w:t>аллювиал</w:t>
      </w:r>
      <w:r w:rsidRPr="004A55A2">
        <w:rPr>
          <w:rFonts w:ascii="ISOCPEUR" w:hAnsi="ISOCPEUR"/>
          <w:i/>
        </w:rPr>
        <w:t>ь</w:t>
      </w:r>
      <w:r w:rsidRPr="004A55A2">
        <w:rPr>
          <w:rFonts w:ascii="ISOCPEUR" w:hAnsi="ISOCPEUR"/>
          <w:i/>
        </w:rPr>
        <w:t>но­пролювиальные</w:t>
      </w:r>
      <w:proofErr w:type="spellEnd"/>
      <w:r w:rsidRPr="004A55A2">
        <w:rPr>
          <w:rFonts w:ascii="ISOCPEUR" w:hAnsi="ISOCPEUR"/>
          <w:i/>
        </w:rPr>
        <w:t xml:space="preserve"> отложения средне-верхнечетвертичного возраста (apQII-111), представленные валунно-</w:t>
      </w:r>
      <w:proofErr w:type="spellStart"/>
      <w:proofErr w:type="gramStart"/>
      <w:r w:rsidRPr="004A55A2">
        <w:rPr>
          <w:rFonts w:ascii="ISOCPEUR" w:hAnsi="ISOCPEUR"/>
          <w:i/>
        </w:rPr>
        <w:t>r</w:t>
      </w:r>
      <w:proofErr w:type="gramEnd"/>
      <w:r w:rsidRPr="004A55A2">
        <w:rPr>
          <w:rFonts w:ascii="ISOCPEUR" w:hAnsi="ISOCPEUR"/>
          <w:i/>
        </w:rPr>
        <w:t>алечниковыми</w:t>
      </w:r>
      <w:proofErr w:type="spellEnd"/>
      <w:r w:rsidRPr="004A55A2">
        <w:rPr>
          <w:rFonts w:ascii="ISOCPEUR" w:hAnsi="ISOCPEUR"/>
          <w:i/>
        </w:rPr>
        <w:t xml:space="preserve"> образованиями и суглинками, местами пер</w:t>
      </w:r>
      <w:r w:rsidRPr="004A55A2">
        <w:rPr>
          <w:rFonts w:ascii="ISOCPEUR" w:hAnsi="ISOCPEUR"/>
          <w:i/>
        </w:rPr>
        <w:t>е</w:t>
      </w:r>
      <w:r w:rsidRPr="004A55A2">
        <w:rPr>
          <w:rFonts w:ascii="ISOCPEUR" w:hAnsi="ISOCPEUR"/>
          <w:i/>
        </w:rPr>
        <w:t>крытыми современными отложениями, насыпными, техногенными грунтами (</w:t>
      </w:r>
      <w:proofErr w:type="spellStart"/>
      <w:r w:rsidRPr="004A55A2">
        <w:rPr>
          <w:rFonts w:ascii="ISOCPEUR" w:hAnsi="ISOCPEUR"/>
          <w:i/>
        </w:rPr>
        <w:t>tQIV</w:t>
      </w:r>
      <w:proofErr w:type="spellEnd"/>
      <w:r w:rsidRPr="004A55A2">
        <w:rPr>
          <w:rFonts w:ascii="ISOCPEUR" w:hAnsi="ISOCPEUR"/>
          <w:i/>
        </w:rPr>
        <w:t>).</w:t>
      </w:r>
    </w:p>
    <w:p w:rsidR="004A55A2" w:rsidRDefault="004A55A2" w:rsidP="004A55A2">
      <w:pPr>
        <w:pStyle w:val="a3"/>
        <w:spacing w:before="1"/>
        <w:ind w:left="142" w:right="326" w:firstLine="709"/>
        <w:jc w:val="both"/>
        <w:rPr>
          <w:rFonts w:ascii="ISOCPEUR" w:hAnsi="ISOCPEUR"/>
          <w:i/>
        </w:rPr>
      </w:pPr>
      <w:r>
        <w:rPr>
          <w:rFonts w:ascii="ISOCPEUR" w:hAnsi="ISOCPEUR"/>
          <w:i/>
        </w:rPr>
        <w:t>Ф</w:t>
      </w:r>
      <w:r w:rsidRPr="004A55A2">
        <w:rPr>
          <w:rFonts w:ascii="ISOCPEUR" w:hAnsi="ISOCPEUR"/>
          <w:i/>
        </w:rPr>
        <w:t>изик</w:t>
      </w:r>
      <w:r>
        <w:rPr>
          <w:rFonts w:ascii="ISOCPEUR" w:hAnsi="ISOCPEUR"/>
          <w:i/>
        </w:rPr>
        <w:t>о-механические свойства грунтов</w:t>
      </w:r>
    </w:p>
    <w:p w:rsidR="004A55A2" w:rsidRDefault="004A55A2" w:rsidP="004A55A2">
      <w:pPr>
        <w:pStyle w:val="a3"/>
        <w:spacing w:before="1"/>
        <w:ind w:left="142" w:right="326" w:firstLine="709"/>
        <w:jc w:val="both"/>
        <w:rPr>
          <w:rFonts w:ascii="ISOCPEUR" w:hAnsi="ISOCPEUR"/>
          <w:i/>
        </w:rPr>
      </w:pPr>
      <w:r w:rsidRPr="004A55A2">
        <w:rPr>
          <w:rFonts w:ascii="ISOCPEUR" w:hAnsi="ISOCPEUR"/>
          <w:i/>
        </w:rPr>
        <w:t>В инженерно-геологическом разрезе площадки, на основании пройденных выр</w:t>
      </w:r>
      <w:r w:rsidRPr="004A55A2">
        <w:rPr>
          <w:rFonts w:ascii="ISOCPEUR" w:hAnsi="ISOCPEUR"/>
          <w:i/>
        </w:rPr>
        <w:t>а</w:t>
      </w:r>
      <w:r>
        <w:rPr>
          <w:rFonts w:ascii="ISOCPEUR" w:hAnsi="ISOCPEUR"/>
          <w:i/>
        </w:rPr>
        <w:t xml:space="preserve">боток и </w:t>
      </w:r>
      <w:proofErr w:type="spellStart"/>
      <w:r>
        <w:rPr>
          <w:rFonts w:ascii="ISOCPEUR" w:hAnsi="ISOCPEUR"/>
          <w:i/>
        </w:rPr>
        <w:t>физико</w:t>
      </w:r>
      <w:r w:rsidRPr="004A55A2">
        <w:rPr>
          <w:rFonts w:ascii="ISOCPEUR" w:hAnsi="ISOCPEUR"/>
          <w:i/>
        </w:rPr>
        <w:t>механических</w:t>
      </w:r>
      <w:proofErr w:type="spellEnd"/>
      <w:r w:rsidRPr="004A55A2">
        <w:rPr>
          <w:rFonts w:ascii="ISOCPEUR" w:hAnsi="ISOCPEUR"/>
          <w:i/>
        </w:rPr>
        <w:t xml:space="preserve"> свой</w:t>
      </w:r>
      <w:proofErr w:type="gramStart"/>
      <w:r w:rsidRPr="004A55A2">
        <w:rPr>
          <w:rFonts w:ascii="ISOCPEUR" w:hAnsi="ISOCPEUR"/>
          <w:i/>
        </w:rPr>
        <w:t>ств гр</w:t>
      </w:r>
      <w:proofErr w:type="gramEnd"/>
      <w:r w:rsidRPr="004A55A2">
        <w:rPr>
          <w:rFonts w:ascii="ISOCPEUR" w:hAnsi="ISOCPEUR"/>
          <w:i/>
        </w:rPr>
        <w:t>унтов, выделяются два инженерно-геологических элемента (ИГЭ):</w:t>
      </w:r>
    </w:p>
    <w:p w:rsidR="004A55A2" w:rsidRDefault="004A55A2" w:rsidP="004A55A2">
      <w:pPr>
        <w:pStyle w:val="a3"/>
        <w:numPr>
          <w:ilvl w:val="0"/>
          <w:numId w:val="25"/>
        </w:numPr>
        <w:spacing w:before="1"/>
        <w:ind w:left="142" w:right="326" w:firstLine="425"/>
        <w:jc w:val="both"/>
        <w:rPr>
          <w:rFonts w:ascii="ISOCPEUR" w:hAnsi="ISOCPEUR"/>
          <w:i/>
        </w:rPr>
      </w:pPr>
      <w:r>
        <w:rPr>
          <w:rFonts w:ascii="ISOCPEUR" w:hAnsi="ISOCPEUR"/>
          <w:i/>
        </w:rPr>
        <w:t xml:space="preserve"> </w:t>
      </w:r>
      <w:r w:rsidRPr="004A55A2">
        <w:rPr>
          <w:rFonts w:ascii="ISOCPEUR" w:hAnsi="ISOCPEUR"/>
          <w:i/>
        </w:rPr>
        <w:t>ИГЭ-1 Суглинок твердый, желтовато-серый, с включением гравия и гальки до 15%.</w:t>
      </w:r>
      <w:r>
        <w:rPr>
          <w:rFonts w:ascii="ISOCPEUR" w:hAnsi="ISOCPEUR"/>
          <w:i/>
        </w:rPr>
        <w:t xml:space="preserve"> </w:t>
      </w:r>
      <w:r w:rsidRPr="004A55A2">
        <w:rPr>
          <w:rFonts w:ascii="ISOCPEUR" w:hAnsi="ISOCPEUR"/>
          <w:i/>
        </w:rPr>
        <w:t>Мощность 0,7 м.</w:t>
      </w:r>
    </w:p>
    <w:p w:rsidR="004A55A2" w:rsidRDefault="004A55A2" w:rsidP="004A55A2">
      <w:pPr>
        <w:pStyle w:val="a3"/>
        <w:spacing w:before="1"/>
        <w:ind w:left="0" w:right="326" w:firstLine="567"/>
        <w:jc w:val="both"/>
        <w:rPr>
          <w:rFonts w:ascii="ISOCPEUR" w:hAnsi="ISOCPEUR"/>
          <w:i/>
        </w:rPr>
      </w:pPr>
      <w:r w:rsidRPr="004A55A2">
        <w:rPr>
          <w:rFonts w:ascii="ISOCPEUR" w:hAnsi="ISOCPEUR"/>
          <w:i/>
        </w:rPr>
        <w:t>2.</w:t>
      </w:r>
      <w:r>
        <w:rPr>
          <w:rFonts w:ascii="ISOCPEUR" w:hAnsi="ISOCPEUR"/>
          <w:i/>
        </w:rPr>
        <w:t xml:space="preserve"> </w:t>
      </w:r>
      <w:r w:rsidRPr="004A55A2">
        <w:rPr>
          <w:rFonts w:ascii="ISOCPEUR" w:hAnsi="ISOCPEUR"/>
          <w:i/>
        </w:rPr>
        <w:t>ИГЭ -2 Галечниковый грунт с включением валунов до 20%, с песчаным</w:t>
      </w:r>
      <w:r>
        <w:rPr>
          <w:rFonts w:ascii="ISOCPEUR" w:hAnsi="ISOCPEUR"/>
          <w:i/>
        </w:rPr>
        <w:t xml:space="preserve"> </w:t>
      </w:r>
      <w:r w:rsidRPr="004A55A2">
        <w:rPr>
          <w:rFonts w:ascii="ISOCPEUR" w:hAnsi="ISOCPEUR"/>
          <w:i/>
        </w:rPr>
        <w:t>запо</w:t>
      </w:r>
      <w:r w:rsidRPr="004A55A2">
        <w:rPr>
          <w:rFonts w:ascii="ISOCPEUR" w:hAnsi="ISOCPEUR"/>
          <w:i/>
        </w:rPr>
        <w:t>л</w:t>
      </w:r>
      <w:r w:rsidRPr="004A55A2">
        <w:rPr>
          <w:rFonts w:ascii="ISOCPEUR" w:hAnsi="ISOCPEUR"/>
          <w:i/>
        </w:rPr>
        <w:t xml:space="preserve">нителем, малой степени водонасыщения. </w:t>
      </w:r>
      <w:proofErr w:type="gramStart"/>
      <w:r w:rsidRPr="004A55A2">
        <w:rPr>
          <w:rFonts w:ascii="ISOCPEUR" w:hAnsi="ISOCPEUR"/>
          <w:i/>
        </w:rPr>
        <w:t>Мощность</w:t>
      </w:r>
      <w:proofErr w:type="gramEnd"/>
      <w:r w:rsidRPr="004A55A2">
        <w:rPr>
          <w:rFonts w:ascii="ISOCPEUR" w:hAnsi="ISOCPEUR"/>
          <w:i/>
        </w:rPr>
        <w:t xml:space="preserve"> вскрытая 11,3 м.</w:t>
      </w:r>
    </w:p>
    <w:p w:rsidR="004A55A2" w:rsidRDefault="004A55A2" w:rsidP="004A55A2">
      <w:pPr>
        <w:pStyle w:val="a3"/>
        <w:spacing w:before="1"/>
        <w:ind w:left="0" w:right="326"/>
        <w:jc w:val="both"/>
        <w:rPr>
          <w:rFonts w:ascii="ISOCPEUR" w:hAnsi="ISOCPEUR"/>
          <w:i/>
        </w:rPr>
      </w:pPr>
    </w:p>
    <w:p w:rsidR="004A55A2" w:rsidRDefault="004A55A2" w:rsidP="004A55A2">
      <w:pPr>
        <w:pStyle w:val="a3"/>
        <w:spacing w:before="1"/>
        <w:ind w:left="142" w:right="326" w:firstLine="425"/>
        <w:jc w:val="both"/>
        <w:rPr>
          <w:rFonts w:ascii="ISOCPEUR" w:hAnsi="ISOCPEUR"/>
          <w:i/>
        </w:rPr>
      </w:pPr>
      <w:r w:rsidRPr="004A55A2">
        <w:rPr>
          <w:rFonts w:ascii="ISOCPEUR" w:hAnsi="ISOCPEUR"/>
          <w:i/>
        </w:rPr>
        <w:t>ИГЭ-1 Суглинок твердый, желтовато-серый, с включением гравия и гальки до 15%.</w:t>
      </w:r>
    </w:p>
    <w:p w:rsidR="004A55A2" w:rsidRDefault="004A55A2" w:rsidP="004A55A2">
      <w:pPr>
        <w:pStyle w:val="a3"/>
        <w:spacing w:before="1"/>
        <w:ind w:left="142" w:right="326"/>
        <w:jc w:val="both"/>
        <w:rPr>
          <w:rFonts w:ascii="ISOCPEUR" w:hAnsi="ISOCPEUR"/>
          <w:i/>
        </w:rPr>
      </w:pPr>
      <w:r w:rsidRPr="004A55A2">
        <w:rPr>
          <w:rFonts w:ascii="ISOCPEUR" w:hAnsi="ISOCPEUR"/>
          <w:i/>
        </w:rPr>
        <w:t>Основные значения физических свой</w:t>
      </w:r>
      <w:proofErr w:type="gramStart"/>
      <w:r w:rsidRPr="004A55A2">
        <w:rPr>
          <w:rFonts w:ascii="ISOCPEUR" w:hAnsi="ISOCPEUR"/>
          <w:i/>
        </w:rPr>
        <w:t>ств</w:t>
      </w:r>
      <w:r>
        <w:rPr>
          <w:rFonts w:ascii="ISOCPEUR" w:hAnsi="ISOCPEUR"/>
          <w:i/>
        </w:rPr>
        <w:t xml:space="preserve"> гр</w:t>
      </w:r>
      <w:proofErr w:type="gramEnd"/>
      <w:r>
        <w:rPr>
          <w:rFonts w:ascii="ISOCPEUR" w:hAnsi="ISOCPEUR"/>
          <w:i/>
        </w:rPr>
        <w:t>унта ИГЭ-1:</w:t>
      </w:r>
    </w:p>
    <w:tbl>
      <w:tblPr>
        <w:tblStyle w:val="aa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3543"/>
      </w:tblGrid>
      <w:tr w:rsidR="004A55A2" w:rsidTr="00F46FC4">
        <w:tc>
          <w:tcPr>
            <w:tcW w:w="4308" w:type="dxa"/>
          </w:tcPr>
          <w:p w:rsid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плотность грунта</w:t>
            </w:r>
          </w:p>
        </w:tc>
        <w:tc>
          <w:tcPr>
            <w:tcW w:w="3543" w:type="dxa"/>
          </w:tcPr>
          <w:p w:rsid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Pr="004A55A2">
              <w:rPr>
                <w:rFonts w:ascii="ISOCPEUR" w:hAnsi="ISOCPEUR"/>
                <w:i/>
              </w:rPr>
              <w:tab/>
            </w:r>
            <w:r>
              <w:rPr>
                <w:rFonts w:ascii="ISOCPEUR" w:hAnsi="ISOCPEUR"/>
                <w:i/>
              </w:rPr>
              <w:t>1.</w:t>
            </w:r>
            <w:r w:rsidRPr="004A55A2">
              <w:rPr>
                <w:rFonts w:ascii="ISOCPEUR" w:hAnsi="ISOCPEUR"/>
                <w:i/>
              </w:rPr>
              <w:t xml:space="preserve">73 </w:t>
            </w:r>
            <w:proofErr w:type="spellStart"/>
            <w:r w:rsidRPr="004A55A2">
              <w:rPr>
                <w:rFonts w:ascii="ISOCPEUR" w:hAnsi="ISOCPEUR"/>
                <w:i/>
              </w:rPr>
              <w:t>гс</w:t>
            </w:r>
            <w:proofErr w:type="spellEnd"/>
            <w:r w:rsidRPr="004A55A2">
              <w:rPr>
                <w:rFonts w:ascii="ISOCPEUR" w:hAnsi="ISOCPEUR"/>
                <w:i/>
              </w:rPr>
              <w:t>/см3</w:t>
            </w:r>
          </w:p>
        </w:tc>
      </w:tr>
      <w:tr w:rsidR="004A55A2" w:rsidTr="00F46FC4">
        <w:tc>
          <w:tcPr>
            <w:tcW w:w="4308" w:type="dxa"/>
          </w:tcPr>
          <w:p w:rsid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lastRenderedPageBreak/>
              <w:t xml:space="preserve">плотность в сухом состоянии </w:t>
            </w:r>
          </w:p>
          <w:p w:rsidR="004A55A2" w:rsidRP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плотность частиц грунта </w:t>
            </w:r>
          </w:p>
          <w:p w:rsidR="004A55A2" w:rsidRP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коэффициент пористости </w:t>
            </w:r>
          </w:p>
          <w:p w:rsid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 xml:space="preserve">коэффициент водонасыщения </w:t>
            </w:r>
          </w:p>
          <w:p w:rsid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влажность природная</w:t>
            </w:r>
          </w:p>
        </w:tc>
        <w:tc>
          <w:tcPr>
            <w:tcW w:w="3543" w:type="dxa"/>
          </w:tcPr>
          <w:p w:rsidR="004A55A2" w:rsidRP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Pr="004A55A2">
              <w:rPr>
                <w:rFonts w:ascii="ISOCPEUR" w:hAnsi="ISOCPEUR"/>
                <w:i/>
              </w:rPr>
              <w:tab/>
              <w:t xml:space="preserve">1.54 </w:t>
            </w:r>
            <w:proofErr w:type="spellStart"/>
            <w:r w:rsidRPr="004A55A2">
              <w:rPr>
                <w:rFonts w:ascii="ISOCPEUR" w:hAnsi="ISOCPEUR"/>
                <w:i/>
              </w:rPr>
              <w:t>гс</w:t>
            </w:r>
            <w:proofErr w:type="spellEnd"/>
            <w:r w:rsidRPr="004A55A2">
              <w:rPr>
                <w:rFonts w:ascii="ISOCPEUR" w:hAnsi="ISOCPEUR"/>
                <w:i/>
              </w:rPr>
              <w:t xml:space="preserve">/см3 </w:t>
            </w:r>
          </w:p>
          <w:p w:rsidR="004A55A2" w:rsidRP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Pr="004A55A2">
              <w:rPr>
                <w:rFonts w:ascii="ISOCPEUR" w:hAnsi="ISOCPEUR"/>
                <w:i/>
              </w:rPr>
              <w:tab/>
              <w:t xml:space="preserve">2.70 </w:t>
            </w:r>
            <w:proofErr w:type="spellStart"/>
            <w:r w:rsidRPr="004A55A2">
              <w:rPr>
                <w:rFonts w:ascii="ISOCPEUR" w:hAnsi="ISOCPEUR"/>
                <w:i/>
              </w:rPr>
              <w:t>гс</w:t>
            </w:r>
            <w:proofErr w:type="spellEnd"/>
            <w:r w:rsidRPr="004A55A2">
              <w:rPr>
                <w:rFonts w:ascii="ISOCPEUR" w:hAnsi="ISOCPEUR"/>
                <w:i/>
              </w:rPr>
              <w:t xml:space="preserve">/см3 </w:t>
            </w:r>
          </w:p>
          <w:p w:rsidR="004A55A2" w:rsidRP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Pr="004A55A2">
              <w:rPr>
                <w:rFonts w:ascii="ISOCPEUR" w:hAnsi="ISOCPEUR"/>
                <w:i/>
              </w:rPr>
              <w:tab/>
              <w:t>0.762</w:t>
            </w:r>
          </w:p>
          <w:p w:rsidR="004A55A2" w:rsidRP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Pr="004A55A2">
              <w:rPr>
                <w:rFonts w:ascii="ISOCPEUR" w:hAnsi="ISOCPEUR"/>
                <w:i/>
              </w:rPr>
              <w:tab/>
              <w:t>0.439</w:t>
            </w:r>
          </w:p>
          <w:p w:rsidR="004A55A2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4A55A2">
              <w:rPr>
                <w:rFonts w:ascii="ISOCPEUR" w:hAnsi="ISOCPEUR"/>
                <w:i/>
              </w:rPr>
              <w:t>-</w:t>
            </w:r>
            <w:r w:rsidRPr="004A55A2">
              <w:rPr>
                <w:rFonts w:ascii="ISOCPEUR" w:hAnsi="ISOCPEUR"/>
                <w:i/>
              </w:rPr>
              <w:tab/>
              <w:t>12.5 %</w:t>
            </w:r>
          </w:p>
        </w:tc>
      </w:tr>
    </w:tbl>
    <w:p w:rsidR="004A55A2" w:rsidRDefault="004A55A2" w:rsidP="004A55A2">
      <w:pPr>
        <w:pStyle w:val="a3"/>
        <w:spacing w:before="1"/>
        <w:ind w:left="142" w:right="326"/>
        <w:jc w:val="both"/>
        <w:rPr>
          <w:rFonts w:ascii="ISOCPEUR" w:hAnsi="ISOCPEUR"/>
          <w:i/>
        </w:rPr>
      </w:pPr>
      <w:r w:rsidRPr="004A55A2">
        <w:rPr>
          <w:rFonts w:ascii="ISOCPEUR" w:hAnsi="ISOCPEUR"/>
          <w:i/>
        </w:rPr>
        <w:t>ИГЭ-2 Галечниковый грунт с включением валунов до 20%, с единичными негабари</w:t>
      </w:r>
      <w:r w:rsidRPr="004A55A2">
        <w:rPr>
          <w:rFonts w:ascii="ISOCPEUR" w:hAnsi="ISOCPEUR"/>
          <w:i/>
        </w:rPr>
        <w:t>т</w:t>
      </w:r>
      <w:r w:rsidRPr="004A55A2">
        <w:rPr>
          <w:rFonts w:ascii="ISOCPEUR" w:hAnsi="ISOCPEUR"/>
          <w:i/>
        </w:rPr>
        <w:t>ными</w:t>
      </w:r>
      <w:r>
        <w:rPr>
          <w:rFonts w:ascii="ISOCPEUR" w:hAnsi="ISOCPEUR"/>
          <w:i/>
        </w:rPr>
        <w:t xml:space="preserve"> </w:t>
      </w:r>
      <w:r w:rsidRPr="004A55A2">
        <w:rPr>
          <w:rFonts w:ascii="ISOCPEUR" w:hAnsi="ISOCPEUR"/>
          <w:i/>
        </w:rPr>
        <w:t>валунами размером более 1,0 м, с песчаным заполнителем, малой степени в</w:t>
      </w:r>
      <w:r w:rsidRPr="004A55A2">
        <w:rPr>
          <w:rFonts w:ascii="ISOCPEUR" w:hAnsi="ISOCPEUR"/>
          <w:i/>
        </w:rPr>
        <w:t>о</w:t>
      </w:r>
      <w:r w:rsidRPr="004A55A2">
        <w:rPr>
          <w:rFonts w:ascii="ISOCPEUR" w:hAnsi="ISOCPEUR"/>
          <w:i/>
        </w:rPr>
        <w:t>донасыщения.</w:t>
      </w:r>
    </w:p>
    <w:p w:rsidR="004A55A2" w:rsidRPr="00F46FC4" w:rsidRDefault="004A55A2" w:rsidP="004A55A2">
      <w:pPr>
        <w:pStyle w:val="a3"/>
        <w:spacing w:before="1"/>
        <w:ind w:left="142" w:right="326"/>
        <w:jc w:val="both"/>
        <w:rPr>
          <w:rFonts w:ascii="ISOCPEUR" w:hAnsi="ISOCPEUR"/>
          <w:i/>
        </w:rPr>
      </w:pPr>
      <w:r w:rsidRPr="004A55A2">
        <w:rPr>
          <w:rFonts w:ascii="ISOCPEUR" w:hAnsi="ISOCPEUR"/>
          <w:i/>
        </w:rPr>
        <w:t>Обломки хорошо окатанные, преимущественно гранитного состава. Физико-механические</w:t>
      </w:r>
      <w:r>
        <w:rPr>
          <w:rFonts w:ascii="ISOCPEUR" w:hAnsi="ISOCPEUR"/>
          <w:i/>
        </w:rPr>
        <w:t xml:space="preserve"> </w:t>
      </w:r>
      <w:r w:rsidRPr="004A55A2">
        <w:rPr>
          <w:rFonts w:ascii="ISOCPEUR" w:hAnsi="ISOCPEUR"/>
          <w:i/>
        </w:rPr>
        <w:t xml:space="preserve">характеристики этих грунтов достаточно хорошо изучены </w:t>
      </w:r>
      <w:proofErr w:type="gramStart"/>
      <w:r w:rsidRPr="004A55A2">
        <w:rPr>
          <w:rFonts w:ascii="ISOCPEUR" w:hAnsi="ISOCPEUR"/>
          <w:i/>
        </w:rPr>
        <w:t>в</w:t>
      </w:r>
      <w:proofErr w:type="gramEnd"/>
      <w:r w:rsidRPr="004A55A2">
        <w:rPr>
          <w:rFonts w:ascii="ISOCPEUR" w:hAnsi="ISOCPEUR"/>
          <w:i/>
        </w:rPr>
        <w:t xml:space="preserve"> с. </w:t>
      </w:r>
      <w:proofErr w:type="spellStart"/>
      <w:r w:rsidRPr="004A55A2">
        <w:rPr>
          <w:rFonts w:ascii="ISOCPEUR" w:hAnsi="ISOCPEUR"/>
          <w:i/>
        </w:rPr>
        <w:t>Шелек</w:t>
      </w:r>
      <w:proofErr w:type="spellEnd"/>
      <w:r w:rsidRPr="004A55A2">
        <w:rPr>
          <w:rFonts w:ascii="ISOCPEUR" w:hAnsi="ISOCPEUR"/>
          <w:i/>
        </w:rPr>
        <w:t xml:space="preserve"> </w:t>
      </w:r>
      <w:proofErr w:type="gramStart"/>
      <w:r w:rsidRPr="004A55A2">
        <w:rPr>
          <w:rFonts w:ascii="ISOCPEUR" w:hAnsi="ISOCPEUR"/>
          <w:i/>
        </w:rPr>
        <w:t>различными</w:t>
      </w:r>
      <w:proofErr w:type="gramEnd"/>
      <w:r w:rsidRPr="004A55A2">
        <w:rPr>
          <w:rFonts w:ascii="ISOCPEUR" w:hAnsi="ISOCPEUR"/>
          <w:i/>
        </w:rPr>
        <w:t xml:space="preserve"> институтами</w:t>
      </w:r>
      <w:r>
        <w:rPr>
          <w:rFonts w:ascii="ISOCPEUR" w:hAnsi="ISOCPEUR"/>
          <w:i/>
        </w:rPr>
        <w:t xml:space="preserve"> </w:t>
      </w:r>
      <w:r w:rsidRPr="004A55A2">
        <w:rPr>
          <w:rFonts w:ascii="ISOCPEUR" w:hAnsi="ISOCPEUR"/>
          <w:i/>
        </w:rPr>
        <w:t>(</w:t>
      </w:r>
      <w:proofErr w:type="spellStart"/>
      <w:r w:rsidRPr="004A55A2">
        <w:rPr>
          <w:rFonts w:ascii="ISOCPEUR" w:hAnsi="ISOCPEUR"/>
          <w:i/>
        </w:rPr>
        <w:t>КазГИИЗ</w:t>
      </w:r>
      <w:proofErr w:type="spellEnd"/>
      <w:r w:rsidRPr="004A55A2">
        <w:rPr>
          <w:rFonts w:ascii="ISOCPEUR" w:hAnsi="ISOCPEUR"/>
          <w:i/>
        </w:rPr>
        <w:t xml:space="preserve"> и др.) при строительстве различных многоэта</w:t>
      </w:r>
      <w:r w:rsidRPr="004A55A2">
        <w:rPr>
          <w:rFonts w:ascii="ISOCPEUR" w:hAnsi="ISOCPEUR"/>
          <w:i/>
        </w:rPr>
        <w:t>ж</w:t>
      </w:r>
      <w:r w:rsidRPr="004A55A2">
        <w:rPr>
          <w:rFonts w:ascii="ISOCPEUR" w:hAnsi="ISOCPEUR"/>
          <w:i/>
        </w:rPr>
        <w:t xml:space="preserve">ных зданий </w:t>
      </w:r>
      <w:r w:rsidRPr="00F46FC4">
        <w:rPr>
          <w:rFonts w:ascii="ISOCPEUR" w:hAnsi="ISOCPEUR"/>
          <w:i/>
        </w:rPr>
        <w:t>и сооружений в конусе выноса рек, в том числе и р. Чилик.</w:t>
      </w:r>
    </w:p>
    <w:p w:rsidR="004A55A2" w:rsidRPr="00F46FC4" w:rsidRDefault="004A55A2" w:rsidP="004A55A2">
      <w:pPr>
        <w:pStyle w:val="a3"/>
        <w:spacing w:before="1"/>
        <w:ind w:left="142" w:right="326"/>
        <w:jc w:val="both"/>
        <w:rPr>
          <w:rFonts w:ascii="ISOCPEUR" w:hAnsi="ISOCPEUR"/>
          <w:i/>
        </w:rPr>
      </w:pPr>
      <w:r w:rsidRPr="00F46FC4">
        <w:rPr>
          <w:rFonts w:ascii="ISOCPEUR" w:hAnsi="ISOCPEUR"/>
          <w:i/>
        </w:rPr>
        <w:t>Основные значения физических свой</w:t>
      </w:r>
      <w:proofErr w:type="gramStart"/>
      <w:r w:rsidRPr="00F46FC4">
        <w:rPr>
          <w:rFonts w:ascii="ISOCPEUR" w:hAnsi="ISOCPEUR"/>
          <w:i/>
        </w:rPr>
        <w:t>ств гр</w:t>
      </w:r>
      <w:proofErr w:type="gramEnd"/>
      <w:r w:rsidRPr="00F46FC4">
        <w:rPr>
          <w:rFonts w:ascii="ISOCPEUR" w:hAnsi="ISOCPEUR"/>
          <w:i/>
        </w:rPr>
        <w:t>унта ИГЭ-2.</w:t>
      </w:r>
    </w:p>
    <w:tbl>
      <w:tblPr>
        <w:tblStyle w:val="aa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3543"/>
      </w:tblGrid>
      <w:tr w:rsidR="00F46FC4" w:rsidRPr="00F46FC4" w:rsidTr="00F46FC4">
        <w:tc>
          <w:tcPr>
            <w:tcW w:w="4308" w:type="dxa"/>
          </w:tcPr>
          <w:p w:rsidR="004A55A2" w:rsidRPr="00F46FC4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F46FC4">
              <w:rPr>
                <w:rFonts w:ascii="ISOCPEUR" w:hAnsi="ISOCPEUR"/>
                <w:i/>
              </w:rPr>
              <w:t>плотность грунта</w:t>
            </w:r>
          </w:p>
        </w:tc>
        <w:tc>
          <w:tcPr>
            <w:tcW w:w="3543" w:type="dxa"/>
          </w:tcPr>
          <w:p w:rsidR="004A55A2" w:rsidRPr="00F46FC4" w:rsidRDefault="004A55A2" w:rsidP="004A55A2">
            <w:pPr>
              <w:pStyle w:val="a3"/>
              <w:spacing w:before="1"/>
              <w:ind w:left="142" w:right="326"/>
              <w:jc w:val="both"/>
              <w:rPr>
                <w:rFonts w:ascii="ISOCPEUR" w:hAnsi="ISOCPEUR"/>
                <w:i/>
              </w:rPr>
            </w:pPr>
            <w:r w:rsidRPr="00F46FC4">
              <w:rPr>
                <w:rFonts w:ascii="ISOCPEUR" w:hAnsi="ISOCPEUR"/>
                <w:i/>
              </w:rPr>
              <w:t>-</w:t>
            </w:r>
            <w:r w:rsidRPr="00F46FC4">
              <w:rPr>
                <w:rFonts w:ascii="ISOCPEUR" w:hAnsi="ISOCPEUR"/>
                <w:i/>
              </w:rPr>
              <w:tab/>
              <w:t xml:space="preserve">2.22 </w:t>
            </w:r>
            <w:proofErr w:type="spellStart"/>
            <w:r w:rsidRPr="00F46FC4">
              <w:rPr>
                <w:rFonts w:ascii="ISOCPEUR" w:hAnsi="ISOCPEUR"/>
                <w:i/>
              </w:rPr>
              <w:t>гс</w:t>
            </w:r>
            <w:proofErr w:type="spellEnd"/>
            <w:r w:rsidRPr="00F46FC4">
              <w:rPr>
                <w:rFonts w:ascii="ISOCPEUR" w:hAnsi="ISOCPEUR"/>
                <w:i/>
              </w:rPr>
              <w:t>/см3</w:t>
            </w:r>
          </w:p>
        </w:tc>
      </w:tr>
    </w:tbl>
    <w:p w:rsidR="004A55A2" w:rsidRPr="00F46FC4" w:rsidRDefault="004A55A2" w:rsidP="004A55A2">
      <w:pPr>
        <w:pStyle w:val="a3"/>
        <w:spacing w:before="1"/>
        <w:ind w:right="326"/>
        <w:jc w:val="both"/>
        <w:rPr>
          <w:rFonts w:ascii="ISOCPEUR" w:hAnsi="ISOCPEUR"/>
          <w:i/>
        </w:rPr>
      </w:pPr>
    </w:p>
    <w:p w:rsidR="006362FD" w:rsidRPr="00F46FC4" w:rsidRDefault="006362FD" w:rsidP="004A55A2">
      <w:pPr>
        <w:pStyle w:val="a3"/>
        <w:spacing w:before="1"/>
        <w:ind w:left="142" w:right="326" w:firstLine="567"/>
        <w:jc w:val="both"/>
        <w:rPr>
          <w:rFonts w:ascii="ISOCPEUR" w:hAnsi="ISOCPEUR"/>
          <w:b/>
          <w:i/>
        </w:rPr>
      </w:pPr>
      <w:r w:rsidRPr="00F46FC4">
        <w:rPr>
          <w:rFonts w:ascii="ISOCPEUR" w:hAnsi="ISOCPEUR"/>
          <w:b/>
          <w:i/>
        </w:rPr>
        <w:t xml:space="preserve">Выводы </w:t>
      </w:r>
    </w:p>
    <w:p w:rsidR="004A55A2" w:rsidRPr="00F46FC4" w:rsidRDefault="004A55A2" w:rsidP="004A55A2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 xml:space="preserve">1. В геоморфологическом отношении участок изысканий расположен в пределах предгорной равнины </w:t>
      </w:r>
      <w:proofErr w:type="spellStart"/>
      <w:r w:rsidRPr="00F46FC4">
        <w:rPr>
          <w:rFonts w:ascii="ISOCPEUR" w:hAnsi="ISOCPEUR"/>
          <w:i/>
          <w:sz w:val="28"/>
          <w:szCs w:val="28"/>
        </w:rPr>
        <w:t>Заилийского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 Алатау, провинции Тянь-Шанская, страны Возро</w:t>
      </w:r>
      <w:r w:rsidRPr="00F46FC4">
        <w:rPr>
          <w:rFonts w:ascii="ISOCPEUR" w:hAnsi="ISOCPEUR"/>
          <w:i/>
          <w:sz w:val="28"/>
          <w:szCs w:val="28"/>
        </w:rPr>
        <w:t>ж</w:t>
      </w:r>
      <w:r w:rsidRPr="00F46FC4">
        <w:rPr>
          <w:rFonts w:ascii="ISOCPEUR" w:hAnsi="ISOCPEUR"/>
          <w:i/>
          <w:sz w:val="28"/>
          <w:szCs w:val="28"/>
        </w:rPr>
        <w:t xml:space="preserve">денных гор Средней Азии. </w:t>
      </w:r>
    </w:p>
    <w:p w:rsidR="00DE761A" w:rsidRPr="00F46FC4" w:rsidRDefault="004A55A2" w:rsidP="004A55A2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 xml:space="preserve">2. В геологическом строении района принимают участие </w:t>
      </w:r>
      <w:proofErr w:type="spellStart"/>
      <w:proofErr w:type="gramStart"/>
      <w:r w:rsidRPr="00F46FC4">
        <w:rPr>
          <w:rFonts w:ascii="ISOCPEUR" w:hAnsi="ISOCPEUR"/>
          <w:i/>
          <w:sz w:val="28"/>
          <w:szCs w:val="28"/>
        </w:rPr>
        <w:t>аллювиально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 - прол</w:t>
      </w:r>
      <w:r w:rsidRPr="00F46FC4">
        <w:rPr>
          <w:rFonts w:ascii="ISOCPEUR" w:hAnsi="ISOCPEUR"/>
          <w:i/>
          <w:sz w:val="28"/>
          <w:szCs w:val="28"/>
        </w:rPr>
        <w:t>ю</w:t>
      </w:r>
      <w:r w:rsidRPr="00F46FC4">
        <w:rPr>
          <w:rFonts w:ascii="ISOCPEUR" w:hAnsi="ISOCPEUR"/>
          <w:i/>
          <w:sz w:val="28"/>
          <w:szCs w:val="28"/>
        </w:rPr>
        <w:t>виальные</w:t>
      </w:r>
      <w:proofErr w:type="gramEnd"/>
      <w:r w:rsidRPr="00F46FC4">
        <w:rPr>
          <w:rFonts w:ascii="ISOCPEUR" w:hAnsi="ISOCPEUR"/>
          <w:i/>
          <w:sz w:val="28"/>
          <w:szCs w:val="28"/>
        </w:rPr>
        <w:t xml:space="preserve"> отложения, нерасчлененные средне-верхнечетвертичного возраста (</w:t>
      </w:r>
      <w:proofErr w:type="spellStart"/>
      <w:r w:rsidRPr="00F46FC4">
        <w:rPr>
          <w:rFonts w:ascii="ISOCPEUR" w:hAnsi="ISOCPEUR"/>
          <w:i/>
          <w:sz w:val="28"/>
          <w:szCs w:val="28"/>
        </w:rPr>
        <w:t>apQII</w:t>
      </w:r>
      <w:proofErr w:type="spellEnd"/>
      <w:r w:rsidRPr="00F46FC4">
        <w:rPr>
          <w:rFonts w:ascii="ISOCPEUR" w:hAnsi="ISOCPEUR"/>
          <w:i/>
          <w:sz w:val="28"/>
          <w:szCs w:val="28"/>
        </w:rPr>
        <w:t>-Ш), представленные валунно-галечниковыми образованиями и суглинками, местами перекрытыми современными отложениями, насыпными, техногенными грунтами (</w:t>
      </w:r>
      <w:proofErr w:type="spellStart"/>
      <w:r w:rsidRPr="00F46FC4">
        <w:rPr>
          <w:rFonts w:ascii="ISOCPEUR" w:hAnsi="ISOCPEUR"/>
          <w:i/>
          <w:sz w:val="28"/>
          <w:szCs w:val="28"/>
        </w:rPr>
        <w:t>tQIV</w:t>
      </w:r>
      <w:proofErr w:type="spellEnd"/>
      <w:r w:rsidRPr="00F46FC4">
        <w:rPr>
          <w:rFonts w:ascii="ISOCPEUR" w:hAnsi="ISOCPEUR"/>
          <w:i/>
          <w:sz w:val="28"/>
          <w:szCs w:val="28"/>
        </w:rPr>
        <w:t>).</w:t>
      </w:r>
    </w:p>
    <w:p w:rsidR="00F46FC4" w:rsidRPr="00F46FC4" w:rsidRDefault="004A55A2" w:rsidP="004A55A2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 xml:space="preserve">3. На изучаемом участке выделяются два инженерно-геологических элемента (ИГЭ): </w:t>
      </w:r>
    </w:p>
    <w:p w:rsidR="004A55A2" w:rsidRPr="00F46FC4" w:rsidRDefault="004A55A2" w:rsidP="00F46FC4">
      <w:pPr>
        <w:pStyle w:val="a5"/>
        <w:tabs>
          <w:tab w:val="left" w:pos="1134"/>
        </w:tabs>
        <w:ind w:left="142" w:right="326" w:firstLine="992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1. ИГЭ - 1 Суглинок твердый, желтовато-серый, с включением гра</w:t>
      </w:r>
      <w:r w:rsidR="00F46FC4" w:rsidRPr="00F46FC4">
        <w:rPr>
          <w:rFonts w:ascii="ISOCPEUR" w:hAnsi="ISOCPEUR"/>
          <w:i/>
          <w:sz w:val="28"/>
          <w:szCs w:val="28"/>
        </w:rPr>
        <w:t xml:space="preserve">вия и </w:t>
      </w:r>
      <w:r w:rsidRPr="00F46FC4">
        <w:rPr>
          <w:rFonts w:ascii="ISOCPEUR" w:hAnsi="ISOCPEUR"/>
          <w:i/>
          <w:sz w:val="28"/>
          <w:szCs w:val="28"/>
        </w:rPr>
        <w:t xml:space="preserve">гальки до 15%. Мощность 0,7 м. </w:t>
      </w:r>
    </w:p>
    <w:p w:rsidR="00F46FC4" w:rsidRPr="00F46FC4" w:rsidRDefault="004A55A2" w:rsidP="00F46FC4">
      <w:pPr>
        <w:pStyle w:val="a5"/>
        <w:tabs>
          <w:tab w:val="left" w:pos="1134"/>
        </w:tabs>
        <w:ind w:left="567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 xml:space="preserve">2. ИГЭ -2 Галечниковый грунт с включением валунов до 20%, </w:t>
      </w:r>
      <w:proofErr w:type="gramStart"/>
      <w:r w:rsidRPr="00F46FC4">
        <w:rPr>
          <w:rFonts w:ascii="ISOCPEUR" w:hAnsi="ISOCPEUR"/>
          <w:i/>
          <w:sz w:val="28"/>
          <w:szCs w:val="28"/>
        </w:rPr>
        <w:t>с</w:t>
      </w:r>
      <w:proofErr w:type="gramEnd"/>
      <w:r w:rsidRPr="00F46FC4">
        <w:rPr>
          <w:rFonts w:ascii="ISOCPEUR" w:hAnsi="ISOCPEUR"/>
          <w:i/>
          <w:sz w:val="28"/>
          <w:szCs w:val="28"/>
        </w:rPr>
        <w:t xml:space="preserve"> песчаным з</w:t>
      </w:r>
    </w:p>
    <w:p w:rsidR="004A55A2" w:rsidRPr="00F46FC4" w:rsidRDefault="004A55A2" w:rsidP="00F46FC4">
      <w:pPr>
        <w:tabs>
          <w:tab w:val="left" w:pos="1134"/>
        </w:tabs>
        <w:ind w:left="142" w:right="326"/>
        <w:jc w:val="both"/>
        <w:rPr>
          <w:rFonts w:ascii="ISOCPEUR" w:hAnsi="ISOCPEUR"/>
          <w:i/>
          <w:sz w:val="28"/>
          <w:szCs w:val="28"/>
        </w:rPr>
      </w:pPr>
      <w:proofErr w:type="spellStart"/>
      <w:r w:rsidRPr="00F46FC4">
        <w:rPr>
          <w:rFonts w:ascii="ISOCPEUR" w:hAnsi="ISOCPEUR"/>
          <w:i/>
          <w:sz w:val="28"/>
          <w:szCs w:val="28"/>
        </w:rPr>
        <w:t>полнителем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, малой степени водонасыщения. </w:t>
      </w:r>
      <w:proofErr w:type="gramStart"/>
      <w:r w:rsidRPr="00F46FC4">
        <w:rPr>
          <w:rFonts w:ascii="ISOCPEUR" w:hAnsi="ISOCPEUR"/>
          <w:i/>
          <w:sz w:val="28"/>
          <w:szCs w:val="28"/>
        </w:rPr>
        <w:t>Мощность</w:t>
      </w:r>
      <w:proofErr w:type="gramEnd"/>
      <w:r w:rsidRPr="00F46FC4">
        <w:rPr>
          <w:rFonts w:ascii="ISOCPEUR" w:hAnsi="ISOCPEUR"/>
          <w:i/>
          <w:sz w:val="28"/>
          <w:szCs w:val="28"/>
        </w:rPr>
        <w:t xml:space="preserve"> вскрытая 11,3 м.</w:t>
      </w:r>
    </w:p>
    <w:p w:rsidR="004A55A2" w:rsidRPr="00F46FC4" w:rsidRDefault="004A55A2" w:rsidP="004A55A2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4.</w:t>
      </w:r>
      <w:r w:rsidRPr="00F46FC4">
        <w:rPr>
          <w:rFonts w:ascii="ISOCPEUR" w:hAnsi="ISOCPEUR"/>
          <w:i/>
          <w:sz w:val="28"/>
          <w:szCs w:val="28"/>
        </w:rPr>
        <w:tab/>
        <w:t>Грунтовые воды выработками не вскрыты.</w:t>
      </w:r>
    </w:p>
    <w:p w:rsidR="004A55A2" w:rsidRPr="00F46FC4" w:rsidRDefault="004A55A2" w:rsidP="004A55A2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5.</w:t>
      </w:r>
      <w:r w:rsidRPr="00F46FC4">
        <w:rPr>
          <w:rFonts w:ascii="ISOCPEUR" w:hAnsi="ISOCPEUR"/>
          <w:i/>
          <w:sz w:val="28"/>
          <w:szCs w:val="28"/>
        </w:rPr>
        <w:tab/>
        <w:t>Грунты незасоленные, содержание солей 0,21 %.</w:t>
      </w:r>
    </w:p>
    <w:p w:rsidR="004A55A2" w:rsidRPr="00F46FC4" w:rsidRDefault="004A55A2" w:rsidP="004A55A2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6</w:t>
      </w:r>
      <w:r w:rsidRPr="00F46FC4">
        <w:rPr>
          <w:rFonts w:ascii="ISOCPEUR" w:hAnsi="ISOCPEUR" w:cs="ISOCPEUR"/>
          <w:i/>
          <w:sz w:val="28"/>
          <w:szCs w:val="28"/>
        </w:rPr>
        <w:t>􀀅</w:t>
      </w:r>
      <w:r w:rsidRPr="00F46FC4">
        <w:rPr>
          <w:rFonts w:ascii="ISOCPEUR" w:hAnsi="ISOCPEUR"/>
          <w:i/>
          <w:sz w:val="28"/>
          <w:szCs w:val="28"/>
        </w:rPr>
        <w:tab/>
      </w:r>
      <w:proofErr w:type="spellStart"/>
      <w:r w:rsidRPr="00F46FC4">
        <w:rPr>
          <w:rFonts w:ascii="ISOCPEUR" w:hAnsi="ISOCPEUR"/>
          <w:i/>
          <w:sz w:val="28"/>
          <w:szCs w:val="28"/>
        </w:rPr>
        <w:t>Просадочность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 грунтов. Суглинки лессовидные ИГЭ-1, </w:t>
      </w:r>
      <w:proofErr w:type="spellStart"/>
      <w:r w:rsidRPr="00F46FC4">
        <w:rPr>
          <w:rFonts w:ascii="ISOCPEUR" w:hAnsi="ISOCPEUR"/>
          <w:i/>
          <w:sz w:val="28"/>
          <w:szCs w:val="28"/>
        </w:rPr>
        <w:t>просадочные</w:t>
      </w:r>
      <w:proofErr w:type="spellEnd"/>
      <w:r w:rsidRPr="00F46FC4">
        <w:rPr>
          <w:rFonts w:ascii="ISOCPEUR" w:hAnsi="ISOCPEUR"/>
          <w:i/>
          <w:sz w:val="28"/>
          <w:szCs w:val="28"/>
        </w:rPr>
        <w:t>.</w:t>
      </w:r>
    </w:p>
    <w:p w:rsidR="00F46FC4" w:rsidRPr="00F46FC4" w:rsidRDefault="00F46FC4" w:rsidP="004A55A2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 xml:space="preserve">Тип грунтовых условий по </w:t>
      </w:r>
      <w:proofErr w:type="spellStart"/>
      <w:r w:rsidRPr="00F46FC4">
        <w:rPr>
          <w:rFonts w:ascii="ISOCPEUR" w:hAnsi="ISOCPEUR"/>
          <w:i/>
          <w:sz w:val="28"/>
          <w:szCs w:val="28"/>
        </w:rPr>
        <w:t>просадочности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 - I (первый). Начальное </w:t>
      </w:r>
      <w:proofErr w:type="spellStart"/>
      <w:r w:rsidRPr="00F46FC4">
        <w:rPr>
          <w:rFonts w:ascii="ISOCPEUR" w:hAnsi="ISOCPEUR"/>
          <w:i/>
          <w:sz w:val="28"/>
          <w:szCs w:val="28"/>
        </w:rPr>
        <w:t>просадочное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 давление 0.500 - 1.000 кг/см</w:t>
      </w:r>
      <w:proofErr w:type="gramStart"/>
      <w:r w:rsidRPr="00F46FC4">
        <w:rPr>
          <w:rFonts w:ascii="ISOCPEUR" w:hAnsi="ISOCPEUR"/>
          <w:i/>
          <w:sz w:val="28"/>
          <w:szCs w:val="28"/>
        </w:rPr>
        <w:t>2</w:t>
      </w:r>
      <w:proofErr w:type="gramEnd"/>
      <w:r w:rsidRPr="00F46FC4">
        <w:rPr>
          <w:rFonts w:ascii="ISOCPEUR" w:hAnsi="ISOCPEUR"/>
          <w:i/>
          <w:sz w:val="28"/>
          <w:szCs w:val="28"/>
        </w:rPr>
        <w:t>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 xml:space="preserve">7. Согласно СП РК 2.01-101-2013, степень агрессивного </w:t>
      </w:r>
      <w:proofErr w:type="spellStart"/>
      <w:r w:rsidRPr="00F46FC4">
        <w:rPr>
          <w:rFonts w:ascii="ISOCPEUR" w:hAnsi="ISOCPEUR"/>
          <w:i/>
          <w:sz w:val="28"/>
          <w:szCs w:val="28"/>
        </w:rPr>
        <w:t>во</w:t>
      </w:r>
      <w:proofErr w:type="gramStart"/>
      <w:r w:rsidRPr="00F46FC4">
        <w:rPr>
          <w:rFonts w:ascii="ISOCPEUR" w:hAnsi="ISOCPEUR"/>
          <w:i/>
          <w:sz w:val="28"/>
          <w:szCs w:val="28"/>
        </w:rPr>
        <w:t>:щ</w:t>
      </w:r>
      <w:proofErr w:type="gramEnd"/>
      <w:r w:rsidRPr="00F46FC4">
        <w:rPr>
          <w:rFonts w:ascii="ISOCPEUR" w:hAnsi="ISOCPEUR"/>
          <w:i/>
          <w:sz w:val="28"/>
          <w:szCs w:val="28"/>
        </w:rPr>
        <w:t>ействия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 грунта на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бетонные и железобетонные конструкции в сухой зоне по содержанию сульф</w:t>
      </w:r>
      <w:r w:rsidRPr="00F46FC4">
        <w:rPr>
          <w:rFonts w:ascii="ISOCPEUR" w:hAnsi="ISOCPEUR"/>
          <w:i/>
          <w:sz w:val="28"/>
          <w:szCs w:val="28"/>
        </w:rPr>
        <w:t>а</w:t>
      </w:r>
      <w:r w:rsidRPr="00F46FC4">
        <w:rPr>
          <w:rFonts w:ascii="ISOCPEUR" w:hAnsi="ISOCPEUR"/>
          <w:i/>
          <w:sz w:val="28"/>
          <w:szCs w:val="28"/>
        </w:rPr>
        <w:t>тов S04 (288,0 мг/кг) для бетонов марки W4 на портландцементе (по ГОСТ 1</w:t>
      </w:r>
      <w:proofErr w:type="gramStart"/>
      <w:r w:rsidRPr="00F46FC4">
        <w:rPr>
          <w:rFonts w:ascii="ISOCPEUR" w:hAnsi="ISOCPEUR"/>
          <w:i/>
          <w:sz w:val="28"/>
          <w:szCs w:val="28"/>
        </w:rPr>
        <w:t xml:space="preserve"> О</w:t>
      </w:r>
      <w:proofErr w:type="gramEnd"/>
      <w:r w:rsidRPr="00F46FC4">
        <w:rPr>
          <w:rFonts w:ascii="ISOCPEUR" w:hAnsi="ISOCPEUR"/>
          <w:i/>
          <w:sz w:val="28"/>
          <w:szCs w:val="28"/>
        </w:rPr>
        <w:t xml:space="preserve"> 178) - неагрессивная.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8.</w:t>
      </w:r>
      <w:r w:rsidRPr="00F46FC4">
        <w:rPr>
          <w:rFonts w:ascii="ISOCPEUR" w:hAnsi="ISOCPEUR"/>
          <w:i/>
          <w:sz w:val="28"/>
          <w:szCs w:val="28"/>
        </w:rPr>
        <w:tab/>
        <w:t xml:space="preserve">По хлоридам </w:t>
      </w:r>
      <w:proofErr w:type="spellStart"/>
      <w:r w:rsidRPr="00F46FC4">
        <w:rPr>
          <w:rFonts w:ascii="ISOCPEUR" w:hAnsi="ISOCPEUR"/>
          <w:i/>
          <w:sz w:val="28"/>
          <w:szCs w:val="28"/>
        </w:rPr>
        <w:t>Cl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 (345,0 мг/кг) 9.</w:t>
      </w:r>
      <w:r w:rsidRPr="00F46FC4">
        <w:rPr>
          <w:rFonts w:ascii="ISOCPEUR" w:hAnsi="ISOCPEUR"/>
          <w:i/>
          <w:sz w:val="28"/>
          <w:szCs w:val="28"/>
        </w:rPr>
        <w:tab/>
        <w:t>Коррозионная активность грунтов к угл</w:t>
      </w:r>
      <w:r w:rsidRPr="00F46FC4">
        <w:rPr>
          <w:rFonts w:ascii="ISOCPEUR" w:hAnsi="ISOCPEUR"/>
          <w:i/>
          <w:sz w:val="28"/>
          <w:szCs w:val="28"/>
        </w:rPr>
        <w:t>е</w:t>
      </w:r>
      <w:r w:rsidRPr="00F46FC4">
        <w:rPr>
          <w:rFonts w:ascii="ISOCPEUR" w:hAnsi="ISOCPEUR"/>
          <w:i/>
          <w:sz w:val="28"/>
          <w:szCs w:val="28"/>
        </w:rPr>
        <w:t xml:space="preserve">родистой стали - средняя. К свинцу - </w:t>
      </w:r>
      <w:proofErr w:type="gramStart"/>
      <w:r w:rsidRPr="00F46FC4">
        <w:rPr>
          <w:rFonts w:ascii="ISOCPEUR" w:hAnsi="ISOCPEUR"/>
          <w:i/>
          <w:sz w:val="28"/>
          <w:szCs w:val="28"/>
        </w:rPr>
        <w:t>низкая</w:t>
      </w:r>
      <w:proofErr w:type="gramEnd"/>
      <w:r w:rsidRPr="00F46FC4">
        <w:rPr>
          <w:rFonts w:ascii="ISOCPEUR" w:hAnsi="ISOCPEUR"/>
          <w:i/>
          <w:sz w:val="28"/>
          <w:szCs w:val="28"/>
        </w:rPr>
        <w:t xml:space="preserve">. К алюминию - </w:t>
      </w:r>
      <w:proofErr w:type="gramStart"/>
      <w:r w:rsidRPr="00F46FC4">
        <w:rPr>
          <w:rFonts w:ascii="ISOCPEUR" w:hAnsi="ISOCPEUR"/>
          <w:i/>
          <w:sz w:val="28"/>
          <w:szCs w:val="28"/>
        </w:rPr>
        <w:t>высокая</w:t>
      </w:r>
      <w:proofErr w:type="gramEnd"/>
      <w:r w:rsidRPr="00F46FC4">
        <w:rPr>
          <w:rFonts w:ascii="ISOCPEUR" w:hAnsi="ISOCPEUR"/>
          <w:i/>
          <w:sz w:val="28"/>
          <w:szCs w:val="28"/>
        </w:rPr>
        <w:t>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 xml:space="preserve">10. Из эндогенных процессов следует отметить сейсмичность, проявляющуюся в виде землетрясений. Зональная сейсмическая опасность в баллах по шкале MSK-64 </w:t>
      </w:r>
      <w:r w:rsidRPr="00F46FC4">
        <w:rPr>
          <w:rFonts w:ascii="ISOCPEUR" w:hAnsi="ISOCPEUR"/>
          <w:i/>
          <w:sz w:val="28"/>
          <w:szCs w:val="28"/>
        </w:rPr>
        <w:lastRenderedPageBreak/>
        <w:t>(К) для района строительства по списку населенных пунктов приложения</w:t>
      </w:r>
      <w:proofErr w:type="gramStart"/>
      <w:r w:rsidRPr="00F46FC4">
        <w:rPr>
          <w:rFonts w:ascii="ISOCPEUR" w:hAnsi="ISOCPEUR"/>
          <w:i/>
          <w:sz w:val="28"/>
          <w:szCs w:val="28"/>
        </w:rPr>
        <w:t xml:space="preserve"> Б</w:t>
      </w:r>
      <w:proofErr w:type="gramEnd"/>
      <w:r w:rsidRPr="00F46FC4">
        <w:rPr>
          <w:rFonts w:ascii="ISOCPEUR" w:hAnsi="ISOCPEUR"/>
          <w:i/>
          <w:sz w:val="28"/>
          <w:szCs w:val="28"/>
        </w:rPr>
        <w:t xml:space="preserve"> СП РК 2.03-30- 2017 г. Алматы будет равна 9 (девяти) баллам. 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Пиковое ускорение сейсмических волн по сейсмической опасности территории (в долях g), agR475 = 0.351, agR2475 = 0.57 (приложение Б).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Тип грунтовых условий по сейсмическим свойствам 11 (второй).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Расчетное горизонтальное и вертикальное ускорение сейсмических волн по т</w:t>
      </w:r>
      <w:r w:rsidRPr="00F46FC4">
        <w:rPr>
          <w:rFonts w:ascii="ISOCPEUR" w:hAnsi="ISOCPEUR"/>
          <w:i/>
          <w:sz w:val="28"/>
          <w:szCs w:val="28"/>
        </w:rPr>
        <w:t>и</w:t>
      </w:r>
      <w:r w:rsidRPr="00F46FC4">
        <w:rPr>
          <w:rFonts w:ascii="ISOCPEUR" w:hAnsi="ISOCPEUR"/>
          <w:i/>
          <w:sz w:val="28"/>
          <w:szCs w:val="28"/>
        </w:rPr>
        <w:t xml:space="preserve">пу грунтовых условий (в долях g), </w:t>
      </w:r>
      <w:proofErr w:type="spellStart"/>
      <w:r w:rsidRPr="00F46FC4">
        <w:rPr>
          <w:rFonts w:ascii="ISOCPEUR" w:hAnsi="ISOCPEUR"/>
          <w:i/>
          <w:sz w:val="28"/>
          <w:szCs w:val="28"/>
        </w:rPr>
        <w:t>Ag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 = 0.495, </w:t>
      </w:r>
      <w:proofErr w:type="spellStart"/>
      <w:r w:rsidRPr="00F46FC4">
        <w:rPr>
          <w:rFonts w:ascii="ISOCPEUR" w:hAnsi="ISOCPEUR"/>
          <w:i/>
          <w:sz w:val="28"/>
          <w:szCs w:val="28"/>
        </w:rPr>
        <w:t>Agv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 = 0.377 (приложение Е). 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 xml:space="preserve">Таким образом, уточненную сейсмичность площадки строительства следует принимать равным девяти (9) баллам. 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На площадке отсутствуют факторы, неблагоприятные в сейсмическом отнош</w:t>
      </w:r>
      <w:r w:rsidRPr="00F46FC4">
        <w:rPr>
          <w:rFonts w:ascii="ISOCPEUR" w:hAnsi="ISOCPEUR"/>
          <w:i/>
          <w:sz w:val="28"/>
          <w:szCs w:val="28"/>
        </w:rPr>
        <w:t>е</w:t>
      </w:r>
      <w:r w:rsidRPr="00F46FC4">
        <w:rPr>
          <w:rFonts w:ascii="ISOCPEUR" w:hAnsi="ISOCPEUR"/>
          <w:i/>
          <w:sz w:val="28"/>
          <w:szCs w:val="28"/>
        </w:rPr>
        <w:t xml:space="preserve">нии из-за местных сейсмотектонических, геологических или </w:t>
      </w:r>
      <w:proofErr w:type="spellStart"/>
      <w:r w:rsidRPr="00F46FC4">
        <w:rPr>
          <w:rFonts w:ascii="ISOCPEUR" w:hAnsi="ISOCPEUR"/>
          <w:i/>
          <w:sz w:val="28"/>
          <w:szCs w:val="28"/>
        </w:rPr>
        <w:t>топографиче</w:t>
      </w:r>
      <w:proofErr w:type="gramStart"/>
      <w:r w:rsidRPr="00F46FC4">
        <w:rPr>
          <w:rFonts w:ascii="ISOCPEUR" w:hAnsi="ISOCPEUR"/>
          <w:i/>
          <w:sz w:val="28"/>
          <w:szCs w:val="28"/>
        </w:rPr>
        <w:t>,с</w:t>
      </w:r>
      <w:proofErr w:type="gramEnd"/>
      <w:r w:rsidRPr="00F46FC4">
        <w:rPr>
          <w:rFonts w:ascii="ISOCPEUR" w:hAnsi="ISOCPEUR"/>
          <w:i/>
          <w:sz w:val="28"/>
          <w:szCs w:val="28"/>
        </w:rPr>
        <w:t>ких</w:t>
      </w:r>
      <w:proofErr w:type="spellEnd"/>
      <w:r w:rsidRPr="00F46FC4">
        <w:rPr>
          <w:rFonts w:ascii="ISOCPEUR" w:hAnsi="ISOCPEUR"/>
          <w:i/>
          <w:sz w:val="28"/>
          <w:szCs w:val="28"/>
        </w:rPr>
        <w:t xml:space="preserve"> усл</w:t>
      </w:r>
      <w:r w:rsidRPr="00F46FC4">
        <w:rPr>
          <w:rFonts w:ascii="ISOCPEUR" w:hAnsi="ISOCPEUR"/>
          <w:i/>
          <w:sz w:val="28"/>
          <w:szCs w:val="28"/>
        </w:rPr>
        <w:t>о</w:t>
      </w:r>
      <w:r w:rsidRPr="00F46FC4">
        <w:rPr>
          <w:rFonts w:ascii="ISOCPEUR" w:hAnsi="ISOCPEUR"/>
          <w:i/>
          <w:sz w:val="28"/>
          <w:szCs w:val="28"/>
        </w:rPr>
        <w:t xml:space="preserve">вий. 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Других опасных геологических процессов, требующих проектирования инжене</w:t>
      </w:r>
      <w:r w:rsidRPr="00F46FC4">
        <w:rPr>
          <w:rFonts w:ascii="ISOCPEUR" w:hAnsi="ISOCPEUR"/>
          <w:i/>
          <w:sz w:val="28"/>
          <w:szCs w:val="28"/>
        </w:rPr>
        <w:t>р</w:t>
      </w:r>
      <w:r w:rsidRPr="00F46FC4">
        <w:rPr>
          <w:rFonts w:ascii="ISOCPEUR" w:hAnsi="ISOCPEUR"/>
          <w:i/>
          <w:sz w:val="28"/>
          <w:szCs w:val="28"/>
        </w:rPr>
        <w:t>ной защиты территорий или зданий и сооружений, в соответствии с требованиями СП 116.13330.2012 СНиП 22-02-2003 не выявлено.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11.</w:t>
      </w:r>
      <w:r w:rsidRPr="00F46FC4">
        <w:rPr>
          <w:rFonts w:ascii="ISOCPEUR" w:hAnsi="ISOCPEUR"/>
          <w:i/>
          <w:sz w:val="28"/>
          <w:szCs w:val="28"/>
        </w:rPr>
        <w:tab/>
        <w:t>Нормативная глубина сезонного промерзания грунтов по СП F'K 2.04-01-2017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proofErr w:type="gramStart"/>
      <w:r w:rsidRPr="00F46FC4">
        <w:rPr>
          <w:rFonts w:ascii="ISOCPEUR" w:hAnsi="ISOCPEUR"/>
          <w:i/>
          <w:sz w:val="28"/>
          <w:szCs w:val="28"/>
        </w:rPr>
        <w:t>составляет: для суглинков - О, 79 м, для крупнообломочных по рощ - 1,17 м.</w:t>
      </w:r>
      <w:proofErr w:type="gramEnd"/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12.</w:t>
      </w:r>
      <w:r w:rsidRPr="00F46FC4">
        <w:rPr>
          <w:rFonts w:ascii="ISOCPEUR" w:hAnsi="ISOCPEUR"/>
          <w:i/>
          <w:sz w:val="28"/>
          <w:szCs w:val="28"/>
        </w:rPr>
        <w:tab/>
        <w:t>Участок работ относится к потенциально не подтопляемым территориям.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13.</w:t>
      </w:r>
      <w:r w:rsidRPr="00F46FC4">
        <w:rPr>
          <w:rFonts w:ascii="ISOCPEUR" w:hAnsi="ISOCPEUR"/>
          <w:i/>
          <w:sz w:val="28"/>
          <w:szCs w:val="28"/>
        </w:rPr>
        <w:tab/>
        <w:t>Распределение грунтов на группы по трудности разработки одноковшовым экскаватором вручную составляет:</w:t>
      </w:r>
    </w:p>
    <w:tbl>
      <w:tblPr>
        <w:tblStyle w:val="aa"/>
        <w:tblW w:w="0" w:type="auto"/>
        <w:jc w:val="center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260"/>
        <w:gridCol w:w="2410"/>
      </w:tblGrid>
      <w:tr w:rsidR="00F46FC4" w:rsidRPr="00F46FC4" w:rsidTr="00F46FC4">
        <w:trPr>
          <w:jc w:val="center"/>
        </w:trPr>
        <w:tc>
          <w:tcPr>
            <w:tcW w:w="959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 xml:space="preserve">№ </w:t>
            </w:r>
            <w:proofErr w:type="spellStart"/>
            <w:r w:rsidRPr="00F46FC4">
              <w:rPr>
                <w:rFonts w:ascii="ISOCPEUR" w:hAnsi="ISOCPEUR"/>
                <w:i/>
                <w:sz w:val="28"/>
                <w:szCs w:val="28"/>
              </w:rPr>
              <w:t>п</w:t>
            </w:r>
            <w:proofErr w:type="gramStart"/>
            <w:r w:rsidRPr="00F46FC4">
              <w:rPr>
                <w:rFonts w:ascii="ISOCPEUR" w:hAnsi="ISOCPEUR"/>
                <w:i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Наименование грунтов</w:t>
            </w:r>
          </w:p>
        </w:tc>
        <w:tc>
          <w:tcPr>
            <w:tcW w:w="3260" w:type="dxa"/>
          </w:tcPr>
          <w:p w:rsidR="00F46FC4" w:rsidRPr="00F46FC4" w:rsidRDefault="00F46FC4" w:rsidP="00F46FC4">
            <w:pPr>
              <w:tabs>
                <w:tab w:val="left" w:pos="1134"/>
              </w:tabs>
              <w:ind w:right="326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Разработка одноко</w:t>
            </w:r>
            <w:r w:rsidRPr="00F46FC4">
              <w:rPr>
                <w:rFonts w:ascii="ISOCPEUR" w:hAnsi="ISOCPEUR"/>
                <w:i/>
                <w:sz w:val="28"/>
                <w:szCs w:val="28"/>
              </w:rPr>
              <w:t>в</w:t>
            </w:r>
            <w:r w:rsidRPr="00F46FC4">
              <w:rPr>
                <w:rFonts w:ascii="ISOCPEUR" w:hAnsi="ISOCPEUR"/>
                <w:i/>
                <w:sz w:val="28"/>
                <w:szCs w:val="28"/>
              </w:rPr>
              <w:t>шовым экскаватором</w:t>
            </w:r>
          </w:p>
        </w:tc>
        <w:tc>
          <w:tcPr>
            <w:tcW w:w="241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Разработка вручную</w:t>
            </w:r>
          </w:p>
        </w:tc>
      </w:tr>
      <w:tr w:rsidR="00F46FC4" w:rsidRPr="00F46FC4" w:rsidTr="00F46FC4">
        <w:trPr>
          <w:jc w:val="center"/>
        </w:trPr>
        <w:tc>
          <w:tcPr>
            <w:tcW w:w="959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both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Насыпной грунт</w:t>
            </w:r>
          </w:p>
        </w:tc>
        <w:tc>
          <w:tcPr>
            <w:tcW w:w="326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III</w:t>
            </w:r>
          </w:p>
        </w:tc>
        <w:tc>
          <w:tcPr>
            <w:tcW w:w="241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III</w:t>
            </w:r>
          </w:p>
        </w:tc>
      </w:tr>
      <w:tr w:rsidR="00F46FC4" w:rsidRPr="00F46FC4" w:rsidTr="00F46FC4">
        <w:trPr>
          <w:jc w:val="center"/>
        </w:trPr>
        <w:tc>
          <w:tcPr>
            <w:tcW w:w="959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both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Суглинок</w:t>
            </w:r>
          </w:p>
        </w:tc>
        <w:tc>
          <w:tcPr>
            <w:tcW w:w="326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III</w:t>
            </w:r>
          </w:p>
        </w:tc>
        <w:tc>
          <w:tcPr>
            <w:tcW w:w="241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III</w:t>
            </w:r>
          </w:p>
        </w:tc>
      </w:tr>
      <w:tr w:rsidR="00F46FC4" w:rsidRPr="00F46FC4" w:rsidTr="00F46FC4">
        <w:trPr>
          <w:jc w:val="center"/>
        </w:trPr>
        <w:tc>
          <w:tcPr>
            <w:tcW w:w="959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both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Галечниковый грунт.</w:t>
            </w:r>
          </w:p>
        </w:tc>
        <w:tc>
          <w:tcPr>
            <w:tcW w:w="326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IV</w:t>
            </w:r>
          </w:p>
        </w:tc>
        <w:tc>
          <w:tcPr>
            <w:tcW w:w="2410" w:type="dxa"/>
          </w:tcPr>
          <w:p w:rsidR="00F46FC4" w:rsidRPr="00F46FC4" w:rsidRDefault="00F46FC4" w:rsidP="00F46FC4">
            <w:pPr>
              <w:pStyle w:val="a5"/>
              <w:tabs>
                <w:tab w:val="left" w:pos="1134"/>
              </w:tabs>
              <w:ind w:left="0" w:right="326" w:firstLine="0"/>
              <w:jc w:val="center"/>
              <w:rPr>
                <w:rFonts w:ascii="ISOCPEUR" w:hAnsi="ISOCPEUR"/>
                <w:i/>
                <w:sz w:val="28"/>
                <w:szCs w:val="28"/>
              </w:rPr>
            </w:pPr>
            <w:r w:rsidRPr="00F46FC4">
              <w:rPr>
                <w:rFonts w:ascii="ISOCPEUR" w:hAnsi="ISOCPEUR"/>
                <w:i/>
                <w:sz w:val="28"/>
                <w:szCs w:val="28"/>
              </w:rPr>
              <w:t>IV</w:t>
            </w:r>
          </w:p>
        </w:tc>
      </w:tr>
    </w:tbl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</w:p>
    <w:p w:rsidR="004A55A2" w:rsidRPr="00DE424E" w:rsidRDefault="004A55A2" w:rsidP="004A55A2">
      <w:pPr>
        <w:pStyle w:val="a5"/>
        <w:tabs>
          <w:tab w:val="left" w:pos="1134"/>
        </w:tabs>
        <w:ind w:left="709" w:right="326" w:firstLine="0"/>
        <w:jc w:val="center"/>
        <w:rPr>
          <w:rFonts w:ascii="ISOCPEUR" w:hAnsi="ISOCPEUR"/>
          <w:b/>
          <w:i/>
          <w:color w:val="FF0000"/>
          <w:sz w:val="28"/>
          <w:szCs w:val="28"/>
        </w:rPr>
      </w:pPr>
    </w:p>
    <w:p w:rsidR="00553E39" w:rsidRDefault="00DE761A" w:rsidP="00DE761A">
      <w:pPr>
        <w:pStyle w:val="a5"/>
        <w:tabs>
          <w:tab w:val="left" w:pos="1134"/>
        </w:tabs>
        <w:ind w:left="709" w:right="326" w:firstLine="0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t xml:space="preserve">2. </w:t>
      </w:r>
      <w:r w:rsidR="00066637" w:rsidRPr="00B8173E">
        <w:rPr>
          <w:rFonts w:ascii="ISOCPEUR" w:hAnsi="ISOCPEUR"/>
          <w:b/>
          <w:i/>
          <w:sz w:val="28"/>
          <w:szCs w:val="28"/>
        </w:rPr>
        <w:t>ГЕНЕРАЛЬНЫЙ</w:t>
      </w:r>
      <w:r w:rsidR="00620CE8">
        <w:rPr>
          <w:rFonts w:ascii="ISOCPEUR" w:hAnsi="ISOCPEUR"/>
          <w:b/>
          <w:i/>
          <w:sz w:val="28"/>
          <w:szCs w:val="28"/>
        </w:rPr>
        <w:t xml:space="preserve"> </w:t>
      </w:r>
      <w:r w:rsidR="00193DA0">
        <w:rPr>
          <w:rFonts w:ascii="ISOCPEUR" w:hAnsi="ISOCPEUR"/>
          <w:b/>
          <w:i/>
          <w:sz w:val="28"/>
          <w:szCs w:val="28"/>
        </w:rPr>
        <w:t>ПЛАН</w:t>
      </w:r>
    </w:p>
    <w:p w:rsidR="00DE761A" w:rsidRPr="00553E39" w:rsidRDefault="00DE761A" w:rsidP="00DE761A">
      <w:pPr>
        <w:pStyle w:val="a5"/>
        <w:tabs>
          <w:tab w:val="left" w:pos="1134"/>
        </w:tabs>
        <w:ind w:left="709" w:right="326" w:firstLine="0"/>
        <w:jc w:val="center"/>
        <w:rPr>
          <w:rFonts w:ascii="ISOCPEUR" w:hAnsi="ISOCPEUR"/>
          <w:b/>
          <w:i/>
          <w:sz w:val="28"/>
          <w:szCs w:val="28"/>
        </w:rPr>
      </w:pPr>
    </w:p>
    <w:p w:rsidR="00F46FC4" w:rsidRPr="00F46FC4" w:rsidRDefault="003A2579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3A2579">
        <w:rPr>
          <w:rFonts w:ascii="ISOCPEUR" w:hAnsi="ISOCPEUR"/>
          <w:i/>
          <w:sz w:val="28"/>
          <w:szCs w:val="28"/>
        </w:rPr>
        <w:t xml:space="preserve">Генеральный план разработан </w:t>
      </w:r>
      <w:r w:rsidR="00F46FC4" w:rsidRPr="00F46FC4">
        <w:rPr>
          <w:rFonts w:ascii="ISOCPEUR" w:hAnsi="ISOCPEUR"/>
          <w:i/>
          <w:sz w:val="28"/>
          <w:szCs w:val="28"/>
        </w:rPr>
        <w:t>на основании задания на проектирование.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 xml:space="preserve">Чертежи основного комплекта разработаны на </w:t>
      </w:r>
      <w:proofErr w:type="spellStart"/>
      <w:r w:rsidRPr="00F46FC4">
        <w:rPr>
          <w:rFonts w:ascii="ISOCPEUR" w:hAnsi="ISOCPEUR"/>
          <w:i/>
          <w:sz w:val="28"/>
          <w:szCs w:val="28"/>
        </w:rPr>
        <w:t>топооснове</w:t>
      </w:r>
      <w:proofErr w:type="spellEnd"/>
      <w:r w:rsidRPr="00F46FC4">
        <w:rPr>
          <w:rFonts w:ascii="ISOCPEUR" w:hAnsi="ISOCPEUR"/>
          <w:i/>
          <w:sz w:val="28"/>
          <w:szCs w:val="28"/>
        </w:rPr>
        <w:t>,</w:t>
      </w:r>
      <w:r>
        <w:rPr>
          <w:rFonts w:ascii="ISOCPEUR" w:hAnsi="ISOCPEUR"/>
          <w:i/>
          <w:sz w:val="28"/>
          <w:szCs w:val="28"/>
        </w:rPr>
        <w:t xml:space="preserve"> </w:t>
      </w:r>
      <w:proofErr w:type="gramStart"/>
      <w:r w:rsidRPr="00F46FC4">
        <w:rPr>
          <w:rFonts w:ascii="ISOCPEUR" w:hAnsi="ISOCPEUR"/>
          <w:i/>
          <w:sz w:val="28"/>
          <w:szCs w:val="28"/>
        </w:rPr>
        <w:t>выполненной</w:t>
      </w:r>
      <w:proofErr w:type="gramEnd"/>
      <w:r w:rsidRPr="00F46FC4">
        <w:rPr>
          <w:rFonts w:ascii="ISOCPEUR" w:hAnsi="ISOCPEUR"/>
          <w:i/>
          <w:sz w:val="28"/>
          <w:szCs w:val="28"/>
        </w:rPr>
        <w:t xml:space="preserve"> ИП</w:t>
      </w:r>
      <w:r w:rsidR="009755D2">
        <w:rPr>
          <w:rFonts w:ascii="ISOCPEUR" w:hAnsi="ISOCPEUR"/>
          <w:i/>
          <w:sz w:val="28"/>
          <w:szCs w:val="28"/>
        </w:rPr>
        <w:t xml:space="preserve"> </w:t>
      </w:r>
      <w:r w:rsidRPr="00F46FC4">
        <w:rPr>
          <w:rFonts w:ascii="ISOCPEUR" w:hAnsi="ISOCPEUR"/>
          <w:i/>
          <w:sz w:val="28"/>
          <w:szCs w:val="28"/>
        </w:rPr>
        <w:t>"Изыскатель" Абдуллин Р.А. 11 августа 2021  г., Масштаб 1:500.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Система координат городская.</w:t>
      </w:r>
      <w:r>
        <w:rPr>
          <w:rFonts w:ascii="ISOCPEUR" w:hAnsi="ISOCPEUR"/>
          <w:i/>
          <w:sz w:val="28"/>
          <w:szCs w:val="28"/>
        </w:rPr>
        <w:t xml:space="preserve"> </w:t>
      </w:r>
      <w:r w:rsidRPr="00F46FC4">
        <w:rPr>
          <w:rFonts w:ascii="ISOCPEUR" w:hAnsi="ISOCPEUR"/>
          <w:i/>
          <w:sz w:val="28"/>
          <w:szCs w:val="28"/>
        </w:rPr>
        <w:t>Система высот Балтийская.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 xml:space="preserve">Приятые решения по генплану учитывают естественный </w:t>
      </w:r>
      <w:proofErr w:type="gramStart"/>
      <w:r w:rsidRPr="00F46FC4">
        <w:rPr>
          <w:rFonts w:ascii="ISOCPEUR" w:hAnsi="ISOCPEUR"/>
          <w:i/>
          <w:sz w:val="28"/>
          <w:szCs w:val="28"/>
        </w:rPr>
        <w:t>уклон</w:t>
      </w:r>
      <w:proofErr w:type="gramEnd"/>
      <w:r w:rsidRPr="00F46FC4">
        <w:rPr>
          <w:rFonts w:ascii="ISOCPEUR" w:hAnsi="ISOCPEUR"/>
          <w:i/>
          <w:sz w:val="28"/>
          <w:szCs w:val="28"/>
        </w:rPr>
        <w:t xml:space="preserve"> и позволяет обеспечить отвод талых и ливневых вод с территории. Конструкция покрытий спо</w:t>
      </w:r>
      <w:r w:rsidRPr="00F46FC4">
        <w:rPr>
          <w:rFonts w:ascii="ISOCPEUR" w:hAnsi="ISOCPEUR"/>
          <w:i/>
          <w:sz w:val="28"/>
          <w:szCs w:val="28"/>
        </w:rPr>
        <w:t>р</w:t>
      </w:r>
      <w:r>
        <w:rPr>
          <w:rFonts w:ascii="ISOCPEUR" w:hAnsi="ISOCPEUR"/>
          <w:i/>
          <w:sz w:val="28"/>
          <w:szCs w:val="28"/>
        </w:rPr>
        <w:t>т</w:t>
      </w:r>
      <w:r w:rsidRPr="00F46FC4">
        <w:rPr>
          <w:rFonts w:ascii="ISOCPEUR" w:hAnsi="ISOCPEUR"/>
          <w:i/>
          <w:sz w:val="28"/>
          <w:szCs w:val="28"/>
        </w:rPr>
        <w:t>ивных,</w:t>
      </w:r>
      <w:r>
        <w:rPr>
          <w:rFonts w:ascii="ISOCPEUR" w:hAnsi="ISOCPEUR"/>
          <w:i/>
          <w:sz w:val="28"/>
          <w:szCs w:val="28"/>
        </w:rPr>
        <w:t xml:space="preserve"> </w:t>
      </w:r>
      <w:r w:rsidRPr="00F46FC4">
        <w:rPr>
          <w:rFonts w:ascii="ISOCPEUR" w:hAnsi="ISOCPEUR"/>
          <w:i/>
          <w:sz w:val="28"/>
          <w:szCs w:val="28"/>
        </w:rPr>
        <w:t>детских площадок и площадок отдыха</w:t>
      </w:r>
      <w:r>
        <w:rPr>
          <w:rFonts w:ascii="ISOCPEUR" w:hAnsi="ISOCPEUR"/>
          <w:i/>
          <w:sz w:val="28"/>
          <w:szCs w:val="28"/>
        </w:rPr>
        <w:t xml:space="preserve"> </w:t>
      </w:r>
      <w:r w:rsidRPr="00F46FC4">
        <w:rPr>
          <w:rFonts w:ascii="ISOCPEUR" w:hAnsi="ISOCPEUR"/>
          <w:i/>
          <w:sz w:val="28"/>
          <w:szCs w:val="28"/>
        </w:rPr>
        <w:t xml:space="preserve">в проекте принята согласно заданию заказчика и действующим нормативам. 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Расстояния между зданиями и сооружениями на площадке обеспечивают норм</w:t>
      </w:r>
      <w:r w:rsidRPr="00F46FC4">
        <w:rPr>
          <w:rFonts w:ascii="ISOCPEUR" w:hAnsi="ISOCPEUR"/>
          <w:i/>
          <w:sz w:val="28"/>
          <w:szCs w:val="28"/>
        </w:rPr>
        <w:t>а</w:t>
      </w:r>
      <w:r w:rsidRPr="00F46FC4">
        <w:rPr>
          <w:rFonts w:ascii="ISOCPEUR" w:hAnsi="ISOCPEUR"/>
          <w:i/>
          <w:sz w:val="28"/>
          <w:szCs w:val="28"/>
        </w:rPr>
        <w:t>тивные разрывы и соответствуют требованиям противопожарных норм.</w:t>
      </w:r>
      <w:r>
        <w:rPr>
          <w:rFonts w:ascii="ISOCPEUR" w:hAnsi="ISOCPEUR"/>
          <w:i/>
          <w:sz w:val="28"/>
          <w:szCs w:val="28"/>
        </w:rPr>
        <w:t xml:space="preserve"> </w:t>
      </w:r>
      <w:r w:rsidRPr="00F46FC4">
        <w:rPr>
          <w:rFonts w:ascii="ISOCPEUR" w:hAnsi="ISOCPEUR"/>
          <w:i/>
          <w:sz w:val="28"/>
          <w:szCs w:val="28"/>
        </w:rPr>
        <w:t>Расстояние от края проезжей части до стен зданий не превышает нормативных требований.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При проектировании генплана учитывалась общая композиция гармоничное сл</w:t>
      </w:r>
      <w:r w:rsidRPr="00F46FC4">
        <w:rPr>
          <w:rFonts w:ascii="ISOCPEUR" w:hAnsi="ISOCPEUR"/>
          <w:i/>
          <w:sz w:val="28"/>
          <w:szCs w:val="28"/>
        </w:rPr>
        <w:t>и</w:t>
      </w:r>
      <w:r w:rsidRPr="00F46FC4">
        <w:rPr>
          <w:rFonts w:ascii="ISOCPEUR" w:hAnsi="ISOCPEUR"/>
          <w:i/>
          <w:sz w:val="28"/>
          <w:szCs w:val="28"/>
        </w:rPr>
        <w:t xml:space="preserve">яние с окружающей средой. В части решения генерального плана, благоустройства </w:t>
      </w:r>
      <w:r w:rsidRPr="00F46FC4">
        <w:rPr>
          <w:rFonts w:ascii="ISOCPEUR" w:hAnsi="ISOCPEUR"/>
          <w:i/>
          <w:sz w:val="28"/>
          <w:szCs w:val="28"/>
        </w:rPr>
        <w:lastRenderedPageBreak/>
        <w:t>и организации рельефа предусмотрены мероприятия, обеспечивающие полноценную жизнедеятельность инвалидов и маломобильных групп населения с учетом требов</w:t>
      </w:r>
      <w:r w:rsidRPr="00F46FC4">
        <w:rPr>
          <w:rFonts w:ascii="ISOCPEUR" w:hAnsi="ISOCPEUR"/>
          <w:i/>
          <w:sz w:val="28"/>
          <w:szCs w:val="28"/>
        </w:rPr>
        <w:t>а</w:t>
      </w:r>
      <w:r w:rsidRPr="00F46FC4">
        <w:rPr>
          <w:rFonts w:ascii="ISOCPEUR" w:hAnsi="ISOCPEUR"/>
          <w:i/>
          <w:sz w:val="28"/>
          <w:szCs w:val="28"/>
        </w:rPr>
        <w:t>ний СП РК 3.06-101-2012.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ab/>
        <w:t xml:space="preserve">Уклоны пешеходных дорожек составляют не более 5%. Покрытие имеет твердую поверхность, не допускающую скольжения. Предусмотрены пандусы для спуска и подъема. 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Благоустройство участка предусматривает  проезды, тротуары, входы обор</w:t>
      </w:r>
      <w:r w:rsidRPr="00F46FC4">
        <w:rPr>
          <w:rFonts w:ascii="ISOCPEUR" w:hAnsi="ISOCPEUR"/>
          <w:i/>
          <w:sz w:val="28"/>
          <w:szCs w:val="28"/>
        </w:rPr>
        <w:t>у</w:t>
      </w:r>
      <w:r w:rsidRPr="00F46FC4">
        <w:rPr>
          <w:rFonts w:ascii="ISOCPEUR" w:hAnsi="ISOCPEUR"/>
          <w:i/>
          <w:sz w:val="28"/>
          <w:szCs w:val="28"/>
        </w:rPr>
        <w:t>дованы крытыми крыльцами и пандусами.</w:t>
      </w:r>
      <w:r>
        <w:rPr>
          <w:rFonts w:ascii="ISOCPEUR" w:hAnsi="ISOCPEUR"/>
          <w:i/>
          <w:sz w:val="28"/>
          <w:szCs w:val="28"/>
        </w:rPr>
        <w:t xml:space="preserve"> </w:t>
      </w:r>
      <w:r w:rsidRPr="00F46FC4">
        <w:rPr>
          <w:rFonts w:ascii="ISOCPEUR" w:hAnsi="ISOCPEUR"/>
          <w:i/>
          <w:sz w:val="28"/>
          <w:szCs w:val="28"/>
        </w:rPr>
        <w:t>Также выделены площади для организации площадок для отдыха детей и взрослого населения с установкой малых архите</w:t>
      </w:r>
      <w:r w:rsidRPr="00F46FC4">
        <w:rPr>
          <w:rFonts w:ascii="ISOCPEUR" w:hAnsi="ISOCPEUR"/>
          <w:i/>
          <w:sz w:val="28"/>
          <w:szCs w:val="28"/>
        </w:rPr>
        <w:t>к</w:t>
      </w:r>
      <w:r w:rsidRPr="00F46FC4">
        <w:rPr>
          <w:rFonts w:ascii="ISOCPEUR" w:hAnsi="ISOCPEUR"/>
          <w:i/>
          <w:sz w:val="28"/>
          <w:szCs w:val="28"/>
        </w:rPr>
        <w:t xml:space="preserve">турных форм. 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Две площадки для мусорных контейнеров, ограждается с трех сторон, распол</w:t>
      </w:r>
      <w:r w:rsidRPr="00F46FC4">
        <w:rPr>
          <w:rFonts w:ascii="ISOCPEUR" w:hAnsi="ISOCPEUR"/>
          <w:i/>
          <w:sz w:val="28"/>
          <w:szCs w:val="28"/>
        </w:rPr>
        <w:t>о</w:t>
      </w:r>
      <w:r w:rsidRPr="00F46FC4">
        <w:rPr>
          <w:rFonts w:ascii="ISOCPEUR" w:hAnsi="ISOCPEUR"/>
          <w:i/>
          <w:sz w:val="28"/>
          <w:szCs w:val="28"/>
        </w:rPr>
        <w:t xml:space="preserve">жены </w:t>
      </w:r>
      <w:proofErr w:type="gramStart"/>
      <w:r w:rsidRPr="00F46FC4">
        <w:rPr>
          <w:rFonts w:ascii="ISOCPEUR" w:hAnsi="ISOCPEUR"/>
          <w:i/>
          <w:sz w:val="28"/>
          <w:szCs w:val="28"/>
        </w:rPr>
        <w:t>в</w:t>
      </w:r>
      <w:proofErr w:type="gramEnd"/>
      <w:r w:rsidRPr="00F46FC4">
        <w:rPr>
          <w:rFonts w:ascii="ISOCPEUR" w:hAnsi="ISOCPEUR"/>
          <w:i/>
          <w:sz w:val="28"/>
          <w:szCs w:val="28"/>
        </w:rPr>
        <w:t xml:space="preserve"> </w:t>
      </w:r>
      <w:proofErr w:type="gramStart"/>
      <w:r w:rsidRPr="00F46FC4">
        <w:rPr>
          <w:rFonts w:ascii="ISOCPEUR" w:hAnsi="ISOCPEUR"/>
          <w:i/>
          <w:sz w:val="28"/>
          <w:szCs w:val="28"/>
        </w:rPr>
        <w:t>юго-восточной</w:t>
      </w:r>
      <w:proofErr w:type="gramEnd"/>
      <w:r w:rsidRPr="00F46FC4">
        <w:rPr>
          <w:rFonts w:ascii="ISOCPEUR" w:hAnsi="ISOCPEUR"/>
          <w:i/>
          <w:sz w:val="28"/>
          <w:szCs w:val="28"/>
        </w:rPr>
        <w:t xml:space="preserve"> и юго-западной стороны участка, объемы работ учтены о</w:t>
      </w:r>
      <w:r w:rsidRPr="00F46FC4">
        <w:rPr>
          <w:rFonts w:ascii="ISOCPEUR" w:hAnsi="ISOCPEUR"/>
          <w:i/>
          <w:sz w:val="28"/>
          <w:szCs w:val="28"/>
        </w:rPr>
        <w:t>т</w:t>
      </w:r>
      <w:r w:rsidRPr="00F46FC4">
        <w:rPr>
          <w:rFonts w:ascii="ISOCPEUR" w:hAnsi="ISOCPEUR"/>
          <w:i/>
          <w:sz w:val="28"/>
          <w:szCs w:val="28"/>
        </w:rPr>
        <w:t>дельным проектом.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Для исключения попадания  на неуказанные в рабочих чертежах подземные коммуникации необходимо: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-</w:t>
      </w:r>
      <w:r w:rsidRPr="00F46FC4">
        <w:rPr>
          <w:rFonts w:ascii="ISOCPEUR" w:hAnsi="ISOCPEUR"/>
          <w:i/>
          <w:sz w:val="28"/>
          <w:szCs w:val="28"/>
        </w:rPr>
        <w:tab/>
        <w:t>до начала производства земляных работ, строительной организации уто</w:t>
      </w:r>
      <w:r w:rsidRPr="00F46FC4">
        <w:rPr>
          <w:rFonts w:ascii="ISOCPEUR" w:hAnsi="ISOCPEUR"/>
          <w:i/>
          <w:sz w:val="28"/>
          <w:szCs w:val="28"/>
        </w:rPr>
        <w:t>ч</w:t>
      </w:r>
      <w:r w:rsidRPr="00F46FC4">
        <w:rPr>
          <w:rFonts w:ascii="ISOCPEUR" w:hAnsi="ISOCPEUR"/>
          <w:i/>
          <w:sz w:val="28"/>
          <w:szCs w:val="28"/>
        </w:rPr>
        <w:t>нить фактическое положение пересекаемых коммуникаций.</w:t>
      </w:r>
    </w:p>
    <w:p w:rsidR="00F46FC4" w:rsidRPr="00F46FC4" w:rsidRDefault="00F46FC4" w:rsidP="00F46FC4">
      <w:pPr>
        <w:pStyle w:val="a5"/>
        <w:tabs>
          <w:tab w:val="left" w:pos="1134"/>
        </w:tabs>
        <w:ind w:left="142" w:right="326" w:firstLine="567"/>
        <w:jc w:val="both"/>
        <w:rPr>
          <w:rFonts w:ascii="ISOCPEUR" w:hAnsi="ISOCPEUR"/>
          <w:i/>
          <w:sz w:val="28"/>
          <w:szCs w:val="28"/>
        </w:rPr>
      </w:pPr>
      <w:r w:rsidRPr="00F46FC4">
        <w:rPr>
          <w:rFonts w:ascii="ISOCPEUR" w:hAnsi="ISOCPEUR"/>
          <w:i/>
          <w:sz w:val="28"/>
          <w:szCs w:val="28"/>
        </w:rPr>
        <w:t>-</w:t>
      </w:r>
      <w:r w:rsidRPr="00F46FC4">
        <w:rPr>
          <w:rFonts w:ascii="ISOCPEUR" w:hAnsi="ISOCPEUR"/>
          <w:i/>
          <w:sz w:val="28"/>
          <w:szCs w:val="28"/>
        </w:rPr>
        <w:tab/>
        <w:t>при обнаружении подземных коммуникаций, неуказанных в рабочих черт</w:t>
      </w:r>
      <w:r w:rsidRPr="00F46FC4">
        <w:rPr>
          <w:rFonts w:ascii="ISOCPEUR" w:hAnsi="ISOCPEUR"/>
          <w:i/>
          <w:sz w:val="28"/>
          <w:szCs w:val="28"/>
        </w:rPr>
        <w:t>е</w:t>
      </w:r>
      <w:r w:rsidRPr="00F46FC4">
        <w:rPr>
          <w:rFonts w:ascii="ISOCPEUR" w:hAnsi="ISOCPEUR"/>
          <w:i/>
          <w:sz w:val="28"/>
          <w:szCs w:val="28"/>
        </w:rPr>
        <w:t>жах, земляные работы должны быть прекращены, а их дальнейшее продолжение с</w:t>
      </w:r>
      <w:r w:rsidRPr="00F46FC4">
        <w:rPr>
          <w:rFonts w:ascii="ISOCPEUR" w:hAnsi="ISOCPEUR"/>
          <w:i/>
          <w:sz w:val="28"/>
          <w:szCs w:val="28"/>
        </w:rPr>
        <w:t>о</w:t>
      </w:r>
      <w:r w:rsidRPr="00F46FC4">
        <w:rPr>
          <w:rFonts w:ascii="ISOCPEUR" w:hAnsi="ISOCPEUR"/>
          <w:i/>
          <w:sz w:val="28"/>
          <w:szCs w:val="28"/>
        </w:rPr>
        <w:t>гласовано с заказчиком.</w:t>
      </w:r>
    </w:p>
    <w:p w:rsidR="008E1771" w:rsidRPr="008E1771" w:rsidRDefault="008E1771" w:rsidP="00F46FC4">
      <w:pPr>
        <w:pStyle w:val="a5"/>
        <w:tabs>
          <w:tab w:val="left" w:pos="1134"/>
        </w:tabs>
        <w:ind w:left="284" w:right="326" w:firstLine="425"/>
        <w:jc w:val="both"/>
        <w:rPr>
          <w:rFonts w:ascii="ISOCPEUR" w:hAnsi="ISOCPEUR"/>
          <w:b/>
          <w:i/>
          <w:sz w:val="28"/>
          <w:szCs w:val="28"/>
        </w:rPr>
      </w:pPr>
    </w:p>
    <w:p w:rsidR="008E1771" w:rsidRDefault="00066637" w:rsidP="008E1771">
      <w:pPr>
        <w:pStyle w:val="1"/>
        <w:ind w:left="284" w:right="326" w:firstLine="425"/>
        <w:jc w:val="center"/>
        <w:rPr>
          <w:rFonts w:ascii="ISOCPEUR" w:hAnsi="ISOCPEUR"/>
          <w:i/>
        </w:rPr>
      </w:pPr>
      <w:r w:rsidRPr="00B8173E">
        <w:rPr>
          <w:rFonts w:ascii="ISOCPEUR" w:hAnsi="ISOCPEUR"/>
          <w:i/>
        </w:rPr>
        <w:t>Технико-экономические показатели по генеральному плану.</w:t>
      </w:r>
    </w:p>
    <w:tbl>
      <w:tblPr>
        <w:tblStyle w:val="aa"/>
        <w:tblW w:w="10292" w:type="dxa"/>
        <w:tblInd w:w="284" w:type="dxa"/>
        <w:tblLook w:val="04A0" w:firstRow="1" w:lastRow="0" w:firstColumn="1" w:lastColumn="0" w:noHBand="0" w:noVBand="1"/>
      </w:tblPr>
      <w:tblGrid>
        <w:gridCol w:w="958"/>
        <w:gridCol w:w="4651"/>
        <w:gridCol w:w="878"/>
        <w:gridCol w:w="1701"/>
        <w:gridCol w:w="2104"/>
      </w:tblGrid>
      <w:tr w:rsidR="003A2579" w:rsidTr="00666D4B">
        <w:tc>
          <w:tcPr>
            <w:tcW w:w="958" w:type="dxa"/>
            <w:vAlign w:val="center"/>
          </w:tcPr>
          <w:p w:rsidR="003A2579" w:rsidRDefault="003A2579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№ по</w:t>
            </w:r>
          </w:p>
          <w:p w:rsidR="003A2579" w:rsidRPr="008E1771" w:rsidRDefault="003A2579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ГП</w:t>
            </w:r>
          </w:p>
        </w:tc>
        <w:tc>
          <w:tcPr>
            <w:tcW w:w="4651" w:type="dxa"/>
            <w:vAlign w:val="center"/>
          </w:tcPr>
          <w:p w:rsidR="003A2579" w:rsidRPr="008E1771" w:rsidRDefault="003A2579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Наименование</w:t>
            </w:r>
          </w:p>
        </w:tc>
        <w:tc>
          <w:tcPr>
            <w:tcW w:w="878" w:type="dxa"/>
            <w:vAlign w:val="center"/>
          </w:tcPr>
          <w:p w:rsidR="003A2579" w:rsidRDefault="003A2579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Ед.</w:t>
            </w:r>
          </w:p>
          <w:p w:rsidR="003A2579" w:rsidRPr="008E1771" w:rsidRDefault="003A2579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изм.</w:t>
            </w:r>
          </w:p>
        </w:tc>
        <w:tc>
          <w:tcPr>
            <w:tcW w:w="1701" w:type="dxa"/>
            <w:vAlign w:val="center"/>
          </w:tcPr>
          <w:p w:rsidR="003A2579" w:rsidRPr="008E1771" w:rsidRDefault="003A2579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Кол-во</w:t>
            </w:r>
          </w:p>
        </w:tc>
        <w:tc>
          <w:tcPr>
            <w:tcW w:w="2104" w:type="dxa"/>
            <w:vAlign w:val="center"/>
          </w:tcPr>
          <w:p w:rsidR="003A2579" w:rsidRDefault="00A1051C" w:rsidP="00BF4A5B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Пр</w:t>
            </w:r>
            <w:r w:rsidR="00BF4A5B">
              <w:rPr>
                <w:rFonts w:ascii="ISOCPEUR" w:hAnsi="ISOCPEUR"/>
                <w:b w:val="0"/>
                <w:i/>
              </w:rPr>
              <w:t>имечание</w:t>
            </w:r>
          </w:p>
        </w:tc>
      </w:tr>
      <w:tr w:rsidR="00BF4A5B" w:rsidTr="00666D4B">
        <w:tc>
          <w:tcPr>
            <w:tcW w:w="958" w:type="dxa"/>
            <w:vAlign w:val="center"/>
          </w:tcPr>
          <w:p w:rsidR="00BF4A5B" w:rsidRPr="008E1771" w:rsidRDefault="00BF4A5B" w:rsidP="009755D2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1</w:t>
            </w:r>
          </w:p>
        </w:tc>
        <w:tc>
          <w:tcPr>
            <w:tcW w:w="4651" w:type="dxa"/>
            <w:vAlign w:val="center"/>
          </w:tcPr>
          <w:p w:rsidR="00BF4A5B" w:rsidRDefault="00BF4A5B" w:rsidP="00F46FC4">
            <w:pPr>
              <w:pStyle w:val="1"/>
              <w:ind w:left="0"/>
              <w:rPr>
                <w:rFonts w:ascii="ISOCPEUR" w:hAnsi="ISOCPEUR"/>
                <w:b w:val="0"/>
                <w:i/>
              </w:rPr>
            </w:pPr>
            <w:r w:rsidRPr="00F46FC4">
              <w:rPr>
                <w:rFonts w:ascii="ISOCPEUR" w:hAnsi="ISOCPEUR"/>
                <w:b w:val="0"/>
                <w:i/>
              </w:rPr>
              <w:t>Площадь участка в границах зе</w:t>
            </w:r>
            <w:r w:rsidRPr="00F46FC4">
              <w:rPr>
                <w:rFonts w:ascii="ISOCPEUR" w:hAnsi="ISOCPEUR"/>
                <w:b w:val="0"/>
                <w:i/>
              </w:rPr>
              <w:t>м</w:t>
            </w:r>
            <w:r w:rsidRPr="00F46FC4">
              <w:rPr>
                <w:rFonts w:ascii="ISOCPEUR" w:hAnsi="ISOCPEUR"/>
                <w:b w:val="0"/>
                <w:i/>
              </w:rPr>
              <w:t>леотвода, кадастровый номер 03-044-256-075</w:t>
            </w:r>
            <w:r>
              <w:rPr>
                <w:rFonts w:ascii="ISOCPEUR" w:eastAsiaTheme="minorHAnsi" w:hAnsi="ISOCPEUR" w:cs="ISOCPEUR"/>
                <w:color w:val="000000"/>
                <w:sz w:val="24"/>
                <w:szCs w:val="24"/>
                <w:lang w:eastAsia="en-US" w:bidi="ar-SA"/>
              </w:rPr>
              <w:t xml:space="preserve">  </w:t>
            </w:r>
          </w:p>
        </w:tc>
        <w:tc>
          <w:tcPr>
            <w:tcW w:w="878" w:type="dxa"/>
            <w:vAlign w:val="center"/>
          </w:tcPr>
          <w:p w:rsidR="00BF4A5B" w:rsidRDefault="00BF4A5B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га</w:t>
            </w:r>
          </w:p>
        </w:tc>
        <w:tc>
          <w:tcPr>
            <w:tcW w:w="1701" w:type="dxa"/>
            <w:vAlign w:val="center"/>
          </w:tcPr>
          <w:p w:rsidR="00BF4A5B" w:rsidRDefault="00BF4A5B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0,800</w:t>
            </w:r>
          </w:p>
        </w:tc>
        <w:tc>
          <w:tcPr>
            <w:tcW w:w="2104" w:type="dxa"/>
            <w:vAlign w:val="center"/>
          </w:tcPr>
          <w:p w:rsidR="00BF4A5B" w:rsidRDefault="00BF4A5B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</w:p>
        </w:tc>
      </w:tr>
      <w:tr w:rsidR="00BF4A5B" w:rsidTr="00666D4B">
        <w:tc>
          <w:tcPr>
            <w:tcW w:w="958" w:type="dxa"/>
            <w:vAlign w:val="center"/>
          </w:tcPr>
          <w:p w:rsidR="00BF4A5B" w:rsidRPr="008E1771" w:rsidRDefault="00BF4A5B" w:rsidP="009755D2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2</w:t>
            </w:r>
          </w:p>
        </w:tc>
        <w:tc>
          <w:tcPr>
            <w:tcW w:w="4651" w:type="dxa"/>
            <w:vAlign w:val="center"/>
          </w:tcPr>
          <w:p w:rsidR="00BF4A5B" w:rsidRPr="008E1771" w:rsidRDefault="00BF4A5B" w:rsidP="00BF4A5B">
            <w:pPr>
              <w:pStyle w:val="1"/>
              <w:ind w:left="0"/>
              <w:rPr>
                <w:rFonts w:ascii="ISOCPEUR" w:hAnsi="ISOCPEUR"/>
                <w:b w:val="0"/>
                <w:i/>
              </w:rPr>
            </w:pPr>
            <w:r w:rsidRPr="00BF4A5B">
              <w:rPr>
                <w:rFonts w:ascii="ISOCPEUR" w:hAnsi="ISOCPEUR"/>
                <w:b w:val="0"/>
                <w:i/>
              </w:rPr>
              <w:t>Площадь участка в границах ограждения территории</w:t>
            </w:r>
          </w:p>
        </w:tc>
        <w:tc>
          <w:tcPr>
            <w:tcW w:w="878" w:type="dxa"/>
            <w:vAlign w:val="center"/>
          </w:tcPr>
          <w:p w:rsidR="00BF4A5B" w:rsidRPr="008E1771" w:rsidRDefault="00BF4A5B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proofErr w:type="gramStart"/>
            <w:r>
              <w:rPr>
                <w:rFonts w:ascii="ISOCPEUR" w:hAnsi="ISOCPEUR"/>
                <w:b w:val="0"/>
                <w:i/>
              </w:rPr>
              <w:t>м</w:t>
            </w:r>
            <w:proofErr w:type="gramEnd"/>
            <w:r>
              <w:rPr>
                <w:rFonts w:ascii="ISOCPEUR" w:hAnsi="ISOCPEUR"/>
                <w:b w:val="0"/>
                <w:i/>
              </w:rPr>
              <w:t>²</w:t>
            </w:r>
          </w:p>
        </w:tc>
        <w:tc>
          <w:tcPr>
            <w:tcW w:w="1701" w:type="dxa"/>
            <w:vAlign w:val="center"/>
          </w:tcPr>
          <w:p w:rsidR="00BF4A5B" w:rsidRPr="008E1771" w:rsidRDefault="00BF4A5B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8000</w:t>
            </w:r>
          </w:p>
        </w:tc>
        <w:tc>
          <w:tcPr>
            <w:tcW w:w="2104" w:type="dxa"/>
            <w:vAlign w:val="center"/>
          </w:tcPr>
          <w:p w:rsidR="00BF4A5B" w:rsidRDefault="00BF4A5B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100%</w:t>
            </w:r>
          </w:p>
        </w:tc>
      </w:tr>
      <w:tr w:rsidR="00BF4A5B" w:rsidTr="00666D4B">
        <w:tc>
          <w:tcPr>
            <w:tcW w:w="958" w:type="dxa"/>
            <w:vAlign w:val="center"/>
          </w:tcPr>
          <w:p w:rsidR="00BF4A5B" w:rsidRPr="008E1771" w:rsidRDefault="00BF4A5B" w:rsidP="009755D2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3</w:t>
            </w:r>
          </w:p>
        </w:tc>
        <w:tc>
          <w:tcPr>
            <w:tcW w:w="4651" w:type="dxa"/>
            <w:vAlign w:val="center"/>
          </w:tcPr>
          <w:p w:rsidR="00BF4A5B" w:rsidRPr="008E1771" w:rsidRDefault="00BF4A5B" w:rsidP="00BF4A5B">
            <w:pPr>
              <w:pStyle w:val="1"/>
              <w:ind w:left="0"/>
              <w:rPr>
                <w:rFonts w:ascii="ISOCPEUR" w:hAnsi="ISOCPEUR"/>
                <w:b w:val="0"/>
                <w:i/>
              </w:rPr>
            </w:pPr>
            <w:r w:rsidRPr="00BF4A5B">
              <w:rPr>
                <w:rFonts w:ascii="ISOCPEUR" w:hAnsi="ISOCPEUR"/>
                <w:b w:val="0"/>
                <w:i/>
              </w:rPr>
              <w:t>Площадь застройки зданий и соор</w:t>
            </w:r>
            <w:r w:rsidRPr="00BF4A5B">
              <w:rPr>
                <w:rFonts w:ascii="ISOCPEUR" w:hAnsi="ISOCPEUR"/>
                <w:b w:val="0"/>
                <w:i/>
              </w:rPr>
              <w:t>у</w:t>
            </w:r>
            <w:r w:rsidRPr="00BF4A5B">
              <w:rPr>
                <w:rFonts w:ascii="ISOCPEUR" w:hAnsi="ISOCPEUR"/>
                <w:b w:val="0"/>
                <w:i/>
              </w:rPr>
              <w:t>жений</w:t>
            </w:r>
          </w:p>
        </w:tc>
        <w:tc>
          <w:tcPr>
            <w:tcW w:w="878" w:type="dxa"/>
            <w:vAlign w:val="center"/>
          </w:tcPr>
          <w:p w:rsidR="00BF4A5B" w:rsidRPr="008E1771" w:rsidRDefault="00BF4A5B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proofErr w:type="gramStart"/>
            <w:r>
              <w:rPr>
                <w:rFonts w:ascii="ISOCPEUR" w:hAnsi="ISOCPEUR"/>
                <w:b w:val="0"/>
                <w:i/>
              </w:rPr>
              <w:t>м</w:t>
            </w:r>
            <w:proofErr w:type="gramEnd"/>
            <w:r>
              <w:rPr>
                <w:rFonts w:ascii="ISOCPEUR" w:hAnsi="ISOCPEUR"/>
                <w:b w:val="0"/>
                <w:i/>
              </w:rPr>
              <w:t>²</w:t>
            </w:r>
          </w:p>
        </w:tc>
        <w:tc>
          <w:tcPr>
            <w:tcW w:w="1701" w:type="dxa"/>
            <w:vAlign w:val="center"/>
          </w:tcPr>
          <w:p w:rsidR="00BF4A5B" w:rsidRPr="008E1771" w:rsidRDefault="000D3E5C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1774,8</w:t>
            </w:r>
          </w:p>
        </w:tc>
        <w:tc>
          <w:tcPr>
            <w:tcW w:w="2104" w:type="dxa"/>
            <w:vAlign w:val="center"/>
          </w:tcPr>
          <w:p w:rsidR="00BF4A5B" w:rsidRDefault="000D3E5C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22</w:t>
            </w:r>
          </w:p>
        </w:tc>
      </w:tr>
      <w:tr w:rsidR="00BF4A5B" w:rsidTr="00666D4B">
        <w:tc>
          <w:tcPr>
            <w:tcW w:w="958" w:type="dxa"/>
            <w:vAlign w:val="center"/>
          </w:tcPr>
          <w:p w:rsidR="00BF4A5B" w:rsidRPr="008E1771" w:rsidRDefault="00BF4A5B" w:rsidP="009755D2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4</w:t>
            </w:r>
          </w:p>
        </w:tc>
        <w:tc>
          <w:tcPr>
            <w:tcW w:w="4651" w:type="dxa"/>
            <w:vAlign w:val="center"/>
          </w:tcPr>
          <w:p w:rsidR="00BF4A5B" w:rsidRPr="008E1771" w:rsidRDefault="00BF4A5B" w:rsidP="00BF4A5B">
            <w:pPr>
              <w:pStyle w:val="1"/>
              <w:ind w:left="0"/>
              <w:rPr>
                <w:rFonts w:ascii="ISOCPEUR" w:hAnsi="ISOCPEUR"/>
                <w:b w:val="0"/>
                <w:i/>
              </w:rPr>
            </w:pPr>
            <w:r w:rsidRPr="00BF4A5B">
              <w:rPr>
                <w:rFonts w:ascii="ISOCPEUR" w:hAnsi="ISOCPEUR"/>
                <w:b w:val="0"/>
                <w:i/>
              </w:rPr>
              <w:t>Площадь покрытий проездов и тр</w:t>
            </w:r>
            <w:r w:rsidRPr="00BF4A5B">
              <w:rPr>
                <w:rFonts w:ascii="ISOCPEUR" w:hAnsi="ISOCPEUR"/>
                <w:b w:val="0"/>
                <w:i/>
              </w:rPr>
              <w:t>о</w:t>
            </w:r>
            <w:r w:rsidRPr="00BF4A5B">
              <w:rPr>
                <w:rFonts w:ascii="ISOCPEUR" w:hAnsi="ISOCPEUR"/>
                <w:b w:val="0"/>
                <w:i/>
              </w:rPr>
              <w:t>туаров</w:t>
            </w:r>
          </w:p>
        </w:tc>
        <w:tc>
          <w:tcPr>
            <w:tcW w:w="878" w:type="dxa"/>
            <w:vAlign w:val="center"/>
          </w:tcPr>
          <w:p w:rsidR="00BF4A5B" w:rsidRPr="008E1771" w:rsidRDefault="00BF4A5B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proofErr w:type="gramStart"/>
            <w:r>
              <w:rPr>
                <w:rFonts w:ascii="ISOCPEUR" w:hAnsi="ISOCPEUR"/>
                <w:b w:val="0"/>
                <w:i/>
              </w:rPr>
              <w:t>м</w:t>
            </w:r>
            <w:proofErr w:type="gramEnd"/>
            <w:r>
              <w:rPr>
                <w:rFonts w:ascii="ISOCPEUR" w:hAnsi="ISOCPEUR"/>
                <w:b w:val="0"/>
                <w:i/>
              </w:rPr>
              <w:t>²</w:t>
            </w:r>
          </w:p>
        </w:tc>
        <w:tc>
          <w:tcPr>
            <w:tcW w:w="1701" w:type="dxa"/>
            <w:vAlign w:val="center"/>
          </w:tcPr>
          <w:p w:rsidR="00BF4A5B" w:rsidRPr="008E1771" w:rsidRDefault="000D3E5C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3277,0</w:t>
            </w:r>
          </w:p>
        </w:tc>
        <w:tc>
          <w:tcPr>
            <w:tcW w:w="2104" w:type="dxa"/>
            <w:vAlign w:val="center"/>
          </w:tcPr>
          <w:p w:rsidR="00BF4A5B" w:rsidRDefault="000D3E5C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41</w:t>
            </w:r>
          </w:p>
        </w:tc>
      </w:tr>
      <w:tr w:rsidR="00BF4A5B" w:rsidTr="00666D4B">
        <w:tc>
          <w:tcPr>
            <w:tcW w:w="958" w:type="dxa"/>
            <w:vAlign w:val="center"/>
          </w:tcPr>
          <w:p w:rsidR="00BF4A5B" w:rsidRPr="008E1771" w:rsidRDefault="00BF4A5B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5</w:t>
            </w:r>
          </w:p>
        </w:tc>
        <w:tc>
          <w:tcPr>
            <w:tcW w:w="4651" w:type="dxa"/>
            <w:vAlign w:val="center"/>
          </w:tcPr>
          <w:p w:rsidR="00BF4A5B" w:rsidRPr="008E1771" w:rsidRDefault="00BF4A5B" w:rsidP="00BF4A5B">
            <w:pPr>
              <w:pStyle w:val="1"/>
              <w:ind w:left="0"/>
              <w:rPr>
                <w:rFonts w:ascii="ISOCPEUR" w:hAnsi="ISOCPEUR"/>
                <w:b w:val="0"/>
                <w:i/>
              </w:rPr>
            </w:pPr>
            <w:r w:rsidRPr="00BF4A5B">
              <w:rPr>
                <w:rFonts w:ascii="ISOCPEUR" w:hAnsi="ISOCPEUR"/>
                <w:b w:val="0"/>
                <w:i/>
              </w:rPr>
              <w:t>Площадь покрытий спортивных и детских площадок</w:t>
            </w:r>
          </w:p>
        </w:tc>
        <w:tc>
          <w:tcPr>
            <w:tcW w:w="878" w:type="dxa"/>
            <w:vAlign w:val="center"/>
          </w:tcPr>
          <w:p w:rsidR="00BF4A5B" w:rsidRPr="008E1771" w:rsidRDefault="00BF4A5B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</w:p>
        </w:tc>
        <w:tc>
          <w:tcPr>
            <w:tcW w:w="1701" w:type="dxa"/>
            <w:vAlign w:val="center"/>
          </w:tcPr>
          <w:p w:rsidR="00BF4A5B" w:rsidRPr="008E1771" w:rsidRDefault="00BF4A5B" w:rsidP="000D3E5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12</w:t>
            </w:r>
            <w:r w:rsidR="000D3E5C">
              <w:rPr>
                <w:rFonts w:ascii="ISOCPEUR" w:hAnsi="ISOCPEUR"/>
                <w:b w:val="0"/>
                <w:i/>
              </w:rPr>
              <w:t>94,0</w:t>
            </w:r>
          </w:p>
        </w:tc>
        <w:tc>
          <w:tcPr>
            <w:tcW w:w="2104" w:type="dxa"/>
            <w:vAlign w:val="center"/>
          </w:tcPr>
          <w:p w:rsidR="00BF4A5B" w:rsidRDefault="000D3E5C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16</w:t>
            </w:r>
          </w:p>
        </w:tc>
      </w:tr>
      <w:tr w:rsidR="00BF4A5B" w:rsidTr="00666D4B">
        <w:tc>
          <w:tcPr>
            <w:tcW w:w="958" w:type="dxa"/>
            <w:vAlign w:val="center"/>
          </w:tcPr>
          <w:p w:rsidR="00BF4A5B" w:rsidRPr="008E1771" w:rsidRDefault="00BF4A5B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6</w:t>
            </w:r>
          </w:p>
        </w:tc>
        <w:tc>
          <w:tcPr>
            <w:tcW w:w="4651" w:type="dxa"/>
            <w:vAlign w:val="center"/>
          </w:tcPr>
          <w:p w:rsidR="00BF4A5B" w:rsidRPr="008E1771" w:rsidRDefault="00BF4A5B" w:rsidP="00BF4A5B">
            <w:pPr>
              <w:pStyle w:val="1"/>
              <w:ind w:left="0"/>
              <w:rPr>
                <w:rFonts w:ascii="ISOCPEUR" w:hAnsi="ISOCPEUR"/>
                <w:b w:val="0"/>
                <w:i/>
              </w:rPr>
            </w:pPr>
            <w:r w:rsidRPr="00BF4A5B">
              <w:rPr>
                <w:rFonts w:ascii="ISOCPEUR" w:hAnsi="ISOCPEUR"/>
                <w:b w:val="0"/>
                <w:i/>
              </w:rPr>
              <w:t>Площадь озеленения</w:t>
            </w:r>
          </w:p>
        </w:tc>
        <w:tc>
          <w:tcPr>
            <w:tcW w:w="878" w:type="dxa"/>
            <w:vAlign w:val="center"/>
          </w:tcPr>
          <w:p w:rsidR="00BF4A5B" w:rsidRPr="008E1771" w:rsidRDefault="00BF4A5B" w:rsidP="008E1771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proofErr w:type="gramStart"/>
            <w:r>
              <w:rPr>
                <w:rFonts w:ascii="ISOCPEUR" w:hAnsi="ISOCPEUR"/>
                <w:b w:val="0"/>
                <w:i/>
              </w:rPr>
              <w:t>м</w:t>
            </w:r>
            <w:proofErr w:type="gramEnd"/>
            <w:r>
              <w:rPr>
                <w:rFonts w:ascii="ISOCPEUR" w:hAnsi="ISOCPEUR"/>
                <w:b w:val="0"/>
                <w:i/>
              </w:rPr>
              <w:t>²</w:t>
            </w:r>
          </w:p>
        </w:tc>
        <w:tc>
          <w:tcPr>
            <w:tcW w:w="1701" w:type="dxa"/>
            <w:vAlign w:val="center"/>
          </w:tcPr>
          <w:p w:rsidR="00BF4A5B" w:rsidRPr="008E1771" w:rsidRDefault="000D3E5C" w:rsidP="00A1051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1654,2</w:t>
            </w:r>
          </w:p>
        </w:tc>
        <w:tc>
          <w:tcPr>
            <w:tcW w:w="2104" w:type="dxa"/>
            <w:vAlign w:val="center"/>
          </w:tcPr>
          <w:p w:rsidR="00BF4A5B" w:rsidRDefault="000D3E5C" w:rsidP="000D3E5C">
            <w:pPr>
              <w:pStyle w:val="1"/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21</w:t>
            </w:r>
          </w:p>
        </w:tc>
      </w:tr>
    </w:tbl>
    <w:p w:rsidR="008E1771" w:rsidRDefault="008E1771" w:rsidP="008E1771">
      <w:pPr>
        <w:pStyle w:val="1"/>
        <w:ind w:left="0" w:right="326"/>
        <w:rPr>
          <w:rFonts w:ascii="ISOCPEUR" w:hAnsi="ISOCPEUR"/>
          <w:i/>
        </w:rPr>
      </w:pPr>
    </w:p>
    <w:p w:rsidR="008E2007" w:rsidRPr="00DE761A" w:rsidRDefault="008E2007" w:rsidP="00DE761A">
      <w:pPr>
        <w:rPr>
          <w:rFonts w:ascii="ISOCPEUR" w:hAnsi="ISOCPEUR"/>
          <w:sz w:val="28"/>
          <w:szCs w:val="28"/>
        </w:rPr>
        <w:sectPr w:rsidR="008E2007" w:rsidRPr="00DE761A" w:rsidSect="004F1837">
          <w:pgSz w:w="11910" w:h="16840"/>
          <w:pgMar w:top="851" w:right="567" w:bottom="1531" w:left="567" w:header="0" w:footer="146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82C14" w:rsidRDefault="00193DA0" w:rsidP="00DE761A">
      <w:pPr>
        <w:tabs>
          <w:tab w:val="left" w:pos="993"/>
        </w:tabs>
        <w:spacing w:before="1"/>
        <w:ind w:right="326"/>
        <w:jc w:val="center"/>
        <w:rPr>
          <w:rFonts w:ascii="ISOCPEUR" w:hAnsi="ISOCPEUR"/>
          <w:b/>
          <w:i/>
          <w:sz w:val="28"/>
          <w:szCs w:val="28"/>
        </w:rPr>
      </w:pPr>
      <w:r>
        <w:rPr>
          <w:rFonts w:ascii="ISOCPEUR" w:hAnsi="ISOCPEUR"/>
          <w:b/>
          <w:i/>
          <w:sz w:val="28"/>
          <w:szCs w:val="28"/>
        </w:rPr>
        <w:lastRenderedPageBreak/>
        <w:t>3</w:t>
      </w:r>
      <w:r w:rsidR="00DE761A">
        <w:rPr>
          <w:rFonts w:ascii="ISOCPEUR" w:hAnsi="ISOCPEUR"/>
          <w:b/>
          <w:i/>
          <w:sz w:val="28"/>
          <w:szCs w:val="28"/>
        </w:rPr>
        <w:t xml:space="preserve">. </w:t>
      </w:r>
      <w:r>
        <w:rPr>
          <w:rFonts w:ascii="ISOCPEUR" w:hAnsi="ISOCPEUR"/>
          <w:b/>
          <w:i/>
          <w:sz w:val="28"/>
          <w:szCs w:val="28"/>
        </w:rPr>
        <w:t>АРХИТЕКТУРНЫЕ РЕШЕНИЯ</w:t>
      </w:r>
    </w:p>
    <w:p w:rsidR="002B3FCA" w:rsidRPr="00DE761A" w:rsidRDefault="002B3FCA" w:rsidP="00DE761A">
      <w:pPr>
        <w:tabs>
          <w:tab w:val="left" w:pos="993"/>
        </w:tabs>
        <w:spacing w:before="1"/>
        <w:ind w:right="326"/>
        <w:jc w:val="center"/>
        <w:rPr>
          <w:rFonts w:ascii="ISOCPEUR" w:hAnsi="ISOCPEUR"/>
          <w:b/>
          <w:i/>
          <w:sz w:val="28"/>
          <w:szCs w:val="28"/>
        </w:rPr>
      </w:pPr>
    </w:p>
    <w:p w:rsidR="00722FF4" w:rsidRPr="006C0190" w:rsidRDefault="00722FF4" w:rsidP="00BF4A5B">
      <w:pPr>
        <w:pStyle w:val="a3"/>
        <w:spacing w:before="6"/>
        <w:ind w:left="284" w:right="326" w:firstLine="425"/>
        <w:jc w:val="both"/>
        <w:rPr>
          <w:rFonts w:ascii="ISOCPEUR" w:hAnsi="ISOCPEUR"/>
          <w:b/>
          <w:i/>
        </w:rPr>
      </w:pPr>
      <w:r w:rsidRPr="006C0190">
        <w:rPr>
          <w:rFonts w:ascii="ISOCPEUR" w:hAnsi="ISOCPEUR"/>
          <w:b/>
          <w:i/>
        </w:rPr>
        <w:t>Блок 1</w:t>
      </w:r>
      <w:r w:rsidR="006C0190">
        <w:rPr>
          <w:rFonts w:ascii="ISOCPEUR" w:hAnsi="ISOCPEUR"/>
          <w:b/>
          <w:i/>
        </w:rPr>
        <w:t>, 2</w:t>
      </w:r>
    </w:p>
    <w:p w:rsidR="00BF4A5B" w:rsidRDefault="00BF4A5B" w:rsidP="00BF4A5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BF4A5B">
        <w:rPr>
          <w:rFonts w:ascii="ISOCPEUR" w:hAnsi="ISOCPEUR" w:hint="eastAsia"/>
          <w:i/>
        </w:rPr>
        <w:t>Здание</w:t>
      </w:r>
      <w:r w:rsidRPr="00BF4A5B">
        <w:rPr>
          <w:rFonts w:ascii="ISOCPEUR" w:hAnsi="ISOCPEUR"/>
          <w:i/>
        </w:rPr>
        <w:t xml:space="preserve">, </w:t>
      </w:r>
      <w:r w:rsidRPr="00BF4A5B">
        <w:rPr>
          <w:rFonts w:ascii="ISOCPEUR" w:hAnsi="ISOCPEUR" w:hint="eastAsia"/>
          <w:i/>
        </w:rPr>
        <w:t>сложной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формой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в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плане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состоящее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из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трёх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блок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секций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температу</w:t>
      </w:r>
      <w:r w:rsidRPr="00BF4A5B">
        <w:rPr>
          <w:rFonts w:ascii="ISOCPEUR" w:hAnsi="ISOCPEUR" w:hint="eastAsia"/>
          <w:i/>
        </w:rPr>
        <w:t>р</w:t>
      </w:r>
      <w:r w:rsidRPr="00BF4A5B">
        <w:rPr>
          <w:rFonts w:ascii="ISOCPEUR" w:hAnsi="ISOCPEUR" w:hint="eastAsia"/>
          <w:i/>
        </w:rPr>
        <w:t>но</w:t>
      </w:r>
      <w:r w:rsidRPr="00BF4A5B">
        <w:rPr>
          <w:rFonts w:ascii="ISOCPEUR" w:hAnsi="ISOCPEUR"/>
          <w:i/>
        </w:rPr>
        <w:t>-</w:t>
      </w:r>
      <w:r w:rsidRPr="00BF4A5B">
        <w:rPr>
          <w:rFonts w:ascii="ISOCPEUR" w:hAnsi="ISOCPEUR" w:hint="eastAsia"/>
          <w:i/>
        </w:rPr>
        <w:t>деформационным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швом</w:t>
      </w:r>
      <w:r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между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ними</w:t>
      </w:r>
      <w:r w:rsidRPr="00BF4A5B">
        <w:rPr>
          <w:rFonts w:ascii="ISOCPEUR" w:hAnsi="ISOCPEUR"/>
          <w:i/>
        </w:rPr>
        <w:t xml:space="preserve">. </w:t>
      </w:r>
      <w:r w:rsidRPr="00BF4A5B">
        <w:rPr>
          <w:rFonts w:ascii="ISOCPEUR" w:hAnsi="ISOCPEUR" w:hint="eastAsia"/>
          <w:i/>
        </w:rPr>
        <w:t>Общие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осевые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размеры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здания</w:t>
      </w:r>
      <w:r w:rsidRPr="00BF4A5B">
        <w:rPr>
          <w:rFonts w:ascii="ISOCPEUR" w:hAnsi="ISOCPEUR"/>
          <w:i/>
        </w:rPr>
        <w:t xml:space="preserve"> 61,4</w:t>
      </w:r>
      <w:r w:rsidRPr="00BF4A5B">
        <w:rPr>
          <w:rFonts w:ascii="ISOCPEUR" w:hAnsi="ISOCPEUR" w:hint="eastAsia"/>
          <w:i/>
        </w:rPr>
        <w:t>х</w:t>
      </w:r>
      <w:r w:rsidRPr="00BF4A5B">
        <w:rPr>
          <w:rFonts w:ascii="ISOCPEUR" w:hAnsi="ISOCPEUR"/>
          <w:i/>
        </w:rPr>
        <w:t>14,5</w:t>
      </w:r>
      <w:r w:rsidRPr="00BF4A5B">
        <w:rPr>
          <w:rFonts w:ascii="ISOCPEUR" w:hAnsi="ISOCPEUR" w:hint="eastAsia"/>
          <w:i/>
        </w:rPr>
        <w:t>м</w:t>
      </w:r>
      <w:r>
        <w:rPr>
          <w:rFonts w:ascii="ISOCPEUR" w:hAnsi="ISOCPEUR"/>
          <w:i/>
        </w:rPr>
        <w:t>.</w:t>
      </w:r>
    </w:p>
    <w:p w:rsidR="00BF4A5B" w:rsidRDefault="00BF4A5B" w:rsidP="00BF4A5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BF4A5B">
        <w:rPr>
          <w:rFonts w:ascii="ISOCPEUR" w:hAnsi="ISOCPEUR" w:hint="eastAsia"/>
          <w:i/>
        </w:rPr>
        <w:t>Здание</w:t>
      </w:r>
      <w:r w:rsidRPr="00BF4A5B">
        <w:rPr>
          <w:rFonts w:ascii="ISOCPEUR" w:hAnsi="ISOCPEUR"/>
          <w:i/>
        </w:rPr>
        <w:t xml:space="preserve"> 5-</w:t>
      </w:r>
      <w:r w:rsidRPr="00BF4A5B">
        <w:rPr>
          <w:rFonts w:ascii="ISOCPEUR" w:hAnsi="ISOCPEUR" w:hint="eastAsia"/>
          <w:i/>
        </w:rPr>
        <w:t>ти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этажное</w:t>
      </w:r>
      <w:r w:rsidRPr="00BF4A5B">
        <w:rPr>
          <w:rFonts w:ascii="ISOCPEUR" w:hAnsi="ISOCPEUR"/>
          <w:i/>
        </w:rPr>
        <w:t xml:space="preserve">, </w:t>
      </w:r>
      <w:r w:rsidRPr="00BF4A5B">
        <w:rPr>
          <w:rFonts w:ascii="ISOCPEUR" w:hAnsi="ISOCPEUR" w:hint="eastAsia"/>
          <w:i/>
        </w:rPr>
        <w:t>с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подвальным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этажом</w:t>
      </w:r>
      <w:r w:rsidRPr="00BF4A5B">
        <w:rPr>
          <w:rFonts w:ascii="ISOCPEUR" w:hAnsi="ISOCPEUR"/>
          <w:i/>
        </w:rPr>
        <w:t xml:space="preserve">. </w:t>
      </w:r>
      <w:r w:rsidRPr="00BF4A5B">
        <w:rPr>
          <w:rFonts w:ascii="ISOCPEUR" w:hAnsi="ISOCPEUR" w:hint="eastAsia"/>
          <w:i/>
        </w:rPr>
        <w:t>Высота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помещений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от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уровня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пола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до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низа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перекрытия</w:t>
      </w:r>
      <w:r w:rsidRPr="00BF4A5B">
        <w:rPr>
          <w:rFonts w:ascii="ISOCPEUR" w:hAnsi="ISOCPEUR"/>
          <w:i/>
        </w:rPr>
        <w:t>:</w:t>
      </w:r>
      <w:r>
        <w:rPr>
          <w:rFonts w:ascii="ISOCPEUR" w:hAnsi="ISOCPEUR"/>
          <w:i/>
        </w:rPr>
        <w:t xml:space="preserve"> </w:t>
      </w:r>
      <w:r w:rsidRPr="00BF4A5B">
        <w:rPr>
          <w:rFonts w:ascii="ISOCPEUR" w:hAnsi="ISOCPEUR"/>
          <w:i/>
        </w:rPr>
        <w:t>1-</w:t>
      </w:r>
      <w:r w:rsidRPr="00BF4A5B">
        <w:rPr>
          <w:rFonts w:ascii="ISOCPEUR" w:hAnsi="ISOCPEUR" w:hint="eastAsia"/>
          <w:i/>
        </w:rPr>
        <w:t>го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типового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этажей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составляет</w:t>
      </w:r>
      <w:r w:rsidRPr="00BF4A5B">
        <w:rPr>
          <w:rFonts w:ascii="ISOCPEUR" w:hAnsi="ISOCPEUR"/>
          <w:i/>
        </w:rPr>
        <w:t xml:space="preserve"> 2,54</w:t>
      </w:r>
      <w:r w:rsidRPr="00BF4A5B">
        <w:rPr>
          <w:rFonts w:ascii="ISOCPEUR" w:hAnsi="ISOCPEUR" w:hint="eastAsia"/>
          <w:i/>
        </w:rPr>
        <w:t>м</w:t>
      </w:r>
      <w:r w:rsidRPr="00BF4A5B">
        <w:rPr>
          <w:rFonts w:ascii="ISOCPEUR" w:hAnsi="ISOCPEUR"/>
          <w:i/>
        </w:rPr>
        <w:t xml:space="preserve">; </w:t>
      </w:r>
      <w:r w:rsidRPr="00BF4A5B">
        <w:rPr>
          <w:rFonts w:ascii="ISOCPEUR" w:hAnsi="ISOCPEUR" w:hint="eastAsia"/>
          <w:i/>
        </w:rPr>
        <w:t>подвала</w:t>
      </w:r>
      <w:r w:rsidRPr="00BF4A5B">
        <w:rPr>
          <w:rFonts w:ascii="ISOCPEUR" w:hAnsi="ISOCPEUR"/>
          <w:i/>
        </w:rPr>
        <w:t xml:space="preserve"> 2,44</w:t>
      </w:r>
      <w:r w:rsidRPr="00BF4A5B">
        <w:rPr>
          <w:rFonts w:ascii="ISOCPEUR" w:hAnsi="ISOCPEUR" w:hint="eastAsia"/>
          <w:i/>
        </w:rPr>
        <w:t>м</w:t>
      </w:r>
      <w:r w:rsidRPr="00BF4A5B">
        <w:rPr>
          <w:rFonts w:ascii="ISOCPEUR" w:hAnsi="ISOCPEUR"/>
          <w:i/>
        </w:rPr>
        <w:t>.</w:t>
      </w:r>
    </w:p>
    <w:p w:rsidR="00BF4A5B" w:rsidRDefault="00BF4A5B" w:rsidP="00BF4A5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BF4A5B">
        <w:rPr>
          <w:rFonts w:ascii="ISOCPEUR" w:hAnsi="ISOCPEUR" w:hint="eastAsia"/>
          <w:i/>
        </w:rPr>
        <w:t>За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относительную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отметку</w:t>
      </w:r>
      <w:r w:rsidRPr="00BF4A5B">
        <w:rPr>
          <w:rFonts w:ascii="ISOCPEUR" w:hAnsi="ISOCPEUR"/>
          <w:i/>
        </w:rPr>
        <w:t xml:space="preserve"> +0,000 </w:t>
      </w:r>
      <w:r w:rsidRPr="00BF4A5B">
        <w:rPr>
          <w:rFonts w:ascii="ISOCPEUR" w:hAnsi="ISOCPEUR" w:hint="eastAsia"/>
          <w:i/>
        </w:rPr>
        <w:t>принята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отметка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пола</w:t>
      </w:r>
      <w:r w:rsidRPr="00BF4A5B">
        <w:rPr>
          <w:rFonts w:ascii="ISOCPEUR" w:hAnsi="ISOCPEUR"/>
          <w:i/>
        </w:rPr>
        <w:t xml:space="preserve"> 1-</w:t>
      </w:r>
      <w:r w:rsidRPr="00BF4A5B">
        <w:rPr>
          <w:rFonts w:ascii="ISOCPEUR" w:hAnsi="ISOCPEUR" w:hint="eastAsia"/>
          <w:i/>
        </w:rPr>
        <w:t>го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этажа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здания</w:t>
      </w:r>
      <w:r w:rsidRPr="00BF4A5B">
        <w:rPr>
          <w:rFonts w:ascii="ISOCPEUR" w:hAnsi="ISOCPEUR"/>
          <w:i/>
        </w:rPr>
        <w:t xml:space="preserve">, </w:t>
      </w:r>
      <w:r w:rsidRPr="00BF4A5B">
        <w:rPr>
          <w:rFonts w:ascii="ISOCPEUR" w:hAnsi="ISOCPEUR" w:hint="eastAsia"/>
          <w:i/>
        </w:rPr>
        <w:t>что</w:t>
      </w:r>
      <w:r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соответствуе</w:t>
      </w:r>
      <w:r>
        <w:rPr>
          <w:rFonts w:ascii="ISOCPEUR" w:hAnsi="ISOCPEUR"/>
          <w:i/>
        </w:rPr>
        <w:t xml:space="preserve">т </w:t>
      </w:r>
      <w:r w:rsidRPr="00BF4A5B">
        <w:rPr>
          <w:rFonts w:ascii="ISOCPEUR" w:hAnsi="ISOCPEUR" w:hint="eastAsia"/>
          <w:i/>
        </w:rPr>
        <w:t>абсолютной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отметке</w:t>
      </w:r>
      <w:r w:rsidRPr="00BF4A5B">
        <w:rPr>
          <w:rFonts w:ascii="ISOCPEUR" w:hAnsi="ISOCPEUR"/>
          <w:i/>
        </w:rPr>
        <w:t xml:space="preserve"> 605,95.</w:t>
      </w:r>
    </w:p>
    <w:p w:rsid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 xml:space="preserve">-Уровень ответственности (СП РК 3.01-101-2013) - II; </w:t>
      </w:r>
    </w:p>
    <w:p w:rsid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 xml:space="preserve">-Степень огнестойкости (СП РК 2.02-101-2014) - II; </w:t>
      </w:r>
    </w:p>
    <w:p w:rsid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 xml:space="preserve">-Класс конструктивной пожарной опасности (СП РК 2.02-101-2014) - </w:t>
      </w:r>
      <w:proofErr w:type="gramStart"/>
      <w:r w:rsidRPr="00A55CF9">
        <w:rPr>
          <w:rFonts w:ascii="ISOCPEUR" w:hAnsi="ISOCPEUR"/>
          <w:i/>
        </w:rPr>
        <w:t>СО</w:t>
      </w:r>
      <w:proofErr w:type="gramEnd"/>
      <w:r w:rsidRPr="00A55CF9">
        <w:rPr>
          <w:rFonts w:ascii="ISOCPEUR" w:hAnsi="ISOCPEUR"/>
          <w:i/>
        </w:rPr>
        <w:t xml:space="preserve">; </w:t>
      </w:r>
    </w:p>
    <w:p w:rsid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>-Класс функциональной пожарной опасности (СП РК 2.02-101-2014) - Ф</w:t>
      </w:r>
      <w:proofErr w:type="gramStart"/>
      <w:r w:rsidRPr="00A55CF9">
        <w:rPr>
          <w:rFonts w:ascii="ISOCPEUR" w:hAnsi="ISOCPEUR"/>
          <w:i/>
        </w:rPr>
        <w:t>1</w:t>
      </w:r>
      <w:proofErr w:type="gramEnd"/>
      <w:r w:rsidRPr="00A55CF9">
        <w:rPr>
          <w:rFonts w:ascii="ISOCPEUR" w:hAnsi="ISOCPEUR"/>
          <w:i/>
        </w:rPr>
        <w:t xml:space="preserve">.3; </w:t>
      </w:r>
    </w:p>
    <w:p w:rsid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 xml:space="preserve">-Класс пожарной опасности строительных конструкций </w:t>
      </w:r>
      <w:proofErr w:type="gramStart"/>
      <w:r w:rsidRPr="00A55CF9">
        <w:rPr>
          <w:rFonts w:ascii="ISOCPEUR" w:hAnsi="ISOCPEUR"/>
          <w:i/>
        </w:rPr>
        <w:t>-К</w:t>
      </w:r>
      <w:proofErr w:type="gramEnd"/>
      <w:r w:rsidRPr="00A55CF9">
        <w:rPr>
          <w:rFonts w:ascii="ISOCPEUR" w:hAnsi="ISOCPEUR"/>
          <w:i/>
        </w:rPr>
        <w:t xml:space="preserve">0; </w:t>
      </w:r>
    </w:p>
    <w:p w:rsid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 xml:space="preserve">-Категория здания по взрывопожарной пожарной опасности </w:t>
      </w:r>
      <w:proofErr w:type="gramStart"/>
      <w:r w:rsidRPr="00A55CF9">
        <w:rPr>
          <w:rFonts w:ascii="ISOCPEUR" w:hAnsi="ISOCPEUR"/>
          <w:i/>
        </w:rPr>
        <w:t>-"</w:t>
      </w:r>
      <w:proofErr w:type="gramEnd"/>
      <w:r w:rsidRPr="00A55CF9">
        <w:rPr>
          <w:rFonts w:ascii="ISOCPEUR" w:hAnsi="ISOCPEUR"/>
          <w:i/>
        </w:rPr>
        <w:t xml:space="preserve">Д"; </w:t>
      </w:r>
    </w:p>
    <w:p w:rsid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>-Класс комфортности-</w:t>
      </w:r>
      <w:proofErr w:type="gramStart"/>
      <w:r w:rsidRPr="00A55CF9">
        <w:rPr>
          <w:rFonts w:ascii="ISOCPEUR" w:hAnsi="ISOCPEUR"/>
          <w:i/>
        </w:rPr>
        <w:t>IV</w:t>
      </w:r>
      <w:proofErr w:type="gramEnd"/>
      <w:r w:rsidRPr="00A55CF9">
        <w:rPr>
          <w:rFonts w:ascii="ISOCPEUR" w:hAnsi="ISOCPEUR"/>
          <w:i/>
        </w:rPr>
        <w:t xml:space="preserve"> класс; </w:t>
      </w:r>
    </w:p>
    <w:p w:rsid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 xml:space="preserve">-Класс долговечности - II; </w:t>
      </w:r>
    </w:p>
    <w:p w:rsidR="00A55CF9" w:rsidRP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>-Расчетный срок службы здания - не менее 50лет (согласно ГОСТ 27751-2014 "Надежность строительных</w:t>
      </w:r>
      <w:r>
        <w:rPr>
          <w:rFonts w:ascii="ISOCPEUR" w:hAnsi="ISOCPEUR"/>
          <w:i/>
        </w:rPr>
        <w:t xml:space="preserve"> </w:t>
      </w:r>
      <w:r w:rsidRPr="00A55CF9">
        <w:rPr>
          <w:rFonts w:ascii="ISOCPEUR" w:hAnsi="ISOCPEUR"/>
          <w:i/>
        </w:rPr>
        <w:t>конструкций и оснований");</w:t>
      </w:r>
    </w:p>
    <w:p w:rsidR="00A55CF9" w:rsidRP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 xml:space="preserve"> -Техническая сложность объекта- II (нормального) уровня ответственности</w:t>
      </w:r>
      <w:r>
        <w:rPr>
          <w:rFonts w:ascii="ISOCPEUR" w:hAnsi="ISOCPEUR"/>
          <w:i/>
        </w:rPr>
        <w:t>;</w:t>
      </w:r>
    </w:p>
    <w:p w:rsidR="00A55CF9" w:rsidRDefault="00A55CF9" w:rsidP="00A55CF9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A55CF9">
        <w:rPr>
          <w:rFonts w:ascii="ISOCPEUR" w:hAnsi="ISOCPEUR"/>
          <w:i/>
        </w:rPr>
        <w:t>-</w:t>
      </w:r>
      <w:r>
        <w:rPr>
          <w:rFonts w:ascii="ISOCPEUR" w:hAnsi="ISOCPEUR"/>
          <w:i/>
        </w:rPr>
        <w:t xml:space="preserve"> </w:t>
      </w:r>
      <w:r w:rsidRPr="00A55CF9">
        <w:rPr>
          <w:rFonts w:ascii="ISOCPEUR" w:hAnsi="ISOCPEUR"/>
          <w:i/>
        </w:rPr>
        <w:t>При производстве работ в зимнее время руководствоваться указаниями СП РК 2.03-30-2017</w:t>
      </w:r>
      <w:r>
        <w:rPr>
          <w:rFonts w:ascii="ISOCPEUR" w:hAnsi="ISOCPEUR"/>
          <w:i/>
        </w:rPr>
        <w:t xml:space="preserve"> </w:t>
      </w:r>
      <w:r w:rsidRPr="00A55CF9">
        <w:rPr>
          <w:rFonts w:ascii="ISOCPEUR" w:hAnsi="ISOCPEUR"/>
          <w:i/>
        </w:rPr>
        <w:t>"Строительство в сейсмических районах", а также пособием по проектированию зданий из кирпичных и</w:t>
      </w:r>
      <w:r>
        <w:rPr>
          <w:rFonts w:ascii="ISOCPEUR" w:hAnsi="ISOCPEUR"/>
          <w:i/>
        </w:rPr>
        <w:t xml:space="preserve"> </w:t>
      </w:r>
      <w:r w:rsidRPr="00A55CF9">
        <w:rPr>
          <w:rFonts w:ascii="ISOCPEUR" w:hAnsi="ISOCPEUR"/>
          <w:i/>
        </w:rPr>
        <w:t>мелкоштучных блоков в сейсмических рай</w:t>
      </w:r>
      <w:r w:rsidRPr="00A55CF9">
        <w:rPr>
          <w:rFonts w:ascii="ISOCPEUR" w:hAnsi="ISOCPEUR"/>
          <w:i/>
        </w:rPr>
        <w:t>о</w:t>
      </w:r>
      <w:r w:rsidRPr="00A55CF9">
        <w:rPr>
          <w:rFonts w:ascii="ISOCPEUR" w:hAnsi="ISOCPEUR"/>
          <w:i/>
        </w:rPr>
        <w:t>нах (пункт 4.2; 4.3; 4.4;) и НТП РК 06.1-2011.</w:t>
      </w:r>
    </w:p>
    <w:p w:rsidR="00A55CF9" w:rsidRDefault="00A55CF9" w:rsidP="00BF4A5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</w:p>
    <w:p w:rsidR="00833D14" w:rsidRDefault="00B553AD" w:rsidP="009755D2">
      <w:pPr>
        <w:keepNext/>
        <w:widowControl/>
        <w:tabs>
          <w:tab w:val="left" w:pos="851"/>
        </w:tabs>
        <w:ind w:left="284" w:right="323" w:firstLine="425"/>
        <w:jc w:val="center"/>
        <w:rPr>
          <w:rFonts w:ascii="ISOCPEUR" w:hAnsi="ISOCPEUR"/>
          <w:b/>
          <w:bCs/>
          <w:i/>
          <w:sz w:val="28"/>
          <w:szCs w:val="28"/>
        </w:rPr>
      </w:pPr>
      <w:r w:rsidRPr="00B553AD">
        <w:rPr>
          <w:rFonts w:ascii="ISOCPEUR" w:hAnsi="ISOCPEUR"/>
          <w:b/>
          <w:bCs/>
          <w:i/>
          <w:sz w:val="28"/>
          <w:szCs w:val="28"/>
        </w:rPr>
        <w:t>Т</w:t>
      </w:r>
      <w:r w:rsidR="00304348">
        <w:rPr>
          <w:rFonts w:ascii="ISOCPEUR" w:hAnsi="ISOCPEUR"/>
          <w:b/>
          <w:bCs/>
          <w:i/>
          <w:sz w:val="28"/>
          <w:szCs w:val="28"/>
        </w:rPr>
        <w:t>ехнико-эко</w:t>
      </w:r>
      <w:r w:rsidR="0020504D">
        <w:rPr>
          <w:rFonts w:ascii="ISOCPEUR" w:hAnsi="ISOCPEUR"/>
          <w:b/>
          <w:bCs/>
          <w:i/>
          <w:sz w:val="28"/>
          <w:szCs w:val="28"/>
        </w:rPr>
        <w:t xml:space="preserve">номические показатели </w:t>
      </w:r>
      <w:r w:rsidR="00722FF4">
        <w:rPr>
          <w:rFonts w:ascii="ISOCPEUR" w:hAnsi="ISOCPEUR"/>
          <w:b/>
          <w:bCs/>
          <w:i/>
          <w:sz w:val="28"/>
          <w:szCs w:val="28"/>
        </w:rPr>
        <w:t>Блок 1</w:t>
      </w:r>
    </w:p>
    <w:tbl>
      <w:tblPr>
        <w:tblStyle w:val="a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1242"/>
        <w:gridCol w:w="3878"/>
        <w:gridCol w:w="1434"/>
        <w:gridCol w:w="1962"/>
      </w:tblGrid>
      <w:tr w:rsidR="009755D2" w:rsidTr="009755D2">
        <w:trPr>
          <w:jc w:val="center"/>
        </w:trPr>
        <w:tc>
          <w:tcPr>
            <w:tcW w:w="1242" w:type="dxa"/>
          </w:tcPr>
          <w:p w:rsidR="009755D2" w:rsidRDefault="009755D2" w:rsidP="009755D2">
            <w:pPr>
              <w:keepNext/>
              <w:widowControl/>
              <w:tabs>
                <w:tab w:val="left" w:pos="851"/>
              </w:tabs>
              <w:ind w:right="323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Поз.</w:t>
            </w: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keepNext/>
              <w:widowControl/>
              <w:tabs>
                <w:tab w:val="left" w:pos="851"/>
              </w:tabs>
              <w:ind w:right="323" w:firstLine="214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  <w:vAlign w:val="center"/>
          </w:tcPr>
          <w:p w:rsidR="009755D2" w:rsidRDefault="009755D2" w:rsidP="009755D2">
            <w:pPr>
              <w:keepNext/>
              <w:widowControl/>
              <w:tabs>
                <w:tab w:val="left" w:pos="851"/>
              </w:tabs>
              <w:ind w:right="323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Ед.</w:t>
            </w:r>
          </w:p>
          <w:p w:rsidR="009755D2" w:rsidRDefault="009755D2" w:rsidP="009755D2">
            <w:pPr>
              <w:keepNext/>
              <w:widowControl/>
              <w:tabs>
                <w:tab w:val="left" w:pos="851"/>
              </w:tabs>
              <w:ind w:right="323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изм.</w:t>
            </w:r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keepNext/>
              <w:widowControl/>
              <w:tabs>
                <w:tab w:val="left" w:pos="851"/>
              </w:tabs>
              <w:ind w:right="323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Колич</w:t>
            </w:r>
            <w:r>
              <w:rPr>
                <w:rFonts w:ascii="ISOCPEUR" w:hAnsi="ISOCPEUR"/>
                <w:bCs/>
                <w:i/>
                <w:sz w:val="28"/>
                <w:szCs w:val="28"/>
              </w:rPr>
              <w:t>е</w:t>
            </w:r>
            <w:r>
              <w:rPr>
                <w:rFonts w:ascii="ISOCPEUR" w:hAnsi="ISOCPEUR"/>
                <w:bCs/>
                <w:i/>
                <w:sz w:val="28"/>
                <w:szCs w:val="28"/>
              </w:rPr>
              <w:t>ство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Количество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блоков</w:t>
            </w:r>
          </w:p>
        </w:tc>
        <w:tc>
          <w:tcPr>
            <w:tcW w:w="1434" w:type="dxa"/>
            <w:vAlign w:val="center"/>
          </w:tcPr>
          <w:p w:rsidR="009755D2" w:rsidRDefault="009755D2" w:rsidP="00BC3126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ISOCPEUR" w:hAnsi="ISOCPEUR"/>
                <w:bCs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3 секции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Число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этажей</w:t>
            </w:r>
          </w:p>
        </w:tc>
        <w:tc>
          <w:tcPr>
            <w:tcW w:w="1434" w:type="dxa"/>
            <w:vAlign w:val="center"/>
          </w:tcPr>
          <w:p w:rsidR="009755D2" w:rsidRDefault="009755D2" w:rsidP="00BC3126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ISOCPEUR" w:hAnsi="ISOCPEUR"/>
                <w:bCs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5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/>
                <w:bCs/>
                <w:i/>
                <w:sz w:val="28"/>
                <w:szCs w:val="28"/>
              </w:rPr>
              <w:t>Жилой дом</w:t>
            </w:r>
          </w:p>
        </w:tc>
        <w:tc>
          <w:tcPr>
            <w:tcW w:w="1434" w:type="dxa"/>
            <w:vAlign w:val="center"/>
          </w:tcPr>
          <w:p w:rsidR="009755D2" w:rsidRDefault="009755D2" w:rsidP="00BC3126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Число квартир всего</w:t>
            </w:r>
          </w:p>
        </w:tc>
        <w:tc>
          <w:tcPr>
            <w:tcW w:w="1434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ISOCPEUR" w:hAnsi="ISOCPEUR"/>
                <w:bCs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60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1-комнатных</w:t>
            </w:r>
          </w:p>
        </w:tc>
        <w:tc>
          <w:tcPr>
            <w:tcW w:w="1434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шт.</w:t>
            </w:r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15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2-комнатных</w:t>
            </w:r>
          </w:p>
        </w:tc>
        <w:tc>
          <w:tcPr>
            <w:tcW w:w="1434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шт.</w:t>
            </w:r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35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3-комнатных</w:t>
            </w:r>
          </w:p>
        </w:tc>
        <w:tc>
          <w:tcPr>
            <w:tcW w:w="1434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шт.</w:t>
            </w:r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10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Строительный объем</w:t>
            </w:r>
          </w:p>
        </w:tc>
        <w:tc>
          <w:tcPr>
            <w:tcW w:w="1434" w:type="dxa"/>
            <w:vAlign w:val="center"/>
          </w:tcPr>
          <w:p w:rsidR="009755D2" w:rsidRDefault="009755D2" w:rsidP="00BC3126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ISOCPEUR" w:hAnsi="ISOCPEUR"/>
                <w:bCs/>
                <w:i/>
                <w:sz w:val="28"/>
                <w:szCs w:val="28"/>
              </w:rPr>
              <w:t>³</w:t>
            </w:r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14113,00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в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том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числе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1434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-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подземной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части</w:t>
            </w:r>
          </w:p>
        </w:tc>
        <w:tc>
          <w:tcPr>
            <w:tcW w:w="1434" w:type="dxa"/>
          </w:tcPr>
          <w:p w:rsidR="009755D2" w:rsidRPr="009755D2" w:rsidRDefault="009755D2" w:rsidP="009755D2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1067A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1067A">
              <w:rPr>
                <w:rFonts w:ascii="ISOCPEUR" w:hAnsi="ISOCPEUR"/>
                <w:bCs/>
                <w:i/>
                <w:sz w:val="28"/>
                <w:szCs w:val="28"/>
              </w:rPr>
              <w:t>³</w:t>
            </w:r>
          </w:p>
        </w:tc>
        <w:tc>
          <w:tcPr>
            <w:tcW w:w="1962" w:type="dxa"/>
            <w:vAlign w:val="center"/>
          </w:tcPr>
          <w:p w:rsidR="009755D2" w:rsidRPr="009755D2" w:rsidRDefault="009755D2" w:rsidP="009755D2">
            <w:pPr>
              <w:widowControl/>
              <w:adjustRightInd w:val="0"/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2348,00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-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надземной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части</w:t>
            </w:r>
          </w:p>
        </w:tc>
        <w:tc>
          <w:tcPr>
            <w:tcW w:w="1434" w:type="dxa"/>
          </w:tcPr>
          <w:p w:rsidR="009755D2" w:rsidRPr="009755D2" w:rsidRDefault="009755D2" w:rsidP="009755D2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1067A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1067A">
              <w:rPr>
                <w:rFonts w:ascii="ISOCPEUR" w:hAnsi="ISOCPEUR"/>
                <w:bCs/>
                <w:i/>
                <w:sz w:val="28"/>
                <w:szCs w:val="28"/>
              </w:rPr>
              <w:t>³</w:t>
            </w:r>
          </w:p>
        </w:tc>
        <w:tc>
          <w:tcPr>
            <w:tcW w:w="1962" w:type="dxa"/>
            <w:vAlign w:val="center"/>
          </w:tcPr>
          <w:p w:rsidR="009755D2" w:rsidRPr="009755D2" w:rsidRDefault="009755D2" w:rsidP="009755D2">
            <w:pPr>
              <w:widowControl/>
              <w:adjustRightInd w:val="0"/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11765,00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Площадь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застройки</w:t>
            </w:r>
          </w:p>
        </w:tc>
        <w:tc>
          <w:tcPr>
            <w:tcW w:w="1434" w:type="dxa"/>
          </w:tcPr>
          <w:p w:rsidR="009755D2" w:rsidRPr="009755D2" w:rsidRDefault="009755D2" w:rsidP="009755D2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²</w:t>
            </w:r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887,40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Общая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площадь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квартир</w:t>
            </w:r>
          </w:p>
        </w:tc>
        <w:tc>
          <w:tcPr>
            <w:tcW w:w="1434" w:type="dxa"/>
          </w:tcPr>
          <w:p w:rsidR="009755D2" w:rsidRPr="009755D2" w:rsidRDefault="009755D2" w:rsidP="009755D2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²</w:t>
            </w:r>
          </w:p>
        </w:tc>
        <w:tc>
          <w:tcPr>
            <w:tcW w:w="1962" w:type="dxa"/>
            <w:vAlign w:val="center"/>
          </w:tcPr>
          <w:p w:rsidR="009755D2" w:rsidRPr="009755D2" w:rsidRDefault="009755D2" w:rsidP="009755D2">
            <w:pPr>
              <w:widowControl/>
              <w:adjustRightInd w:val="0"/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2900,2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Жилая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площадь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квартир</w:t>
            </w:r>
          </w:p>
        </w:tc>
        <w:tc>
          <w:tcPr>
            <w:tcW w:w="1434" w:type="dxa"/>
          </w:tcPr>
          <w:p w:rsidR="009755D2" w:rsidRPr="009755D2" w:rsidRDefault="009755D2" w:rsidP="009755D2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²</w:t>
            </w:r>
          </w:p>
        </w:tc>
        <w:tc>
          <w:tcPr>
            <w:tcW w:w="1962" w:type="dxa"/>
            <w:vAlign w:val="center"/>
          </w:tcPr>
          <w:p w:rsidR="009755D2" w:rsidRPr="009755D2" w:rsidRDefault="009755D2" w:rsidP="009755D2">
            <w:pPr>
              <w:widowControl/>
              <w:adjustRightInd w:val="0"/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1600,05</w:t>
            </w:r>
          </w:p>
        </w:tc>
      </w:tr>
      <w:tr w:rsidR="009755D2" w:rsidTr="009755D2">
        <w:trPr>
          <w:jc w:val="center"/>
        </w:trPr>
        <w:tc>
          <w:tcPr>
            <w:tcW w:w="1242" w:type="dxa"/>
          </w:tcPr>
          <w:p w:rsidR="009755D2" w:rsidRPr="009755D2" w:rsidRDefault="009755D2" w:rsidP="009755D2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3878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Площадь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жилого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здания</w:t>
            </w:r>
          </w:p>
        </w:tc>
        <w:tc>
          <w:tcPr>
            <w:tcW w:w="1434" w:type="dxa"/>
          </w:tcPr>
          <w:p w:rsidR="009755D2" w:rsidRPr="009755D2" w:rsidRDefault="009755D2" w:rsidP="009755D2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²</w:t>
            </w:r>
          </w:p>
        </w:tc>
        <w:tc>
          <w:tcPr>
            <w:tcW w:w="1962" w:type="dxa"/>
            <w:vAlign w:val="center"/>
          </w:tcPr>
          <w:p w:rsidR="009755D2" w:rsidRDefault="009755D2" w:rsidP="009755D2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3942,96</w:t>
            </w:r>
          </w:p>
        </w:tc>
      </w:tr>
    </w:tbl>
    <w:p w:rsidR="00B553AD" w:rsidRDefault="00B553AD" w:rsidP="002B3FCA">
      <w:pPr>
        <w:tabs>
          <w:tab w:val="left" w:pos="851"/>
        </w:tabs>
        <w:ind w:right="326"/>
        <w:rPr>
          <w:rFonts w:ascii="ISOCPEUR" w:hAnsi="ISOCPEUR"/>
          <w:bCs/>
          <w:i/>
          <w:sz w:val="28"/>
          <w:szCs w:val="28"/>
        </w:rPr>
      </w:pPr>
    </w:p>
    <w:p w:rsidR="00EF6ED8" w:rsidRDefault="00EF6ED8" w:rsidP="00EF6ED8">
      <w:pPr>
        <w:keepNext/>
        <w:widowControl/>
        <w:tabs>
          <w:tab w:val="left" w:pos="851"/>
        </w:tabs>
        <w:ind w:left="284" w:right="323" w:firstLine="425"/>
        <w:jc w:val="center"/>
        <w:rPr>
          <w:rFonts w:ascii="ISOCPEUR" w:hAnsi="ISOCPEUR"/>
          <w:b/>
          <w:bCs/>
          <w:i/>
          <w:sz w:val="28"/>
          <w:szCs w:val="28"/>
        </w:rPr>
      </w:pPr>
      <w:r w:rsidRPr="00B553AD">
        <w:rPr>
          <w:rFonts w:ascii="ISOCPEUR" w:hAnsi="ISOCPEUR"/>
          <w:b/>
          <w:bCs/>
          <w:i/>
          <w:sz w:val="28"/>
          <w:szCs w:val="28"/>
        </w:rPr>
        <w:t>Т</w:t>
      </w:r>
      <w:r>
        <w:rPr>
          <w:rFonts w:ascii="ISOCPEUR" w:hAnsi="ISOCPEUR"/>
          <w:b/>
          <w:bCs/>
          <w:i/>
          <w:sz w:val="28"/>
          <w:szCs w:val="28"/>
        </w:rPr>
        <w:t>ехнико-экономические показатели Блок 2</w:t>
      </w:r>
    </w:p>
    <w:tbl>
      <w:tblPr>
        <w:tblStyle w:val="a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1242"/>
        <w:gridCol w:w="3878"/>
        <w:gridCol w:w="1434"/>
        <w:gridCol w:w="1962"/>
      </w:tblGrid>
      <w:tr w:rsidR="00EF6ED8" w:rsidTr="00EF6ED8">
        <w:trPr>
          <w:jc w:val="center"/>
        </w:trPr>
        <w:tc>
          <w:tcPr>
            <w:tcW w:w="1242" w:type="dxa"/>
          </w:tcPr>
          <w:p w:rsidR="00EF6ED8" w:rsidRDefault="00EF6ED8" w:rsidP="00EF6ED8">
            <w:pPr>
              <w:keepNext/>
              <w:widowControl/>
              <w:tabs>
                <w:tab w:val="left" w:pos="851"/>
              </w:tabs>
              <w:ind w:right="323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Поз.</w:t>
            </w: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keepNext/>
              <w:widowControl/>
              <w:tabs>
                <w:tab w:val="left" w:pos="851"/>
              </w:tabs>
              <w:ind w:right="323" w:firstLine="214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  <w:vAlign w:val="center"/>
          </w:tcPr>
          <w:p w:rsidR="00EF6ED8" w:rsidRDefault="00EF6ED8" w:rsidP="00EF6ED8">
            <w:pPr>
              <w:keepNext/>
              <w:widowControl/>
              <w:tabs>
                <w:tab w:val="left" w:pos="851"/>
              </w:tabs>
              <w:ind w:right="323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Ед.</w:t>
            </w:r>
          </w:p>
          <w:p w:rsidR="00EF6ED8" w:rsidRDefault="00EF6ED8" w:rsidP="00EF6ED8">
            <w:pPr>
              <w:keepNext/>
              <w:widowControl/>
              <w:tabs>
                <w:tab w:val="left" w:pos="851"/>
              </w:tabs>
              <w:ind w:right="323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изм.</w:t>
            </w:r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keepNext/>
              <w:widowControl/>
              <w:tabs>
                <w:tab w:val="left" w:pos="851"/>
              </w:tabs>
              <w:ind w:right="323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Колич</w:t>
            </w:r>
            <w:r>
              <w:rPr>
                <w:rFonts w:ascii="ISOCPEUR" w:hAnsi="ISOCPEUR"/>
                <w:bCs/>
                <w:i/>
                <w:sz w:val="28"/>
                <w:szCs w:val="28"/>
              </w:rPr>
              <w:t>е</w:t>
            </w:r>
            <w:r>
              <w:rPr>
                <w:rFonts w:ascii="ISOCPEUR" w:hAnsi="ISOCPEUR"/>
                <w:bCs/>
                <w:i/>
                <w:sz w:val="28"/>
                <w:szCs w:val="28"/>
              </w:rPr>
              <w:t>ство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Количество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блоков</w:t>
            </w:r>
          </w:p>
        </w:tc>
        <w:tc>
          <w:tcPr>
            <w:tcW w:w="1434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ISOCPEUR" w:hAnsi="ISOCPEUR"/>
                <w:bCs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3 секции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Число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этажей</w:t>
            </w:r>
          </w:p>
        </w:tc>
        <w:tc>
          <w:tcPr>
            <w:tcW w:w="1434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ISOCPEUR" w:hAnsi="ISOCPEUR"/>
                <w:bCs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5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/>
                <w:bCs/>
                <w:i/>
                <w:sz w:val="28"/>
                <w:szCs w:val="28"/>
              </w:rPr>
              <w:t>Жилой дом</w:t>
            </w:r>
          </w:p>
        </w:tc>
        <w:tc>
          <w:tcPr>
            <w:tcW w:w="1434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Число квартир всего</w:t>
            </w:r>
          </w:p>
        </w:tc>
        <w:tc>
          <w:tcPr>
            <w:tcW w:w="1434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ISOCPEUR" w:hAnsi="ISOCPEUR"/>
                <w:bCs/>
                <w:i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60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1-комнатных</w:t>
            </w:r>
          </w:p>
        </w:tc>
        <w:tc>
          <w:tcPr>
            <w:tcW w:w="1434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шт.</w:t>
            </w:r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15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2-комнатных</w:t>
            </w:r>
          </w:p>
        </w:tc>
        <w:tc>
          <w:tcPr>
            <w:tcW w:w="1434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шт.</w:t>
            </w:r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35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3-комнатных</w:t>
            </w:r>
          </w:p>
        </w:tc>
        <w:tc>
          <w:tcPr>
            <w:tcW w:w="1434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шт.</w:t>
            </w:r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10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Строительный объем</w:t>
            </w:r>
          </w:p>
        </w:tc>
        <w:tc>
          <w:tcPr>
            <w:tcW w:w="1434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ISOCPEUR" w:hAnsi="ISOCPEUR"/>
                <w:bCs/>
                <w:i/>
                <w:sz w:val="28"/>
                <w:szCs w:val="28"/>
              </w:rPr>
              <w:t>³</w:t>
            </w:r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14113,00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в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том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числе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1434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425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-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подземной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части</w:t>
            </w:r>
          </w:p>
        </w:tc>
        <w:tc>
          <w:tcPr>
            <w:tcW w:w="1434" w:type="dxa"/>
          </w:tcPr>
          <w:p w:rsidR="00EF6ED8" w:rsidRPr="009755D2" w:rsidRDefault="00EF6ED8" w:rsidP="00EF6ED8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1067A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1067A">
              <w:rPr>
                <w:rFonts w:ascii="ISOCPEUR" w:hAnsi="ISOCPEUR"/>
                <w:bCs/>
                <w:i/>
                <w:sz w:val="28"/>
                <w:szCs w:val="28"/>
              </w:rPr>
              <w:t>³</w:t>
            </w:r>
          </w:p>
        </w:tc>
        <w:tc>
          <w:tcPr>
            <w:tcW w:w="1962" w:type="dxa"/>
            <w:vAlign w:val="center"/>
          </w:tcPr>
          <w:p w:rsidR="00EF6ED8" w:rsidRPr="009755D2" w:rsidRDefault="00EF6ED8" w:rsidP="00EF6ED8">
            <w:pPr>
              <w:widowControl/>
              <w:adjustRightInd w:val="0"/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2348,00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</w:p>
        </w:tc>
        <w:tc>
          <w:tcPr>
            <w:tcW w:w="3878" w:type="dxa"/>
            <w:vAlign w:val="center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-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надземной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части</w:t>
            </w:r>
          </w:p>
        </w:tc>
        <w:tc>
          <w:tcPr>
            <w:tcW w:w="1434" w:type="dxa"/>
          </w:tcPr>
          <w:p w:rsidR="00EF6ED8" w:rsidRPr="009755D2" w:rsidRDefault="00EF6ED8" w:rsidP="00EF6ED8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1067A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1067A">
              <w:rPr>
                <w:rFonts w:ascii="ISOCPEUR" w:hAnsi="ISOCPEUR"/>
                <w:bCs/>
                <w:i/>
                <w:sz w:val="28"/>
                <w:szCs w:val="28"/>
              </w:rPr>
              <w:t>³</w:t>
            </w:r>
          </w:p>
        </w:tc>
        <w:tc>
          <w:tcPr>
            <w:tcW w:w="1962" w:type="dxa"/>
            <w:vAlign w:val="center"/>
          </w:tcPr>
          <w:p w:rsidR="00EF6ED8" w:rsidRPr="009755D2" w:rsidRDefault="00EF6ED8" w:rsidP="00EF6ED8">
            <w:pPr>
              <w:widowControl/>
              <w:adjustRightInd w:val="0"/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11765,00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Площадь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застройки</w:t>
            </w:r>
          </w:p>
        </w:tc>
        <w:tc>
          <w:tcPr>
            <w:tcW w:w="1434" w:type="dxa"/>
          </w:tcPr>
          <w:p w:rsidR="00EF6ED8" w:rsidRPr="009755D2" w:rsidRDefault="00EF6ED8" w:rsidP="00EF6ED8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²</w:t>
            </w:r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887,40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Общая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площадь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квартир</w:t>
            </w:r>
          </w:p>
        </w:tc>
        <w:tc>
          <w:tcPr>
            <w:tcW w:w="1434" w:type="dxa"/>
          </w:tcPr>
          <w:p w:rsidR="00EF6ED8" w:rsidRPr="009755D2" w:rsidRDefault="00EF6ED8" w:rsidP="00EF6ED8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²</w:t>
            </w:r>
          </w:p>
        </w:tc>
        <w:tc>
          <w:tcPr>
            <w:tcW w:w="1962" w:type="dxa"/>
            <w:vAlign w:val="center"/>
          </w:tcPr>
          <w:p w:rsidR="00EF6ED8" w:rsidRPr="009755D2" w:rsidRDefault="00EF6ED8" w:rsidP="00EF6ED8">
            <w:pPr>
              <w:widowControl/>
              <w:adjustRightInd w:val="0"/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2900,2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Жилая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площадь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квартир</w:t>
            </w:r>
          </w:p>
        </w:tc>
        <w:tc>
          <w:tcPr>
            <w:tcW w:w="1434" w:type="dxa"/>
          </w:tcPr>
          <w:p w:rsidR="00EF6ED8" w:rsidRPr="009755D2" w:rsidRDefault="00EF6ED8" w:rsidP="00EF6ED8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²</w:t>
            </w:r>
          </w:p>
        </w:tc>
        <w:tc>
          <w:tcPr>
            <w:tcW w:w="1962" w:type="dxa"/>
            <w:vAlign w:val="center"/>
          </w:tcPr>
          <w:p w:rsidR="00EF6ED8" w:rsidRPr="009755D2" w:rsidRDefault="00EF6ED8" w:rsidP="00EF6ED8">
            <w:pPr>
              <w:widowControl/>
              <w:adjustRightInd w:val="0"/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1600,05</w:t>
            </w:r>
          </w:p>
        </w:tc>
      </w:tr>
      <w:tr w:rsidR="00EF6ED8" w:rsidTr="00EF6ED8">
        <w:trPr>
          <w:jc w:val="center"/>
        </w:trPr>
        <w:tc>
          <w:tcPr>
            <w:tcW w:w="1242" w:type="dxa"/>
          </w:tcPr>
          <w:p w:rsidR="00EF6ED8" w:rsidRPr="009755D2" w:rsidRDefault="00EF6ED8" w:rsidP="00EF6ED8">
            <w:pPr>
              <w:tabs>
                <w:tab w:val="left" w:pos="851"/>
              </w:tabs>
              <w:ind w:right="326" w:firstLine="425"/>
              <w:rPr>
                <w:rFonts w:ascii="ISOCPEUR" w:hAnsi="ISOCPEUR"/>
                <w:bCs/>
                <w:i/>
                <w:sz w:val="28"/>
                <w:szCs w:val="28"/>
              </w:rPr>
            </w:pPr>
            <w:r>
              <w:rPr>
                <w:rFonts w:ascii="ISOCPEUR" w:hAnsi="ISOCPEUR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3878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326" w:firstLine="214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Площадь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жилого</w:t>
            </w: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 xml:space="preserve"> </w:t>
            </w:r>
            <w:r w:rsidRPr="009755D2">
              <w:rPr>
                <w:rFonts w:ascii="ISOCPEUR" w:hAnsi="ISOCPEUR" w:hint="eastAsia"/>
                <w:bCs/>
                <w:i/>
                <w:sz w:val="28"/>
                <w:szCs w:val="28"/>
              </w:rPr>
              <w:t>здания</w:t>
            </w:r>
          </w:p>
        </w:tc>
        <w:tc>
          <w:tcPr>
            <w:tcW w:w="1434" w:type="dxa"/>
          </w:tcPr>
          <w:p w:rsidR="00EF6ED8" w:rsidRPr="009755D2" w:rsidRDefault="00EF6ED8" w:rsidP="00EF6ED8">
            <w:pPr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proofErr w:type="gramStart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м</w:t>
            </w:r>
            <w:proofErr w:type="gramEnd"/>
            <w:r w:rsidRPr="00A23AA4">
              <w:rPr>
                <w:rFonts w:ascii="ISOCPEUR" w:hAnsi="ISOCPEUR"/>
                <w:bCs/>
                <w:i/>
                <w:sz w:val="28"/>
                <w:szCs w:val="28"/>
              </w:rPr>
              <w:t>²</w:t>
            </w:r>
          </w:p>
        </w:tc>
        <w:tc>
          <w:tcPr>
            <w:tcW w:w="1962" w:type="dxa"/>
            <w:vAlign w:val="center"/>
          </w:tcPr>
          <w:p w:rsidR="00EF6ED8" w:rsidRDefault="00EF6ED8" w:rsidP="00EF6ED8">
            <w:pPr>
              <w:tabs>
                <w:tab w:val="left" w:pos="851"/>
              </w:tabs>
              <w:ind w:right="18" w:firstLine="49"/>
              <w:jc w:val="center"/>
              <w:rPr>
                <w:rFonts w:ascii="ISOCPEUR" w:hAnsi="ISOCPEUR"/>
                <w:bCs/>
                <w:i/>
                <w:sz w:val="28"/>
                <w:szCs w:val="28"/>
              </w:rPr>
            </w:pPr>
            <w:r w:rsidRPr="009755D2">
              <w:rPr>
                <w:rFonts w:ascii="ISOCPEUR" w:hAnsi="ISOCPEUR"/>
                <w:bCs/>
                <w:i/>
                <w:sz w:val="28"/>
                <w:szCs w:val="28"/>
              </w:rPr>
              <w:t>3942,96</w:t>
            </w:r>
          </w:p>
        </w:tc>
      </w:tr>
    </w:tbl>
    <w:p w:rsidR="00EF6ED8" w:rsidRPr="00B553AD" w:rsidRDefault="00EF6ED8" w:rsidP="002B3FCA">
      <w:pPr>
        <w:tabs>
          <w:tab w:val="left" w:pos="851"/>
        </w:tabs>
        <w:ind w:right="326"/>
        <w:rPr>
          <w:rFonts w:ascii="ISOCPEUR" w:hAnsi="ISOCPEUR"/>
          <w:bCs/>
          <w:i/>
          <w:sz w:val="28"/>
          <w:szCs w:val="28"/>
        </w:rPr>
      </w:pPr>
    </w:p>
    <w:p w:rsidR="00C86E1C" w:rsidRDefault="002B3FCA" w:rsidP="00C86E1C">
      <w:pPr>
        <w:tabs>
          <w:tab w:val="left" w:pos="851"/>
        </w:tabs>
        <w:ind w:left="284" w:right="326" w:firstLine="425"/>
        <w:jc w:val="both"/>
        <w:rPr>
          <w:rFonts w:ascii="ISOCPEUR" w:hAnsi="ISOCPEUR"/>
          <w:b/>
          <w:bCs/>
          <w:i/>
          <w:sz w:val="28"/>
          <w:szCs w:val="28"/>
        </w:rPr>
      </w:pPr>
      <w:r>
        <w:rPr>
          <w:rFonts w:ascii="ISOCPEUR" w:hAnsi="ISOCPEUR"/>
          <w:b/>
          <w:bCs/>
          <w:i/>
          <w:sz w:val="28"/>
          <w:szCs w:val="28"/>
        </w:rPr>
        <w:t>Конструктивны</w:t>
      </w:r>
      <w:r w:rsidR="00C86E1C" w:rsidRPr="00C86E1C">
        <w:rPr>
          <w:rFonts w:ascii="ISOCPEUR" w:hAnsi="ISOCPEUR"/>
          <w:b/>
          <w:bCs/>
          <w:i/>
          <w:sz w:val="28"/>
          <w:szCs w:val="28"/>
        </w:rPr>
        <w:t>е решения.</w:t>
      </w:r>
    </w:p>
    <w:p w:rsidR="009755D2" w:rsidRDefault="009755D2" w:rsidP="009755D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BF4A5B">
        <w:rPr>
          <w:rFonts w:ascii="ISOCPEUR" w:hAnsi="ISOCPEUR" w:hint="eastAsia"/>
          <w:i/>
        </w:rPr>
        <w:t>Наружные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стены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здания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выполнены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из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кирпича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обыкновенного</w:t>
      </w:r>
      <w:r w:rsidRPr="00BF4A5B">
        <w:rPr>
          <w:rFonts w:ascii="ISOCPEUR" w:hAnsi="ISOCPEUR"/>
          <w:i/>
        </w:rPr>
        <w:t xml:space="preserve"> (250</w:t>
      </w:r>
      <w:r w:rsidRPr="00BF4A5B">
        <w:rPr>
          <w:rFonts w:ascii="ISOCPEUR" w:hAnsi="ISOCPEUR" w:hint="eastAsia"/>
          <w:i/>
        </w:rPr>
        <w:t>х</w:t>
      </w:r>
      <w:r w:rsidRPr="00BF4A5B">
        <w:rPr>
          <w:rFonts w:ascii="ISOCPEUR" w:hAnsi="ISOCPEUR"/>
          <w:i/>
        </w:rPr>
        <w:t>120</w:t>
      </w:r>
      <w:r w:rsidRPr="00BF4A5B">
        <w:rPr>
          <w:rFonts w:ascii="ISOCPEUR" w:hAnsi="ISOCPEUR" w:hint="eastAsia"/>
          <w:i/>
        </w:rPr>
        <w:t>х</w:t>
      </w:r>
      <w:r w:rsidRPr="00BF4A5B">
        <w:rPr>
          <w:rFonts w:ascii="ISOCPEUR" w:hAnsi="ISOCPEUR"/>
          <w:i/>
        </w:rPr>
        <w:t>65(h)</w:t>
      </w:r>
      <w:r w:rsidRPr="00BF4A5B">
        <w:rPr>
          <w:rFonts w:ascii="ISOCPEUR" w:hAnsi="ISOCPEUR" w:hint="eastAsia"/>
          <w:i/>
        </w:rPr>
        <w:t>мм</w:t>
      </w:r>
      <w:proofErr w:type="gramStart"/>
      <w:r w:rsidRPr="00BF4A5B">
        <w:rPr>
          <w:rFonts w:ascii="ISOCPEUR" w:hAnsi="ISOCPEUR"/>
          <w:i/>
        </w:rPr>
        <w:t xml:space="preserve">., </w:t>
      </w:r>
      <w:proofErr w:type="gramEnd"/>
      <w:r w:rsidRPr="00BF4A5B">
        <w:rPr>
          <w:rFonts w:ascii="ISOCPEUR" w:hAnsi="ISOCPEUR" w:hint="eastAsia"/>
          <w:i/>
        </w:rPr>
        <w:t>марки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М</w:t>
      </w:r>
      <w:r w:rsidRPr="00BF4A5B">
        <w:rPr>
          <w:rFonts w:ascii="ISOCPEUR" w:hAnsi="ISOCPEUR"/>
          <w:i/>
        </w:rPr>
        <w:t xml:space="preserve">-100 </w:t>
      </w:r>
      <w:r w:rsidRPr="00BF4A5B">
        <w:rPr>
          <w:rFonts w:ascii="ISOCPEUR" w:hAnsi="ISOCPEUR" w:hint="eastAsia"/>
          <w:i/>
        </w:rPr>
        <w:t>ГОСТ</w:t>
      </w:r>
      <w:r w:rsidRPr="00BF4A5B">
        <w:rPr>
          <w:rFonts w:ascii="ISOCPEUR" w:hAnsi="ISOCPEUR"/>
          <w:i/>
        </w:rPr>
        <w:t xml:space="preserve"> 530-2012)</w:t>
      </w:r>
      <w:r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пенобетонного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блока</w:t>
      </w:r>
      <w:r w:rsidRPr="00BF4A5B">
        <w:rPr>
          <w:rFonts w:ascii="ISOCPEUR" w:hAnsi="ISOCPEUR"/>
          <w:i/>
        </w:rPr>
        <w:t xml:space="preserve"> (600</w:t>
      </w:r>
      <w:r w:rsidRPr="00BF4A5B">
        <w:rPr>
          <w:rFonts w:ascii="ISOCPEUR" w:hAnsi="ISOCPEUR" w:hint="eastAsia"/>
          <w:i/>
        </w:rPr>
        <w:t>х</w:t>
      </w:r>
      <w:r w:rsidRPr="00BF4A5B">
        <w:rPr>
          <w:rFonts w:ascii="ISOCPEUR" w:hAnsi="ISOCPEUR"/>
          <w:i/>
        </w:rPr>
        <w:t>200</w:t>
      </w:r>
      <w:r w:rsidRPr="00BF4A5B">
        <w:rPr>
          <w:rFonts w:ascii="ISOCPEUR" w:hAnsi="ISOCPEUR" w:hint="eastAsia"/>
          <w:i/>
        </w:rPr>
        <w:t>х</w:t>
      </w:r>
      <w:r w:rsidRPr="00BF4A5B">
        <w:rPr>
          <w:rFonts w:ascii="ISOCPEUR" w:hAnsi="ISOCPEUR"/>
          <w:i/>
        </w:rPr>
        <w:t>300(h)</w:t>
      </w:r>
      <w:r w:rsidRPr="00BF4A5B">
        <w:rPr>
          <w:rFonts w:ascii="ISOCPEUR" w:hAnsi="ISOCPEUR" w:hint="eastAsia"/>
          <w:i/>
        </w:rPr>
        <w:t>мм</w:t>
      </w:r>
      <w:r w:rsidRPr="00BF4A5B">
        <w:rPr>
          <w:rFonts w:ascii="ISOCPEUR" w:hAnsi="ISOCPEUR"/>
          <w:i/>
        </w:rPr>
        <w:t xml:space="preserve">., </w:t>
      </w:r>
      <w:r w:rsidRPr="00BF4A5B">
        <w:rPr>
          <w:rFonts w:ascii="ISOCPEUR" w:hAnsi="ISOCPEUR" w:hint="eastAsia"/>
          <w:i/>
        </w:rPr>
        <w:t>марки</w:t>
      </w:r>
      <w:r w:rsidRPr="00BF4A5B">
        <w:rPr>
          <w:rFonts w:ascii="ISOCPEUR" w:hAnsi="ISOCPEUR"/>
          <w:i/>
        </w:rPr>
        <w:t xml:space="preserve">-D400). </w:t>
      </w:r>
      <w:r w:rsidRPr="00BF4A5B">
        <w:rPr>
          <w:rFonts w:ascii="ISOCPEUR" w:hAnsi="ISOCPEUR" w:hint="eastAsia"/>
          <w:i/>
        </w:rPr>
        <w:t>Толщина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кладки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наружных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стен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из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кирпича</w:t>
      </w:r>
      <w:r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обыкновенного</w:t>
      </w:r>
      <w:r w:rsidRPr="00BF4A5B">
        <w:rPr>
          <w:rFonts w:ascii="ISOCPEUR" w:hAnsi="ISOCPEUR"/>
          <w:i/>
        </w:rPr>
        <w:t xml:space="preserve"> 380</w:t>
      </w:r>
      <w:r w:rsidRPr="00BF4A5B">
        <w:rPr>
          <w:rFonts w:ascii="ISOCPEUR" w:hAnsi="ISOCPEUR" w:hint="eastAsia"/>
          <w:i/>
        </w:rPr>
        <w:t>мм</w:t>
      </w:r>
      <w:r w:rsidRPr="00BF4A5B">
        <w:rPr>
          <w:rFonts w:ascii="ISOCPEUR" w:hAnsi="ISOCPEUR"/>
          <w:i/>
        </w:rPr>
        <w:t xml:space="preserve">. </w:t>
      </w:r>
      <w:r w:rsidRPr="00BF4A5B">
        <w:rPr>
          <w:rFonts w:ascii="ISOCPEUR" w:hAnsi="ISOCPEUR" w:hint="eastAsia"/>
          <w:i/>
        </w:rPr>
        <w:t>Толщина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кладки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наружных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стен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из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пенобетонного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блока</w:t>
      </w:r>
      <w:r w:rsidRPr="00BF4A5B">
        <w:rPr>
          <w:rFonts w:ascii="ISOCPEUR" w:hAnsi="ISOCPEUR"/>
          <w:i/>
        </w:rPr>
        <w:t xml:space="preserve"> 200</w:t>
      </w:r>
      <w:r w:rsidRPr="00BF4A5B">
        <w:rPr>
          <w:rFonts w:ascii="ISOCPEUR" w:hAnsi="ISOCPEUR" w:hint="eastAsia"/>
          <w:i/>
        </w:rPr>
        <w:t>мм</w:t>
      </w:r>
      <w:r w:rsidRPr="00BF4A5B">
        <w:rPr>
          <w:rFonts w:ascii="ISOCPEUR" w:hAnsi="ISOCPEUR"/>
          <w:i/>
        </w:rPr>
        <w:t xml:space="preserve">. </w:t>
      </w:r>
      <w:r w:rsidRPr="00BF4A5B">
        <w:rPr>
          <w:rFonts w:ascii="ISOCPEUR" w:hAnsi="ISOCPEUR" w:hint="eastAsia"/>
          <w:i/>
        </w:rPr>
        <w:t>Внутренние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перегородки</w:t>
      </w:r>
      <w:r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подвала</w:t>
      </w:r>
      <w:r w:rsidRPr="00BF4A5B">
        <w:rPr>
          <w:rFonts w:ascii="ISOCPEUR" w:hAnsi="ISOCPEUR"/>
          <w:i/>
        </w:rPr>
        <w:t xml:space="preserve">, 1-5 </w:t>
      </w:r>
      <w:r w:rsidRPr="00BF4A5B">
        <w:rPr>
          <w:rFonts w:ascii="ISOCPEUR" w:hAnsi="ISOCPEUR" w:hint="eastAsia"/>
          <w:i/>
        </w:rPr>
        <w:t>этажей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выполнены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из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кирпича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обыкновенного</w:t>
      </w:r>
      <w:r w:rsidRPr="00BF4A5B">
        <w:rPr>
          <w:rFonts w:ascii="ISOCPEUR" w:hAnsi="ISOCPEUR"/>
          <w:i/>
        </w:rPr>
        <w:t xml:space="preserve"> (250</w:t>
      </w:r>
      <w:r w:rsidRPr="00BF4A5B">
        <w:rPr>
          <w:rFonts w:ascii="ISOCPEUR" w:hAnsi="ISOCPEUR" w:hint="eastAsia"/>
          <w:i/>
        </w:rPr>
        <w:t>х</w:t>
      </w:r>
      <w:r w:rsidRPr="00BF4A5B">
        <w:rPr>
          <w:rFonts w:ascii="ISOCPEUR" w:hAnsi="ISOCPEUR"/>
          <w:i/>
        </w:rPr>
        <w:t>120</w:t>
      </w:r>
      <w:r w:rsidRPr="00BF4A5B">
        <w:rPr>
          <w:rFonts w:ascii="ISOCPEUR" w:hAnsi="ISOCPEUR" w:hint="eastAsia"/>
          <w:i/>
        </w:rPr>
        <w:t>х</w:t>
      </w:r>
      <w:r w:rsidRPr="00BF4A5B">
        <w:rPr>
          <w:rFonts w:ascii="ISOCPEUR" w:hAnsi="ISOCPEUR"/>
          <w:i/>
        </w:rPr>
        <w:t>65(h)</w:t>
      </w:r>
      <w:r w:rsidRPr="00BF4A5B">
        <w:rPr>
          <w:rFonts w:ascii="ISOCPEUR" w:hAnsi="ISOCPEUR" w:hint="eastAsia"/>
          <w:i/>
        </w:rPr>
        <w:t>мм</w:t>
      </w:r>
      <w:proofErr w:type="gramStart"/>
      <w:r w:rsidRPr="00BF4A5B">
        <w:rPr>
          <w:rFonts w:ascii="ISOCPEUR" w:hAnsi="ISOCPEUR"/>
          <w:i/>
        </w:rPr>
        <w:t xml:space="preserve">., </w:t>
      </w:r>
      <w:proofErr w:type="gramEnd"/>
      <w:r w:rsidRPr="00BF4A5B">
        <w:rPr>
          <w:rFonts w:ascii="ISOCPEUR" w:hAnsi="ISOCPEUR" w:hint="eastAsia"/>
          <w:i/>
        </w:rPr>
        <w:t>марки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М</w:t>
      </w:r>
      <w:r w:rsidRPr="00BF4A5B">
        <w:rPr>
          <w:rFonts w:ascii="ISOCPEUR" w:hAnsi="ISOCPEUR"/>
          <w:i/>
        </w:rPr>
        <w:t xml:space="preserve">-100 </w:t>
      </w:r>
      <w:r w:rsidRPr="00BF4A5B">
        <w:rPr>
          <w:rFonts w:ascii="ISOCPEUR" w:hAnsi="ISOCPEUR" w:hint="eastAsia"/>
          <w:i/>
        </w:rPr>
        <w:t>ГОСТ</w:t>
      </w:r>
      <w:r w:rsidRPr="00BF4A5B">
        <w:rPr>
          <w:rFonts w:ascii="ISOCPEUR" w:hAnsi="ISOCPEUR"/>
          <w:i/>
        </w:rPr>
        <w:t xml:space="preserve"> 530-2012).</w:t>
      </w:r>
    </w:p>
    <w:p w:rsidR="009755D2" w:rsidRPr="00BF4A5B" w:rsidRDefault="009755D2" w:rsidP="009755D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BF4A5B">
        <w:rPr>
          <w:rFonts w:ascii="ISOCPEUR" w:hAnsi="ISOCPEUR" w:hint="eastAsia"/>
          <w:i/>
        </w:rPr>
        <w:t>Крыша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здания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двухскатная</w:t>
      </w:r>
      <w:r w:rsidRPr="00BF4A5B">
        <w:rPr>
          <w:rFonts w:ascii="ISOCPEUR" w:hAnsi="ISOCPEUR"/>
          <w:i/>
        </w:rPr>
        <w:t xml:space="preserve">, </w:t>
      </w:r>
      <w:r w:rsidRPr="00BF4A5B">
        <w:rPr>
          <w:rFonts w:ascii="ISOCPEUR" w:hAnsi="ISOCPEUR" w:hint="eastAsia"/>
          <w:i/>
        </w:rPr>
        <w:t>с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покрытием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из</w:t>
      </w:r>
      <w:r w:rsidRPr="00BF4A5B">
        <w:rPr>
          <w:rFonts w:ascii="ISOCPEUR" w:hAnsi="ISOCPEUR"/>
          <w:i/>
        </w:rPr>
        <w:t xml:space="preserve"> </w:t>
      </w:r>
      <w:proofErr w:type="spellStart"/>
      <w:r w:rsidRPr="00BF4A5B">
        <w:rPr>
          <w:rFonts w:ascii="ISOCPEUR" w:hAnsi="ISOCPEUR" w:hint="eastAsia"/>
          <w:i/>
        </w:rPr>
        <w:t>металлочерепицы</w:t>
      </w:r>
      <w:proofErr w:type="spellEnd"/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деревянной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обрешетке</w:t>
      </w:r>
      <w:r w:rsidRPr="00BF4A5B">
        <w:rPr>
          <w:rFonts w:ascii="ISOCPEUR" w:hAnsi="ISOCPEUR"/>
          <w:i/>
        </w:rPr>
        <w:t>.</w:t>
      </w:r>
    </w:p>
    <w:p w:rsidR="009755D2" w:rsidRPr="00BF4A5B" w:rsidRDefault="009755D2" w:rsidP="009755D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proofErr w:type="gramStart"/>
      <w:r w:rsidRPr="00BF4A5B">
        <w:rPr>
          <w:rFonts w:ascii="ISOCPEUR" w:hAnsi="ISOCPEUR" w:hint="eastAsia"/>
          <w:i/>
        </w:rPr>
        <w:t>Отделка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фасадов</w:t>
      </w:r>
      <w:r w:rsidRPr="00BF4A5B">
        <w:rPr>
          <w:rFonts w:ascii="ISOCPEUR" w:hAnsi="ISOCPEUR"/>
          <w:i/>
        </w:rPr>
        <w:t xml:space="preserve"> - </w:t>
      </w:r>
      <w:r w:rsidRPr="00BF4A5B">
        <w:rPr>
          <w:rFonts w:ascii="ISOCPEUR" w:hAnsi="ISOCPEUR" w:hint="eastAsia"/>
          <w:i/>
        </w:rPr>
        <w:t>улучшенная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штукатурка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армирующей</w:t>
      </w:r>
      <w:r w:rsidRPr="00BF4A5B">
        <w:rPr>
          <w:rFonts w:ascii="ISOCPEUR" w:hAnsi="ISOCPEUR"/>
          <w:i/>
        </w:rPr>
        <w:t xml:space="preserve"> </w:t>
      </w:r>
      <w:proofErr w:type="spellStart"/>
      <w:r w:rsidRPr="00BF4A5B">
        <w:rPr>
          <w:rFonts w:ascii="ISOCPEUR" w:hAnsi="ISOCPEUR" w:hint="eastAsia"/>
          <w:i/>
        </w:rPr>
        <w:t>стеклосеткой</w:t>
      </w:r>
      <w:proofErr w:type="spellEnd"/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</w:t>
      </w:r>
      <w:r w:rsidRPr="00BF4A5B">
        <w:rPr>
          <w:rFonts w:ascii="ISOCPEUR" w:hAnsi="ISOCPEUR" w:hint="eastAsia"/>
          <w:i/>
        </w:rPr>
        <w:t>о</w:t>
      </w:r>
      <w:r w:rsidRPr="00BF4A5B">
        <w:rPr>
          <w:rFonts w:ascii="ISOCPEUR" w:hAnsi="ISOCPEUR" w:hint="eastAsia"/>
          <w:i/>
        </w:rPr>
        <w:t>следующей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фасадной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окраской</w:t>
      </w:r>
      <w:r w:rsidRPr="00BF4A5B">
        <w:rPr>
          <w:rFonts w:ascii="ISOCPEUR" w:hAnsi="ISOCPEUR"/>
          <w:i/>
        </w:rPr>
        <w:t>.</w:t>
      </w:r>
      <w:proofErr w:type="gramEnd"/>
    </w:p>
    <w:p w:rsidR="009755D2" w:rsidRPr="00BF4A5B" w:rsidRDefault="009755D2" w:rsidP="009755D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BF4A5B">
        <w:rPr>
          <w:rFonts w:ascii="ISOCPEUR" w:hAnsi="ISOCPEUR" w:hint="eastAsia"/>
          <w:i/>
        </w:rPr>
        <w:t>Отделка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цоколя</w:t>
      </w:r>
      <w:r w:rsidRPr="00BF4A5B">
        <w:rPr>
          <w:rFonts w:ascii="ISOCPEUR" w:hAnsi="ISOCPEUR"/>
          <w:i/>
        </w:rPr>
        <w:t xml:space="preserve"> - </w:t>
      </w:r>
      <w:proofErr w:type="spellStart"/>
      <w:r w:rsidRPr="00BF4A5B">
        <w:rPr>
          <w:rFonts w:ascii="ISOCPEUR" w:hAnsi="ISOCPEUR" w:hint="eastAsia"/>
          <w:i/>
        </w:rPr>
        <w:t>сплиттерная</w:t>
      </w:r>
      <w:proofErr w:type="spellEnd"/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плитка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на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цементном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растворе</w:t>
      </w:r>
      <w:r w:rsidRPr="00BF4A5B">
        <w:rPr>
          <w:rFonts w:ascii="ISOCPEUR" w:hAnsi="ISOCPEUR"/>
          <w:i/>
        </w:rPr>
        <w:t>.</w:t>
      </w:r>
    </w:p>
    <w:p w:rsidR="009755D2" w:rsidRPr="00BF4A5B" w:rsidRDefault="009755D2" w:rsidP="009755D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BF4A5B">
        <w:rPr>
          <w:rFonts w:ascii="ISOCPEUR" w:hAnsi="ISOCPEUR" w:hint="eastAsia"/>
          <w:i/>
        </w:rPr>
        <w:t>Окна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балконные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двери</w:t>
      </w:r>
      <w:r w:rsidRPr="00BF4A5B">
        <w:rPr>
          <w:rFonts w:ascii="ISOCPEUR" w:hAnsi="ISOCPEUR"/>
          <w:i/>
        </w:rPr>
        <w:t xml:space="preserve">- </w:t>
      </w:r>
      <w:r w:rsidRPr="00BF4A5B">
        <w:rPr>
          <w:rFonts w:ascii="ISOCPEUR" w:hAnsi="ISOCPEUR" w:hint="eastAsia"/>
          <w:i/>
        </w:rPr>
        <w:t>металлопластиковые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блоки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стеклопакетами</w:t>
      </w:r>
      <w:r w:rsidRPr="00BF4A5B">
        <w:rPr>
          <w:rFonts w:ascii="ISOCPEUR" w:hAnsi="ISOCPEUR"/>
          <w:i/>
        </w:rPr>
        <w:t xml:space="preserve"> (</w:t>
      </w:r>
      <w:r w:rsidRPr="00BF4A5B">
        <w:rPr>
          <w:rFonts w:ascii="ISOCPEUR" w:hAnsi="ISOCPEUR" w:hint="eastAsia"/>
          <w:i/>
        </w:rPr>
        <w:t>сте</w:t>
      </w:r>
      <w:r w:rsidRPr="00BF4A5B">
        <w:rPr>
          <w:rFonts w:ascii="ISOCPEUR" w:hAnsi="ISOCPEUR" w:hint="eastAsia"/>
          <w:i/>
        </w:rPr>
        <w:t>к</w:t>
      </w:r>
      <w:r w:rsidRPr="00BF4A5B">
        <w:rPr>
          <w:rFonts w:ascii="ISOCPEUR" w:hAnsi="ISOCPEUR" w:hint="eastAsia"/>
          <w:i/>
        </w:rPr>
        <w:t>ло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энергосберегающее</w:t>
      </w:r>
      <w:r w:rsidRPr="00BF4A5B">
        <w:rPr>
          <w:rFonts w:ascii="ISOCPEUR" w:hAnsi="ISOCPEUR"/>
          <w:i/>
        </w:rPr>
        <w:t xml:space="preserve">), </w:t>
      </w:r>
      <w:r w:rsidRPr="00BF4A5B">
        <w:rPr>
          <w:rFonts w:ascii="ISOCPEUR" w:hAnsi="ISOCPEUR" w:hint="eastAsia"/>
          <w:i/>
        </w:rPr>
        <w:t>цвет</w:t>
      </w:r>
      <w:r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профиля</w:t>
      </w:r>
      <w:r w:rsidRPr="00BF4A5B">
        <w:rPr>
          <w:rFonts w:ascii="ISOCPEUR" w:hAnsi="ISOCPEUR"/>
          <w:i/>
        </w:rPr>
        <w:t xml:space="preserve"> - </w:t>
      </w:r>
      <w:proofErr w:type="spellStart"/>
      <w:r w:rsidRPr="00BF4A5B">
        <w:rPr>
          <w:rFonts w:ascii="ISOCPEUR" w:hAnsi="ISOCPEUR" w:hint="eastAsia"/>
          <w:i/>
        </w:rPr>
        <w:t>белый</w:t>
      </w:r>
      <w:proofErr w:type="gramStart"/>
      <w:r w:rsidRPr="00BF4A5B">
        <w:rPr>
          <w:rFonts w:ascii="ISOCPEUR" w:hAnsi="ISOCPEUR"/>
          <w:i/>
        </w:rPr>
        <w:t>.</w:t>
      </w:r>
      <w:r w:rsidRPr="00BF4A5B">
        <w:rPr>
          <w:rFonts w:ascii="ISOCPEUR" w:hAnsi="ISOCPEUR" w:hint="eastAsia"/>
          <w:i/>
        </w:rPr>
        <w:t>В</w:t>
      </w:r>
      <w:proofErr w:type="gramEnd"/>
      <w:r w:rsidRPr="00BF4A5B">
        <w:rPr>
          <w:rFonts w:ascii="ISOCPEUR" w:hAnsi="ISOCPEUR" w:hint="eastAsia"/>
          <w:i/>
        </w:rPr>
        <w:t>нутренняя</w:t>
      </w:r>
      <w:proofErr w:type="spellEnd"/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отделка</w:t>
      </w:r>
      <w:r w:rsidRPr="00BF4A5B">
        <w:rPr>
          <w:rFonts w:ascii="ISOCPEUR" w:hAnsi="ISOCPEUR"/>
          <w:i/>
        </w:rPr>
        <w:t xml:space="preserve"> - </w:t>
      </w:r>
      <w:r w:rsidRPr="00BF4A5B">
        <w:rPr>
          <w:rFonts w:ascii="ISOCPEUR" w:hAnsi="ISOCPEUR" w:hint="eastAsia"/>
          <w:i/>
        </w:rPr>
        <w:t>простая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шт</w:t>
      </w:r>
      <w:r w:rsidRPr="00BF4A5B">
        <w:rPr>
          <w:rFonts w:ascii="ISOCPEUR" w:hAnsi="ISOCPEUR" w:hint="eastAsia"/>
          <w:i/>
        </w:rPr>
        <w:t>у</w:t>
      </w:r>
      <w:r w:rsidRPr="00BF4A5B">
        <w:rPr>
          <w:rFonts w:ascii="ISOCPEUR" w:hAnsi="ISOCPEUR" w:hint="eastAsia"/>
          <w:i/>
        </w:rPr>
        <w:t>катурка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кладке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из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кирпича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пенобетонным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блокам</w:t>
      </w:r>
      <w:r w:rsidRPr="00BF4A5B">
        <w:rPr>
          <w:rFonts w:ascii="ISOCPEUR" w:hAnsi="ISOCPEUR"/>
          <w:i/>
        </w:rPr>
        <w:t>,</w:t>
      </w:r>
      <w:r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сплошное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выравнивание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</w:t>
      </w:r>
      <w:r w:rsidRPr="00BF4A5B">
        <w:rPr>
          <w:rFonts w:ascii="ISOCPEUR" w:hAnsi="ISOCPEUR" w:hint="eastAsia"/>
          <w:i/>
        </w:rPr>
        <w:t>у</w:t>
      </w:r>
      <w:r w:rsidRPr="00BF4A5B">
        <w:rPr>
          <w:rFonts w:ascii="ISOCPEUR" w:hAnsi="ISOCPEUR" w:hint="eastAsia"/>
          <w:i/>
        </w:rPr>
        <w:t>хими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смесями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бетону</w:t>
      </w:r>
      <w:r w:rsidRPr="00BF4A5B">
        <w:rPr>
          <w:rFonts w:ascii="ISOCPEUR" w:hAnsi="ISOCPEUR"/>
          <w:i/>
        </w:rPr>
        <w:t xml:space="preserve">, </w:t>
      </w:r>
      <w:r w:rsidRPr="00BF4A5B">
        <w:rPr>
          <w:rFonts w:ascii="ISOCPEUR" w:hAnsi="ISOCPEUR" w:hint="eastAsia"/>
          <w:i/>
        </w:rPr>
        <w:t>облицовка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керамической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плиткой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в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санузлах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на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высоту</w:t>
      </w:r>
    </w:p>
    <w:p w:rsidR="009755D2" w:rsidRPr="00BF4A5B" w:rsidRDefault="009755D2" w:rsidP="009755D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BF4A5B">
        <w:rPr>
          <w:rFonts w:ascii="ISOCPEUR" w:hAnsi="ISOCPEUR"/>
          <w:i/>
        </w:rPr>
        <w:t>1,8</w:t>
      </w:r>
      <w:r w:rsidRPr="00BF4A5B">
        <w:rPr>
          <w:rFonts w:ascii="ISOCPEUR" w:hAnsi="ISOCPEUR" w:hint="eastAsia"/>
          <w:i/>
        </w:rPr>
        <w:t>м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от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пола</w:t>
      </w:r>
      <w:r w:rsidRPr="00BF4A5B">
        <w:rPr>
          <w:rFonts w:ascii="ISOCPEUR" w:hAnsi="ISOCPEUR"/>
          <w:i/>
        </w:rPr>
        <w:t xml:space="preserve">, </w:t>
      </w:r>
      <w:r w:rsidRPr="00BF4A5B">
        <w:rPr>
          <w:rFonts w:ascii="ISOCPEUR" w:hAnsi="ISOCPEUR" w:hint="eastAsia"/>
          <w:i/>
        </w:rPr>
        <w:t>рабочая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зона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на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кухне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из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керамической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плитки</w:t>
      </w:r>
      <w:r w:rsidRPr="00BF4A5B">
        <w:rPr>
          <w:rFonts w:ascii="ISOCPEUR" w:hAnsi="ISOCPEUR"/>
          <w:i/>
        </w:rPr>
        <w:t xml:space="preserve">, </w:t>
      </w:r>
      <w:r w:rsidRPr="00BF4A5B">
        <w:rPr>
          <w:rFonts w:ascii="ISOCPEUR" w:hAnsi="ISOCPEUR" w:hint="eastAsia"/>
          <w:i/>
        </w:rPr>
        <w:t>покраска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стен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водоэмульсионной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краской</w:t>
      </w:r>
      <w:r w:rsidRPr="00BF4A5B">
        <w:rPr>
          <w:rFonts w:ascii="ISOCPEUR" w:hAnsi="ISOCPEUR"/>
          <w:i/>
        </w:rPr>
        <w:t xml:space="preserve">. </w:t>
      </w:r>
      <w:r w:rsidRPr="00BF4A5B">
        <w:rPr>
          <w:rFonts w:ascii="ISOCPEUR" w:hAnsi="ISOCPEUR" w:hint="eastAsia"/>
          <w:i/>
        </w:rPr>
        <w:t>В</w:t>
      </w:r>
      <w:r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лестничных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клетках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масляная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окраска</w:t>
      </w:r>
      <w:r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на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высоту</w:t>
      </w:r>
      <w:r w:rsidRPr="00BF4A5B">
        <w:rPr>
          <w:rFonts w:ascii="ISOCPEUR" w:hAnsi="ISOCPEUR"/>
          <w:i/>
        </w:rPr>
        <w:t xml:space="preserve"> 1,8</w:t>
      </w:r>
      <w:r w:rsidRPr="00BF4A5B">
        <w:rPr>
          <w:rFonts w:ascii="ISOCPEUR" w:hAnsi="ISOCPEUR" w:hint="eastAsia"/>
          <w:i/>
        </w:rPr>
        <w:t>м</w:t>
      </w:r>
      <w:r w:rsidRPr="00BF4A5B">
        <w:rPr>
          <w:rFonts w:ascii="ISOCPEUR" w:hAnsi="ISOCPEUR"/>
          <w:i/>
        </w:rPr>
        <w:t xml:space="preserve">. </w:t>
      </w:r>
      <w:r w:rsidRPr="00BF4A5B">
        <w:rPr>
          <w:rFonts w:ascii="ISOCPEUR" w:hAnsi="ISOCPEUR" w:hint="eastAsia"/>
          <w:i/>
        </w:rPr>
        <w:t>от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пола</w:t>
      </w:r>
      <w:r w:rsidRPr="00BF4A5B">
        <w:rPr>
          <w:rFonts w:ascii="ISOCPEUR" w:hAnsi="ISOCPEUR"/>
          <w:i/>
        </w:rPr>
        <w:t xml:space="preserve">, </w:t>
      </w:r>
      <w:r w:rsidRPr="00BF4A5B">
        <w:rPr>
          <w:rFonts w:ascii="ISOCPEUR" w:hAnsi="ISOCPEUR" w:hint="eastAsia"/>
          <w:i/>
        </w:rPr>
        <w:t>покраска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верха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стен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водоэмульсионной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краской</w:t>
      </w:r>
      <w:r w:rsidRPr="00BF4A5B">
        <w:rPr>
          <w:rFonts w:ascii="ISOCPEUR" w:hAnsi="ISOCPEUR"/>
          <w:i/>
        </w:rPr>
        <w:t>.</w:t>
      </w:r>
    </w:p>
    <w:p w:rsidR="009755D2" w:rsidRDefault="009755D2" w:rsidP="009755D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BF4A5B">
        <w:rPr>
          <w:rFonts w:ascii="ISOCPEUR" w:hAnsi="ISOCPEUR" w:hint="eastAsia"/>
          <w:i/>
        </w:rPr>
        <w:lastRenderedPageBreak/>
        <w:t>Покраска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стен</w:t>
      </w:r>
      <w:r w:rsidRPr="00BF4A5B">
        <w:rPr>
          <w:rFonts w:ascii="ISOCPEUR" w:hAnsi="ISOCPEUR"/>
          <w:i/>
        </w:rPr>
        <w:t xml:space="preserve"> </w:t>
      </w:r>
      <w:r w:rsidRPr="00BF4A5B">
        <w:rPr>
          <w:rFonts w:ascii="ISOCPEUR" w:hAnsi="ISOCPEUR" w:hint="eastAsia"/>
          <w:i/>
        </w:rPr>
        <w:t>подвала</w:t>
      </w:r>
      <w:r w:rsidRPr="00BF4A5B">
        <w:rPr>
          <w:rFonts w:ascii="ISOCPEUR" w:hAnsi="ISOCPEUR"/>
          <w:i/>
        </w:rPr>
        <w:t xml:space="preserve"> - </w:t>
      </w:r>
      <w:r w:rsidRPr="00BF4A5B">
        <w:rPr>
          <w:rFonts w:ascii="ISOCPEUR" w:hAnsi="ISOCPEUR" w:hint="eastAsia"/>
          <w:i/>
        </w:rPr>
        <w:t>известковая</w:t>
      </w:r>
      <w:r w:rsidRPr="00BF4A5B">
        <w:rPr>
          <w:rFonts w:ascii="ISOCPEUR" w:hAnsi="ISOCPEUR"/>
          <w:i/>
        </w:rPr>
        <w:t>.</w:t>
      </w:r>
    </w:p>
    <w:p w:rsidR="006C0190" w:rsidRDefault="006C0190" w:rsidP="006C0190">
      <w:pPr>
        <w:pStyle w:val="a3"/>
        <w:spacing w:before="6"/>
        <w:ind w:left="284" w:right="326" w:firstLine="425"/>
        <w:jc w:val="both"/>
        <w:rPr>
          <w:rFonts w:ascii="ISOCPEUR" w:hAnsi="ISOCPEUR"/>
          <w:b/>
          <w:i/>
        </w:rPr>
      </w:pPr>
    </w:p>
    <w:p w:rsidR="000D4508" w:rsidRPr="00852A28" w:rsidRDefault="000D4508" w:rsidP="00616887">
      <w:pPr>
        <w:tabs>
          <w:tab w:val="left" w:pos="851"/>
        </w:tabs>
        <w:ind w:right="326"/>
        <w:jc w:val="both"/>
        <w:rPr>
          <w:rFonts w:ascii="ISOCPEUR" w:hAnsi="ISOCPEUR"/>
          <w:bCs/>
          <w:i/>
          <w:sz w:val="32"/>
          <w:szCs w:val="28"/>
        </w:rPr>
      </w:pPr>
    </w:p>
    <w:p w:rsidR="002B3FCA" w:rsidRPr="006C0190" w:rsidRDefault="00193DA0" w:rsidP="002B3FCA">
      <w:pPr>
        <w:pStyle w:val="1"/>
        <w:tabs>
          <w:tab w:val="left" w:pos="2517"/>
        </w:tabs>
        <w:ind w:left="284" w:right="326" w:firstLine="425"/>
        <w:jc w:val="center"/>
        <w:rPr>
          <w:rFonts w:ascii="ISOCPEUR" w:hAnsi="ISOCPEUR"/>
          <w:i/>
        </w:rPr>
      </w:pPr>
      <w:r>
        <w:rPr>
          <w:rFonts w:ascii="ISOCPEUR" w:hAnsi="ISOCPEUR"/>
          <w:i/>
        </w:rPr>
        <w:t>4</w:t>
      </w:r>
      <w:r w:rsidR="00F873BE" w:rsidRPr="006C0190">
        <w:rPr>
          <w:rFonts w:ascii="ISOCPEUR" w:hAnsi="ISOCPEUR"/>
          <w:i/>
        </w:rPr>
        <w:t xml:space="preserve">. </w:t>
      </w:r>
      <w:r w:rsidR="00DE761A" w:rsidRPr="006C0190">
        <w:rPr>
          <w:rFonts w:ascii="ISOCPEUR" w:hAnsi="ISOCPEUR"/>
          <w:i/>
        </w:rPr>
        <w:t>КОНСТРУК</w:t>
      </w:r>
      <w:r w:rsidR="006C0190" w:rsidRPr="006C0190">
        <w:rPr>
          <w:rFonts w:ascii="ISOCPEUR" w:hAnsi="ISOCPEUR"/>
          <w:i/>
        </w:rPr>
        <w:t>ЦИИ ЖЕЛЕЗОБЕТОННЫЕ</w:t>
      </w:r>
    </w:p>
    <w:p w:rsidR="006C0190" w:rsidRDefault="006C0190" w:rsidP="006C0190">
      <w:pPr>
        <w:pStyle w:val="a3"/>
        <w:spacing w:before="6"/>
        <w:ind w:left="284" w:right="326" w:firstLine="425"/>
        <w:jc w:val="both"/>
        <w:rPr>
          <w:rFonts w:ascii="ISOCPEUR" w:hAnsi="ISOCPEUR"/>
          <w:b/>
          <w:i/>
        </w:rPr>
      </w:pPr>
      <w:r w:rsidRPr="006C0190">
        <w:rPr>
          <w:rFonts w:ascii="ISOCPEUR" w:hAnsi="ISOCPEUR"/>
          <w:b/>
          <w:i/>
        </w:rPr>
        <w:t>Блок 1</w:t>
      </w:r>
      <w:r>
        <w:rPr>
          <w:rFonts w:ascii="ISOCPEUR" w:hAnsi="ISOCPEUR"/>
          <w:b/>
          <w:i/>
        </w:rPr>
        <w:t>, 2</w:t>
      </w:r>
    </w:p>
    <w:p w:rsidR="00994FFB" w:rsidRPr="006C0190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6C0190">
        <w:rPr>
          <w:rFonts w:ascii="ISOCPEUR" w:hAnsi="ISOCPEUR" w:hint="eastAsia"/>
          <w:i/>
        </w:rPr>
        <w:t>Проект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разработан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на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основании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задания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на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проектирование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АПЗ</w:t>
      </w:r>
      <w:r w:rsidRPr="006C0190">
        <w:rPr>
          <w:rFonts w:ascii="ISOCPEUR" w:hAnsi="ISOCPEUR"/>
          <w:i/>
        </w:rPr>
        <w:t>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Район строительства характеризуется следующими </w:t>
      </w:r>
      <w:proofErr w:type="spellStart"/>
      <w:r w:rsidRPr="00994FFB">
        <w:rPr>
          <w:rFonts w:ascii="ISOCPEUR" w:hAnsi="ISOCPEUR"/>
          <w:i/>
        </w:rPr>
        <w:t>природно</w:t>
      </w:r>
      <w:proofErr w:type="spellEnd"/>
      <w:r w:rsidRPr="00994FFB">
        <w:rPr>
          <w:rFonts w:ascii="ISOCPEUR" w:hAnsi="ISOCPEUR"/>
          <w:i/>
        </w:rPr>
        <w:t xml:space="preserve"> - климатическими и технологическими условиями,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proofErr w:type="gramStart"/>
      <w:r w:rsidRPr="00994FFB">
        <w:rPr>
          <w:rFonts w:ascii="ISOCPEUR" w:hAnsi="ISOCPEUR"/>
          <w:i/>
        </w:rPr>
        <w:t>принятыми для проектирования:</w:t>
      </w:r>
      <w:proofErr w:type="gramEnd"/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- район строительства - </w:t>
      </w:r>
      <w:proofErr w:type="spellStart"/>
      <w:r w:rsidRPr="00994FFB">
        <w:rPr>
          <w:rFonts w:ascii="ISOCPEUR" w:hAnsi="ISOCPEUR"/>
          <w:i/>
        </w:rPr>
        <w:t>с</w:t>
      </w:r>
      <w:proofErr w:type="gramStart"/>
      <w:r w:rsidRPr="00994FFB">
        <w:rPr>
          <w:rFonts w:ascii="ISOCPEUR" w:hAnsi="ISOCPEUR"/>
          <w:i/>
        </w:rPr>
        <w:t>.Ш</w:t>
      </w:r>
      <w:proofErr w:type="gramEnd"/>
      <w:r w:rsidRPr="00994FFB">
        <w:rPr>
          <w:rFonts w:ascii="ISOCPEUR" w:hAnsi="ISOCPEUR"/>
          <w:i/>
        </w:rPr>
        <w:t>елек</w:t>
      </w:r>
      <w:proofErr w:type="spellEnd"/>
      <w:r w:rsidRPr="00994FFB">
        <w:rPr>
          <w:rFonts w:ascii="ISOCPEUR" w:hAnsi="ISOCPEUR"/>
          <w:i/>
        </w:rPr>
        <w:t xml:space="preserve">, </w:t>
      </w:r>
      <w:proofErr w:type="spellStart"/>
      <w:r w:rsidRPr="00994FFB">
        <w:rPr>
          <w:rFonts w:ascii="ISOCPEUR" w:hAnsi="ISOCPEUR"/>
          <w:i/>
        </w:rPr>
        <w:t>Енбекшиказахского</w:t>
      </w:r>
      <w:proofErr w:type="spellEnd"/>
      <w:r w:rsidRPr="00994FFB">
        <w:rPr>
          <w:rFonts w:ascii="ISOCPEUR" w:hAnsi="ISOCPEUR"/>
          <w:i/>
        </w:rPr>
        <w:t xml:space="preserve"> района, </w:t>
      </w:r>
      <w:proofErr w:type="spellStart"/>
      <w:r w:rsidRPr="00994FFB">
        <w:rPr>
          <w:rFonts w:ascii="ISOCPEUR" w:hAnsi="ISOCPEUR"/>
          <w:i/>
        </w:rPr>
        <w:t>Алматинская</w:t>
      </w:r>
      <w:proofErr w:type="spellEnd"/>
      <w:r w:rsidRPr="00994FFB">
        <w:rPr>
          <w:rFonts w:ascii="ISOCPEUR" w:hAnsi="ISOCPEUR"/>
          <w:i/>
        </w:rPr>
        <w:t xml:space="preserve"> о</w:t>
      </w:r>
      <w:r w:rsidRPr="00994FFB">
        <w:rPr>
          <w:rFonts w:ascii="ISOCPEUR" w:hAnsi="ISOCPEUR"/>
          <w:i/>
        </w:rPr>
        <w:t>б</w:t>
      </w:r>
      <w:r w:rsidRPr="00994FFB">
        <w:rPr>
          <w:rFonts w:ascii="ISOCPEUR" w:hAnsi="ISOCPEUR"/>
          <w:i/>
        </w:rPr>
        <w:t>ласть;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сейсмичность района - 9 баллов;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климатический район - III</w:t>
      </w:r>
      <w:proofErr w:type="gramStart"/>
      <w:r w:rsidRPr="00994FFB">
        <w:rPr>
          <w:rFonts w:ascii="ISOCPEUR" w:hAnsi="ISOCPEUR"/>
          <w:i/>
        </w:rPr>
        <w:t>В</w:t>
      </w:r>
      <w:proofErr w:type="gramEnd"/>
      <w:r w:rsidRPr="00994FFB">
        <w:rPr>
          <w:rFonts w:ascii="ISOCPEUR" w:hAnsi="ISOCPEUR"/>
          <w:i/>
        </w:rPr>
        <w:t>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скоростной напор ветра - 0,38 кПа;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вес снегового покрова - 0,70 кПа;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температура наиболее холодной пятидневки - минус 20.1</w:t>
      </w:r>
      <w:proofErr w:type="gramStart"/>
      <w:r w:rsidRPr="00994FFB">
        <w:rPr>
          <w:rFonts w:ascii="ISOCPEUR" w:hAnsi="ISOCPEUR"/>
          <w:i/>
        </w:rPr>
        <w:t>°С</w:t>
      </w:r>
      <w:proofErr w:type="gramEnd"/>
      <w:r w:rsidRPr="00994FFB">
        <w:rPr>
          <w:rFonts w:ascii="ISOCPEUR" w:hAnsi="ISOCPEUR"/>
          <w:i/>
        </w:rPr>
        <w:t>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наиболее холодная расчетная температура суток - минус 26.9</w:t>
      </w:r>
      <w:proofErr w:type="gramStart"/>
      <w:r w:rsidRPr="00994FFB">
        <w:rPr>
          <w:rFonts w:ascii="ISOCPEUR" w:hAnsi="ISOCPEUR"/>
          <w:i/>
        </w:rPr>
        <w:t>°С</w:t>
      </w:r>
      <w:proofErr w:type="gramEnd"/>
      <w:r w:rsidRPr="00994FFB">
        <w:rPr>
          <w:rFonts w:ascii="ISOCPEUR" w:hAnsi="ISOCPEUR"/>
          <w:i/>
        </w:rPr>
        <w:t>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Грунтовые воды на участке в период изысканий выработками глубиной до 30,0м не вскрыты. Территория поте</w:t>
      </w:r>
      <w:r w:rsidRPr="00994FFB">
        <w:rPr>
          <w:rFonts w:ascii="ISOCPEUR" w:hAnsi="ISOCPEUR"/>
          <w:i/>
        </w:rPr>
        <w:t>н</w:t>
      </w:r>
      <w:r w:rsidRPr="00994FFB">
        <w:rPr>
          <w:rFonts w:ascii="ISOCPEUR" w:hAnsi="ISOCPEUR"/>
          <w:i/>
        </w:rPr>
        <w:t>циально</w:t>
      </w:r>
      <w:r>
        <w:rPr>
          <w:rFonts w:ascii="ISOCPEUR" w:hAnsi="ISOCPEUR"/>
          <w:i/>
        </w:rPr>
        <w:t xml:space="preserve"> </w:t>
      </w:r>
      <w:proofErr w:type="spellStart"/>
      <w:r w:rsidRPr="00994FFB">
        <w:rPr>
          <w:rFonts w:ascii="ISOCPEUR" w:hAnsi="ISOCPEUR"/>
          <w:i/>
        </w:rPr>
        <w:t>неподтопляема</w:t>
      </w:r>
      <w:proofErr w:type="gramStart"/>
      <w:r w:rsidRPr="00994FFB">
        <w:rPr>
          <w:rFonts w:ascii="ISOCPEUR" w:hAnsi="ISOCPEUR"/>
          <w:i/>
        </w:rPr>
        <w:t>я</w:t>
      </w:r>
      <w:proofErr w:type="spellEnd"/>
      <w:r w:rsidRPr="00994FFB">
        <w:rPr>
          <w:rFonts w:ascii="ISOCPEUR" w:hAnsi="ISOCPEUR"/>
          <w:i/>
        </w:rPr>
        <w:t>-</w:t>
      </w:r>
      <w:proofErr w:type="gramEnd"/>
      <w:r w:rsidRPr="00994FFB">
        <w:rPr>
          <w:rFonts w:ascii="ISOCPEUR" w:hAnsi="ISOCPEUR"/>
          <w:i/>
        </w:rPr>
        <w:t xml:space="preserve"> глубина промерзания грунта для суглинков - 79см; для насыпных и крупнообломочных грунтов -116 см;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Максимальная глубина проникновения нулевой изотермы в грунт - 135 см.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уровень ответственности здания - II (нормальный)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здание II степени долговечности;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класс здания по функциональной пожарной опасности - Ф</w:t>
      </w:r>
      <w:proofErr w:type="gramStart"/>
      <w:r w:rsidRPr="00994FFB">
        <w:rPr>
          <w:rFonts w:ascii="ISOCPEUR" w:hAnsi="ISOCPEUR"/>
          <w:i/>
        </w:rPr>
        <w:t>1</w:t>
      </w:r>
      <w:proofErr w:type="gramEnd"/>
      <w:r w:rsidRPr="00994FFB">
        <w:rPr>
          <w:rFonts w:ascii="ISOCPEUR" w:hAnsi="ISOCPEUR"/>
          <w:i/>
        </w:rPr>
        <w:t>.3;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- класс конструктивной пожарной опасности - </w:t>
      </w:r>
      <w:proofErr w:type="gramStart"/>
      <w:r w:rsidRPr="00994FFB">
        <w:rPr>
          <w:rFonts w:ascii="ISOCPEUR" w:hAnsi="ISOCPEUR"/>
          <w:i/>
        </w:rPr>
        <w:t>СО</w:t>
      </w:r>
      <w:proofErr w:type="gramEnd"/>
      <w:r w:rsidRPr="00994FFB">
        <w:rPr>
          <w:rFonts w:ascii="ISOCPEUR" w:hAnsi="ISOCPEUR"/>
          <w:i/>
        </w:rPr>
        <w:t>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- класс пожарной опасности конструкции - </w:t>
      </w:r>
      <w:proofErr w:type="gramStart"/>
      <w:r w:rsidRPr="00994FFB">
        <w:rPr>
          <w:rFonts w:ascii="ISOCPEUR" w:hAnsi="ISOCPEUR"/>
          <w:i/>
        </w:rPr>
        <w:t>КО</w:t>
      </w:r>
      <w:proofErr w:type="gramEnd"/>
      <w:r w:rsidRPr="00994FFB">
        <w:rPr>
          <w:rFonts w:ascii="ISOCPEUR" w:hAnsi="ISOCPEUR"/>
          <w:i/>
        </w:rPr>
        <w:t>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степень огнестойкости здания - I;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классификация жилого здания - IV класса.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Грунтовые воды на участке в период изысканий вскрыты не были.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Коррозионная агрессивность грунтов по отношению к углеродистой и низкол</w:t>
      </w:r>
      <w:r w:rsidRPr="00994FFB">
        <w:rPr>
          <w:rFonts w:ascii="ISOCPEUR" w:hAnsi="ISOCPEUR"/>
          <w:i/>
        </w:rPr>
        <w:t>е</w:t>
      </w:r>
      <w:r w:rsidRPr="00994FFB">
        <w:rPr>
          <w:rFonts w:ascii="ISOCPEUR" w:hAnsi="ISOCPEUR"/>
          <w:i/>
        </w:rPr>
        <w:t>гированной стали средняя.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Грунты не засолены, средневзвешенное содержание легкорастворимых солей гипсов 0,21%.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Грунты не агрессивны к бетонам на портландцементе W4 (СНиП РК 2.01-19-2004).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Расчетная глубина промерзания грунтов по СП РК 2.04-01-2017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для суглинков - 0,79 м.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- для </w:t>
      </w:r>
      <w:proofErr w:type="spellStart"/>
      <w:r w:rsidRPr="00994FFB">
        <w:rPr>
          <w:rFonts w:ascii="ISOCPEUR" w:hAnsi="ISOCPEUR"/>
          <w:i/>
        </w:rPr>
        <w:t>галечниково</w:t>
      </w:r>
      <w:proofErr w:type="spellEnd"/>
      <w:r w:rsidRPr="00994FFB">
        <w:rPr>
          <w:rFonts w:ascii="ISOCPEUR" w:hAnsi="ISOCPEUR"/>
          <w:i/>
        </w:rPr>
        <w:t xml:space="preserve"> грунта - 1,17м.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Расчетные сопротивления определены по СП РК 5.01-102-2013 г.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для гравийно-галечных грунтов - 520 кПа (2,22 кгс/см</w:t>
      </w:r>
      <w:proofErr w:type="gramStart"/>
      <w:r w:rsidRPr="00994FFB">
        <w:rPr>
          <w:rFonts w:ascii="ISOCPEUR" w:hAnsi="ISOCPEUR"/>
          <w:i/>
        </w:rPr>
        <w:t>2</w:t>
      </w:r>
      <w:proofErr w:type="gramEnd"/>
      <w:r w:rsidRPr="00994FFB">
        <w:rPr>
          <w:rFonts w:ascii="ISOCPEUR" w:hAnsi="ISOCPEUR"/>
          <w:i/>
        </w:rPr>
        <w:t>).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Сейсмичность района 9 баллов (СП РК 2.03-30-2017).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proofErr w:type="gramStart"/>
      <w:r w:rsidRPr="00994FFB">
        <w:rPr>
          <w:rFonts w:ascii="ISOCPEUR" w:hAnsi="ISOCPEUR"/>
          <w:i/>
        </w:rPr>
        <w:lastRenderedPageBreak/>
        <w:t>Сейсмичность площадки 9 баллов (тб.6.1.</w:t>
      </w:r>
      <w:proofErr w:type="gramEnd"/>
      <w:r w:rsidRPr="00994FFB">
        <w:rPr>
          <w:rFonts w:ascii="ISOCPEUR" w:hAnsi="ISOCPEUR"/>
          <w:i/>
        </w:rPr>
        <w:t xml:space="preserve"> СП РК 2.03-30-2017 г).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Грунты </w:t>
      </w:r>
      <w:proofErr w:type="spellStart"/>
      <w:r w:rsidRPr="00994FFB">
        <w:rPr>
          <w:rFonts w:ascii="ISOCPEUR" w:hAnsi="ISOCPEUR"/>
          <w:i/>
        </w:rPr>
        <w:t>непросадочные</w:t>
      </w:r>
      <w:proofErr w:type="spellEnd"/>
      <w:r w:rsidRPr="00994FFB">
        <w:rPr>
          <w:rFonts w:ascii="ISOCPEUR" w:hAnsi="ISOCPEUR"/>
          <w:i/>
        </w:rPr>
        <w:t>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Сложность объекта - технически не сложный, класс ответственности - II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По данным инженерно-геологических исследований выделены следующие инж</w:t>
      </w:r>
      <w:r w:rsidRPr="00994FFB">
        <w:rPr>
          <w:rFonts w:ascii="ISOCPEUR" w:hAnsi="ISOCPEUR"/>
          <w:i/>
        </w:rPr>
        <w:t>е</w:t>
      </w:r>
      <w:r w:rsidRPr="00994FFB">
        <w:rPr>
          <w:rFonts w:ascii="ISOCPEUR" w:hAnsi="ISOCPEUR"/>
          <w:i/>
        </w:rPr>
        <w:t>нерно-геологические элементы: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ИГЭ-1 - насыпной грунт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ИГЭ-2 - почвенно-растительный слой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ИГЭ-3 - суглинок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ИГЭ-4 - галечниковый грунт с супесчаным заполнителем.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ИГЭ-5 - галечниковый грунт с песчаным заполнителем.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. Основанием служат галечниковые грунты с </w:t>
      </w:r>
      <w:proofErr w:type="gramStart"/>
      <w:r w:rsidRPr="00994FFB">
        <w:rPr>
          <w:rFonts w:ascii="ISOCPEUR" w:hAnsi="ISOCPEUR"/>
          <w:i/>
        </w:rPr>
        <w:t>песчаным</w:t>
      </w:r>
      <w:proofErr w:type="gramEnd"/>
      <w:r w:rsidRPr="00994FFB">
        <w:rPr>
          <w:rFonts w:ascii="ISOCPEUR" w:hAnsi="ISOCPEUR"/>
          <w:i/>
        </w:rPr>
        <w:t xml:space="preserve"> и они имеют следующие характеристики: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- Плотность грунта: </w:t>
      </w:r>
      <w:proofErr w:type="spellStart"/>
      <w:proofErr w:type="gramStart"/>
      <w:r w:rsidRPr="00994FFB">
        <w:rPr>
          <w:rFonts w:ascii="ISOCPEUR" w:hAnsi="ISOCPEUR"/>
          <w:i/>
        </w:rPr>
        <w:t>P</w:t>
      </w:r>
      <w:proofErr w:type="gramEnd"/>
      <w:r w:rsidRPr="00994FFB">
        <w:rPr>
          <w:rFonts w:ascii="ISOCPEUR" w:hAnsi="ISOCPEUR"/>
          <w:i/>
        </w:rPr>
        <w:t>н</w:t>
      </w:r>
      <w:proofErr w:type="spellEnd"/>
      <w:r w:rsidRPr="00994FFB">
        <w:rPr>
          <w:rFonts w:ascii="ISOCPEUR" w:hAnsi="ISOCPEUR"/>
          <w:i/>
        </w:rPr>
        <w:t>=2,20 т/м3, PII=2,20 т/м3, PI=2,19 т/м3.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- Удельное сцепление: </w:t>
      </w:r>
      <w:proofErr w:type="gramStart"/>
      <w:r w:rsidRPr="00994FFB">
        <w:rPr>
          <w:rFonts w:ascii="ISOCPEUR" w:hAnsi="ISOCPEUR"/>
          <w:i/>
        </w:rPr>
        <w:t>С</w:t>
      </w:r>
      <w:proofErr w:type="gramEnd"/>
      <w:r w:rsidRPr="00994FFB">
        <w:rPr>
          <w:rFonts w:ascii="ISOCPEUR" w:hAnsi="ISOCPEUR"/>
          <w:i/>
        </w:rPr>
        <w:t>II=33 кПа, СI=31 кПа.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Угол внутреннего трения: FII=39°, FI=38°.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Модуль деформации: Е=78 мПа.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Коррозионная агрессивность грунтов: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- к углеродистой стали - </w:t>
      </w:r>
      <w:proofErr w:type="gramStart"/>
      <w:r w:rsidRPr="00994FFB">
        <w:rPr>
          <w:rFonts w:ascii="ISOCPEUR" w:hAnsi="ISOCPEUR"/>
          <w:i/>
        </w:rPr>
        <w:t>низкая</w:t>
      </w:r>
      <w:proofErr w:type="gramEnd"/>
      <w:r w:rsidRPr="00994FFB">
        <w:rPr>
          <w:rFonts w:ascii="ISOCPEUR" w:hAnsi="ISOCPEUR"/>
          <w:i/>
        </w:rPr>
        <w:t>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- к свинцовой оболочке кабеля - </w:t>
      </w:r>
      <w:proofErr w:type="gramStart"/>
      <w:r w:rsidRPr="00994FFB">
        <w:rPr>
          <w:rFonts w:ascii="ISOCPEUR" w:hAnsi="ISOCPEUR"/>
          <w:i/>
        </w:rPr>
        <w:t>средняя</w:t>
      </w:r>
      <w:proofErr w:type="gramEnd"/>
      <w:r w:rsidRPr="00994FFB">
        <w:rPr>
          <w:rFonts w:ascii="ISOCPEUR" w:hAnsi="ISOCPEUR"/>
          <w:i/>
        </w:rPr>
        <w:t>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- к алюминиевой оболочке кабеля - </w:t>
      </w:r>
      <w:proofErr w:type="gramStart"/>
      <w:r w:rsidRPr="00994FFB">
        <w:rPr>
          <w:rFonts w:ascii="ISOCPEUR" w:hAnsi="ISOCPEUR"/>
          <w:i/>
        </w:rPr>
        <w:t>высокая</w:t>
      </w:r>
      <w:proofErr w:type="gramEnd"/>
      <w:r w:rsidRPr="00994FFB">
        <w:rPr>
          <w:rFonts w:ascii="ISOCPEUR" w:hAnsi="ISOCPEUR"/>
          <w:i/>
        </w:rPr>
        <w:t>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Согласно СП РП 2.01-101-2013 (3) и приложению 3 степень агрессивного возде</w:t>
      </w:r>
      <w:r w:rsidRPr="00994FFB">
        <w:rPr>
          <w:rFonts w:ascii="ISOCPEUR" w:hAnsi="ISOCPEUR"/>
          <w:i/>
        </w:rPr>
        <w:t>й</w:t>
      </w:r>
      <w:r w:rsidRPr="00994FFB">
        <w:rPr>
          <w:rFonts w:ascii="ISOCPEUR" w:hAnsi="ISOCPEUR"/>
          <w:i/>
        </w:rPr>
        <w:t>ствия насыпных грунтов на бетонные и</w:t>
      </w:r>
      <w:r>
        <w:rPr>
          <w:rFonts w:ascii="ISOCPEUR" w:hAnsi="ISOCPEUR"/>
          <w:i/>
        </w:rPr>
        <w:t xml:space="preserve"> </w:t>
      </w:r>
      <w:r w:rsidRPr="00994FFB">
        <w:rPr>
          <w:rFonts w:ascii="ISOCPEUR" w:hAnsi="ISOCPEUR"/>
          <w:i/>
        </w:rPr>
        <w:t>ж/бетонные конструкции по содержанию сульфатов для бетонов марки W4 на портландцементе (по ГОСТ 10178) -</w:t>
      </w:r>
      <w:r>
        <w:rPr>
          <w:rFonts w:ascii="ISOCPEUR" w:hAnsi="ISOCPEUR"/>
          <w:i/>
        </w:rPr>
        <w:t xml:space="preserve"> </w:t>
      </w:r>
      <w:r w:rsidRPr="00994FFB">
        <w:rPr>
          <w:rFonts w:ascii="ISOCPEUR" w:hAnsi="ISOCPEUR"/>
          <w:i/>
        </w:rPr>
        <w:t>неагре</w:t>
      </w:r>
      <w:r w:rsidRPr="00994FFB">
        <w:rPr>
          <w:rFonts w:ascii="ISOCPEUR" w:hAnsi="ISOCPEUR"/>
          <w:i/>
        </w:rPr>
        <w:t>с</w:t>
      </w:r>
      <w:r w:rsidRPr="00994FFB">
        <w:rPr>
          <w:rFonts w:ascii="ISOCPEUR" w:hAnsi="ISOCPEUR"/>
          <w:i/>
        </w:rPr>
        <w:t xml:space="preserve">сивная, на </w:t>
      </w:r>
      <w:proofErr w:type="spellStart"/>
      <w:r w:rsidRPr="00994FFB">
        <w:rPr>
          <w:rFonts w:ascii="ISOCPEUR" w:hAnsi="ISOCPEUR"/>
          <w:i/>
        </w:rPr>
        <w:t>сульфатостойких</w:t>
      </w:r>
      <w:proofErr w:type="spellEnd"/>
      <w:r w:rsidRPr="00994FFB">
        <w:rPr>
          <w:rFonts w:ascii="ISOCPEUR" w:hAnsi="ISOCPEUR"/>
          <w:i/>
        </w:rPr>
        <w:t xml:space="preserve"> цементах (по ГОСТ 22266) - неагрессивная. По соде</w:t>
      </w:r>
      <w:r w:rsidRPr="00994FFB">
        <w:rPr>
          <w:rFonts w:ascii="ISOCPEUR" w:hAnsi="ISOCPEUR"/>
          <w:i/>
        </w:rPr>
        <w:t>р</w:t>
      </w:r>
      <w:r w:rsidRPr="00994FFB">
        <w:rPr>
          <w:rFonts w:ascii="ISOCPEUR" w:hAnsi="ISOCPEUR"/>
          <w:i/>
        </w:rPr>
        <w:t>жанию хлоридов для бетонов на</w:t>
      </w:r>
      <w:r>
        <w:rPr>
          <w:rFonts w:ascii="ISOCPEUR" w:hAnsi="ISOCPEUR"/>
          <w:i/>
        </w:rPr>
        <w:t xml:space="preserve"> </w:t>
      </w:r>
      <w:r w:rsidRPr="00994FFB">
        <w:rPr>
          <w:rFonts w:ascii="ISOCPEUR" w:hAnsi="ISOCPEUR"/>
          <w:i/>
        </w:rPr>
        <w:t xml:space="preserve">портландцементе и </w:t>
      </w:r>
      <w:proofErr w:type="spellStart"/>
      <w:r w:rsidRPr="00994FFB">
        <w:rPr>
          <w:rFonts w:ascii="ISOCPEUR" w:hAnsi="ISOCPEUR"/>
          <w:i/>
        </w:rPr>
        <w:t>шлакпортландцементе</w:t>
      </w:r>
      <w:proofErr w:type="spellEnd"/>
      <w:r w:rsidRPr="00994FFB">
        <w:rPr>
          <w:rFonts w:ascii="ISOCPEUR" w:hAnsi="ISOCPEUR"/>
          <w:i/>
        </w:rPr>
        <w:t xml:space="preserve"> (по ГОСТ 10178) и на </w:t>
      </w:r>
      <w:proofErr w:type="spellStart"/>
      <w:r w:rsidRPr="00994FFB">
        <w:rPr>
          <w:rFonts w:ascii="ISOCPEUR" w:hAnsi="ISOCPEUR"/>
          <w:i/>
        </w:rPr>
        <w:t>сульфатостойких</w:t>
      </w:r>
      <w:proofErr w:type="spellEnd"/>
      <w:r w:rsidRPr="00994FFB">
        <w:rPr>
          <w:rFonts w:ascii="ISOCPEUR" w:hAnsi="ISOCPEUR"/>
          <w:i/>
        </w:rPr>
        <w:t xml:space="preserve"> цементах (по ГОСТ 22266) -</w:t>
      </w:r>
      <w:r>
        <w:rPr>
          <w:rFonts w:ascii="ISOCPEUR" w:hAnsi="ISOCPEUR"/>
          <w:i/>
        </w:rPr>
        <w:t xml:space="preserve"> </w:t>
      </w:r>
      <w:proofErr w:type="gramStart"/>
      <w:r w:rsidRPr="00994FFB">
        <w:rPr>
          <w:rFonts w:ascii="ISOCPEUR" w:hAnsi="ISOCPEUR"/>
          <w:i/>
        </w:rPr>
        <w:t>неагрессивная</w:t>
      </w:r>
      <w:proofErr w:type="gramEnd"/>
      <w:r w:rsidRPr="00994FFB">
        <w:rPr>
          <w:rFonts w:ascii="ISOCPEUR" w:hAnsi="ISOCPEUR"/>
          <w:i/>
        </w:rPr>
        <w:t>. Г</w:t>
      </w:r>
      <w:r w:rsidRPr="00994FFB">
        <w:rPr>
          <w:rFonts w:ascii="ISOCPEUR" w:hAnsi="ISOCPEUR"/>
          <w:i/>
        </w:rPr>
        <w:t>а</w:t>
      </w:r>
      <w:r w:rsidRPr="00994FFB">
        <w:rPr>
          <w:rFonts w:ascii="ISOCPEUR" w:hAnsi="ISOCPEUR"/>
          <w:i/>
        </w:rPr>
        <w:t>лечниковый грунт также н</w:t>
      </w:r>
      <w:r w:rsidRPr="00994FFB">
        <w:rPr>
          <w:rFonts w:ascii="ISOCPEUR" w:hAnsi="ISOCPEUR"/>
          <w:i/>
        </w:rPr>
        <w:t>е</w:t>
      </w:r>
      <w:r w:rsidRPr="00994FFB">
        <w:rPr>
          <w:rFonts w:ascii="ISOCPEUR" w:hAnsi="ISOCPEUR"/>
          <w:i/>
        </w:rPr>
        <w:t>агрессивен. Грунты незасоленные (приложение 3).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proofErr w:type="gramStart"/>
      <w:r w:rsidRPr="00994FFB">
        <w:rPr>
          <w:rFonts w:ascii="ISOCPEUR" w:hAnsi="ISOCPEUR"/>
          <w:i/>
        </w:rPr>
        <w:t>Строительные группы грунтов по СН РК 8.02-05-2002 (4), таблица I-I (в числ</w:t>
      </w:r>
      <w:r w:rsidRPr="00994FFB">
        <w:rPr>
          <w:rFonts w:ascii="ISOCPEUR" w:hAnsi="ISOCPEUR"/>
          <w:i/>
        </w:rPr>
        <w:t>и</w:t>
      </w:r>
      <w:r w:rsidRPr="00994FFB">
        <w:rPr>
          <w:rFonts w:ascii="ISOCPEUR" w:hAnsi="ISOCPEUR"/>
          <w:i/>
        </w:rPr>
        <w:t>теле - для ручной разработки, в зн</w:t>
      </w:r>
      <w:r w:rsidRPr="00994FFB">
        <w:rPr>
          <w:rFonts w:ascii="ISOCPEUR" w:hAnsi="ISOCPEUR"/>
          <w:i/>
        </w:rPr>
        <w:t>а</w:t>
      </w:r>
      <w:r w:rsidRPr="00994FFB">
        <w:rPr>
          <w:rFonts w:ascii="ISOCPEUR" w:hAnsi="ISOCPEUR"/>
          <w:i/>
        </w:rPr>
        <w:t>менателе</w:t>
      </w:r>
      <w:proofErr w:type="gramEnd"/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для разработки одноковшовым экскаватором):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насыпной грунт - 3/3.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- суглинки </w:t>
      </w:r>
      <w:proofErr w:type="spellStart"/>
      <w:r w:rsidRPr="00994FFB">
        <w:rPr>
          <w:rFonts w:ascii="ISOCPEUR" w:hAnsi="ISOCPEUR"/>
          <w:i/>
        </w:rPr>
        <w:t>тугопластичной</w:t>
      </w:r>
      <w:proofErr w:type="spellEnd"/>
      <w:r w:rsidRPr="00994FFB">
        <w:rPr>
          <w:rFonts w:ascii="ISOCPEUR" w:hAnsi="ISOCPEUR"/>
          <w:i/>
        </w:rPr>
        <w:t xml:space="preserve"> консистенции, с включением дресвы и щебня - 2/2.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- галечниковый грунт с валунами до 30% - 4/4.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Исходная сейсмичность зоны строительства по Карте общего сейсмического з</w:t>
      </w:r>
      <w:r w:rsidRPr="00994FFB">
        <w:rPr>
          <w:rFonts w:ascii="ISOCPEUR" w:hAnsi="ISOCPEUR"/>
          <w:i/>
        </w:rPr>
        <w:t>о</w:t>
      </w:r>
      <w:r w:rsidRPr="00994FFB">
        <w:rPr>
          <w:rFonts w:ascii="ISOCPEUR" w:hAnsi="ISOCPEUR"/>
          <w:i/>
        </w:rPr>
        <w:t>нирования территории Казахстана</w:t>
      </w:r>
      <w:r>
        <w:rPr>
          <w:rFonts w:ascii="ISOCPEUR" w:hAnsi="ISOCPEUR"/>
          <w:i/>
        </w:rPr>
        <w:t xml:space="preserve"> </w:t>
      </w:r>
      <w:r w:rsidRPr="00994FFB">
        <w:rPr>
          <w:rFonts w:ascii="ISOCPEUR" w:hAnsi="ISOCPEUR"/>
          <w:i/>
        </w:rPr>
        <w:t>(ОСЗ-2475) равна 9-ти (девяти) баллам.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1.2. За </w:t>
      </w:r>
      <w:proofErr w:type="gramStart"/>
      <w:r w:rsidRPr="00994FFB">
        <w:rPr>
          <w:rFonts w:ascii="ISOCPEUR" w:hAnsi="ISOCPEUR"/>
          <w:i/>
        </w:rPr>
        <w:t>условную</w:t>
      </w:r>
      <w:proofErr w:type="gramEnd"/>
      <w:r w:rsidRPr="00994FFB">
        <w:rPr>
          <w:rFonts w:ascii="ISOCPEUR" w:hAnsi="ISOCPEUR"/>
          <w:i/>
        </w:rPr>
        <w:t xml:space="preserve"> </w:t>
      </w:r>
      <w:proofErr w:type="spellStart"/>
      <w:r w:rsidRPr="00994FFB">
        <w:rPr>
          <w:rFonts w:ascii="ISOCPEUR" w:hAnsi="ISOCPEUR"/>
          <w:i/>
        </w:rPr>
        <w:t>отм</w:t>
      </w:r>
      <w:proofErr w:type="spellEnd"/>
      <w:r w:rsidRPr="00994FFB">
        <w:rPr>
          <w:rFonts w:ascii="ISOCPEUR" w:hAnsi="ISOCPEUR"/>
          <w:i/>
        </w:rPr>
        <w:t>. 0,000 принят уровень чистого пола первого этажа зд</w:t>
      </w:r>
      <w:r w:rsidRPr="00994FFB">
        <w:rPr>
          <w:rFonts w:ascii="ISOCPEUR" w:hAnsi="ISOCPEUR"/>
          <w:i/>
        </w:rPr>
        <w:t>а</w:t>
      </w:r>
      <w:r w:rsidRPr="00994FFB">
        <w:rPr>
          <w:rFonts w:ascii="ISOCPEUR" w:hAnsi="ISOCPEUR"/>
          <w:i/>
        </w:rPr>
        <w:t>ния, что соответствует абсолютной отметке</w:t>
      </w:r>
      <w:r>
        <w:rPr>
          <w:rFonts w:ascii="ISOCPEUR" w:hAnsi="ISOCPEUR"/>
          <w:i/>
        </w:rPr>
        <w:t xml:space="preserve"> </w:t>
      </w:r>
      <w:r w:rsidRPr="00994FFB">
        <w:rPr>
          <w:rFonts w:ascii="ISOCPEUR" w:hAnsi="ISOCPEUR"/>
          <w:i/>
        </w:rPr>
        <w:t>605.95 по ГП.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1.3. После отрывки котлована под фундаменты необходимо выполнить освид</w:t>
      </w:r>
      <w:r w:rsidRPr="00994FFB">
        <w:rPr>
          <w:rFonts w:ascii="ISOCPEUR" w:hAnsi="ISOCPEUR"/>
          <w:i/>
        </w:rPr>
        <w:t>е</w:t>
      </w:r>
      <w:r w:rsidRPr="00994FFB">
        <w:rPr>
          <w:rFonts w:ascii="ISOCPEUR" w:hAnsi="ISOCPEUR"/>
          <w:i/>
        </w:rPr>
        <w:t>тельствование основания инжен</w:t>
      </w:r>
      <w:r w:rsidRPr="00994FFB">
        <w:rPr>
          <w:rFonts w:ascii="ISOCPEUR" w:hAnsi="ISOCPEUR"/>
          <w:i/>
        </w:rPr>
        <w:t>е</w:t>
      </w:r>
      <w:r w:rsidRPr="00994FFB">
        <w:rPr>
          <w:rFonts w:ascii="ISOCPEUR" w:hAnsi="ISOCPEUR"/>
          <w:i/>
        </w:rPr>
        <w:t>ром</w:t>
      </w:r>
      <w:r>
        <w:rPr>
          <w:rFonts w:ascii="ISOCPEUR" w:hAnsi="ISOCPEUR"/>
          <w:i/>
        </w:rPr>
        <w:t xml:space="preserve"> </w:t>
      </w:r>
      <w:r w:rsidRPr="00994FFB">
        <w:rPr>
          <w:rFonts w:ascii="ISOCPEUR" w:hAnsi="ISOCPEUR"/>
          <w:i/>
        </w:rPr>
        <w:t>геологом с составлением Акта.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>1.4. Обратную засыпку фундаментов производить грунтом без включения стр</w:t>
      </w:r>
      <w:r w:rsidRPr="00994FFB">
        <w:rPr>
          <w:rFonts w:ascii="ISOCPEUR" w:hAnsi="ISOCPEUR"/>
          <w:i/>
        </w:rPr>
        <w:t>о</w:t>
      </w:r>
      <w:r w:rsidRPr="00994FFB">
        <w:rPr>
          <w:rFonts w:ascii="ISOCPEUR" w:hAnsi="ISOCPEUR"/>
          <w:i/>
        </w:rPr>
        <w:t>ительного мусора и растительного грунта с</w:t>
      </w:r>
      <w:r>
        <w:rPr>
          <w:rFonts w:ascii="ISOCPEUR" w:hAnsi="ISOCPEUR"/>
          <w:i/>
        </w:rPr>
        <w:t xml:space="preserve"> </w:t>
      </w:r>
      <w:r w:rsidRPr="00994FFB">
        <w:rPr>
          <w:rFonts w:ascii="ISOCPEUR" w:hAnsi="ISOCPEUR"/>
          <w:i/>
        </w:rPr>
        <w:t xml:space="preserve">уплотнением слоями не более 300 мм, </w:t>
      </w:r>
      <w:r w:rsidRPr="00994FFB">
        <w:rPr>
          <w:rFonts w:ascii="ISOCPEUR" w:hAnsi="ISOCPEUR"/>
          <w:i/>
        </w:rPr>
        <w:lastRenderedPageBreak/>
        <w:t>С=1,95 т/м3.</w:t>
      </w:r>
    </w:p>
    <w:p w:rsidR="00994FFB" w:rsidRP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1.5. Все </w:t>
      </w:r>
      <w:proofErr w:type="gramStart"/>
      <w:r w:rsidRPr="00994FFB">
        <w:rPr>
          <w:rFonts w:ascii="ISOCPEUR" w:hAnsi="ISOCPEUR"/>
          <w:i/>
        </w:rPr>
        <w:t>стены</w:t>
      </w:r>
      <w:proofErr w:type="gramEnd"/>
      <w:r w:rsidRPr="00994FFB">
        <w:rPr>
          <w:rFonts w:ascii="ISOCPEUR" w:hAnsi="ISOCPEUR"/>
          <w:i/>
        </w:rPr>
        <w:t xml:space="preserve"> соприкасающиеся с грунтом обмазать горячим битумом за 2 р</w:t>
      </w:r>
      <w:r w:rsidRPr="00994FFB">
        <w:rPr>
          <w:rFonts w:ascii="ISOCPEUR" w:hAnsi="ISOCPEUR"/>
          <w:i/>
        </w:rPr>
        <w:t>а</w:t>
      </w:r>
      <w:r w:rsidRPr="00994FFB">
        <w:rPr>
          <w:rFonts w:ascii="ISOCPEUR" w:hAnsi="ISOCPEUR"/>
          <w:i/>
        </w:rPr>
        <w:t>за.</w:t>
      </w:r>
    </w:p>
    <w:p w:rsidR="00994FFB" w:rsidRDefault="00994FFB" w:rsidP="00994FFB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94FFB">
        <w:rPr>
          <w:rFonts w:ascii="ISOCPEUR" w:hAnsi="ISOCPEUR"/>
          <w:i/>
        </w:rPr>
        <w:t xml:space="preserve">1.6. При производстве работ в зимнее время для </w:t>
      </w:r>
      <w:proofErr w:type="gramStart"/>
      <w:r w:rsidRPr="00994FFB">
        <w:rPr>
          <w:rFonts w:ascii="ISOCPEUR" w:hAnsi="ISOCPEUR"/>
          <w:i/>
        </w:rPr>
        <w:t>монолитных ж</w:t>
      </w:r>
      <w:proofErr w:type="gramEnd"/>
      <w:r w:rsidRPr="00994FFB">
        <w:rPr>
          <w:rFonts w:ascii="ISOCPEUR" w:hAnsi="ISOCPEUR"/>
          <w:i/>
        </w:rPr>
        <w:t>/бетонных и б</w:t>
      </w:r>
      <w:r w:rsidRPr="00994FFB">
        <w:rPr>
          <w:rFonts w:ascii="ISOCPEUR" w:hAnsi="ISOCPEUR"/>
          <w:i/>
        </w:rPr>
        <w:t>е</w:t>
      </w:r>
      <w:r w:rsidRPr="00994FFB">
        <w:rPr>
          <w:rFonts w:ascii="ISOCPEUR" w:hAnsi="ISOCPEUR"/>
          <w:i/>
        </w:rPr>
        <w:t>тонных работ принимать марку бетона по</w:t>
      </w:r>
      <w:r>
        <w:rPr>
          <w:rFonts w:ascii="ISOCPEUR" w:hAnsi="ISOCPEUR"/>
          <w:i/>
        </w:rPr>
        <w:t xml:space="preserve"> </w:t>
      </w:r>
      <w:r w:rsidRPr="00994FFB">
        <w:rPr>
          <w:rFonts w:ascii="ISOCPEUR" w:hAnsi="ISOCPEUR"/>
          <w:i/>
        </w:rPr>
        <w:t>морозостойкости не менее F100 и по в</w:t>
      </w:r>
      <w:r w:rsidRPr="00994FFB">
        <w:rPr>
          <w:rFonts w:ascii="ISOCPEUR" w:hAnsi="ISOCPEUR"/>
          <w:i/>
        </w:rPr>
        <w:t>о</w:t>
      </w:r>
      <w:r w:rsidRPr="00994FFB">
        <w:rPr>
          <w:rFonts w:ascii="ISOCPEUR" w:hAnsi="ISOCPEUR"/>
          <w:i/>
        </w:rPr>
        <w:t>допроницаемости W4.</w:t>
      </w:r>
    </w:p>
    <w:p w:rsidR="00994FFB" w:rsidRDefault="00994FFB" w:rsidP="006C0190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</w:p>
    <w:p w:rsidR="00994FFB" w:rsidRDefault="00994FFB" w:rsidP="006C0190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</w:p>
    <w:p w:rsidR="00E07EBE" w:rsidRPr="00EF6ED8" w:rsidRDefault="00193DA0" w:rsidP="00EF6ED8">
      <w:pPr>
        <w:pStyle w:val="1"/>
        <w:keepNext/>
        <w:tabs>
          <w:tab w:val="left" w:pos="2517"/>
        </w:tabs>
        <w:spacing w:before="260"/>
        <w:ind w:left="284" w:right="323" w:firstLine="425"/>
        <w:jc w:val="center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>5</w:t>
      </w:r>
      <w:r w:rsidR="00A84B70" w:rsidRPr="00EF6ED8">
        <w:rPr>
          <w:rFonts w:ascii="ISOCPEUR" w:hAnsi="ISOCPEUR"/>
          <w:i/>
        </w:rPr>
        <w:t xml:space="preserve">. </w:t>
      </w:r>
      <w:r w:rsidR="00F873BE" w:rsidRPr="00EF6ED8">
        <w:rPr>
          <w:rFonts w:ascii="ISOCPEUR" w:hAnsi="ISOCPEUR"/>
          <w:i/>
        </w:rPr>
        <w:t>Э</w:t>
      </w:r>
      <w:r w:rsidR="00534A71" w:rsidRPr="00EF6ED8">
        <w:rPr>
          <w:rFonts w:ascii="ISOCPEUR" w:hAnsi="ISOCPEUR"/>
          <w:i/>
        </w:rPr>
        <w:t>ЛЕКТР</w:t>
      </w:r>
      <w:r w:rsidR="00106D87" w:rsidRPr="00EF6ED8">
        <w:rPr>
          <w:rFonts w:ascii="ISOCPEUR" w:hAnsi="ISOCPEUR"/>
          <w:i/>
        </w:rPr>
        <w:t>ОТЕХНИЧЕСКАЯ ЧАСТЬ</w:t>
      </w:r>
      <w:r w:rsidR="00F873BE" w:rsidRPr="00EF6ED8">
        <w:rPr>
          <w:rFonts w:ascii="ISOCPEUR" w:hAnsi="ISOCPEUR"/>
          <w:i/>
        </w:rPr>
        <w:t>.</w:t>
      </w:r>
    </w:p>
    <w:p w:rsidR="00E07EBE" w:rsidRPr="001F1788" w:rsidRDefault="001F1788" w:rsidP="00EF6ED8">
      <w:pPr>
        <w:pStyle w:val="1"/>
        <w:keepNext/>
        <w:tabs>
          <w:tab w:val="left" w:pos="1701"/>
        </w:tabs>
        <w:ind w:left="284" w:right="323" w:firstLine="425"/>
        <w:rPr>
          <w:rFonts w:ascii="ISOCPEUR" w:hAnsi="ISOCPEUR"/>
          <w:b w:val="0"/>
          <w:i/>
        </w:rPr>
      </w:pPr>
      <w:r w:rsidRPr="001F1788">
        <w:rPr>
          <w:rFonts w:ascii="ISOCPEUR" w:hAnsi="ISOCPEUR"/>
          <w:b w:val="0"/>
          <w:i/>
        </w:rPr>
        <w:t xml:space="preserve">Блок 1, 2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Проект электроснабжения разработан </w:t>
      </w:r>
      <w:proofErr w:type="gramStart"/>
      <w:r w:rsidRPr="00EF6ED8">
        <w:rPr>
          <w:rFonts w:ascii="ISOCPEUR" w:hAnsi="ISOCPEUR"/>
          <w:i/>
        </w:rPr>
        <w:t>согласно задания</w:t>
      </w:r>
      <w:proofErr w:type="gramEnd"/>
      <w:r w:rsidRPr="00EF6ED8">
        <w:rPr>
          <w:rFonts w:ascii="ISOCPEUR" w:hAnsi="ISOCPEUR"/>
          <w:i/>
        </w:rPr>
        <w:t xml:space="preserve"> на проектирование и архитектурной части.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>В качестве ввода и учета электроэнергии принята 1ВРУ индивидуального и</w:t>
      </w:r>
      <w:r w:rsidRPr="00EF6ED8">
        <w:rPr>
          <w:rFonts w:ascii="ISOCPEUR" w:hAnsi="ISOCPEUR"/>
          <w:i/>
        </w:rPr>
        <w:t>з</w:t>
      </w:r>
      <w:r w:rsidRPr="00EF6ED8">
        <w:rPr>
          <w:rFonts w:ascii="ISOCPEUR" w:hAnsi="ISOCPEUR"/>
          <w:i/>
        </w:rPr>
        <w:t>готовления, в качестве распределительного устройства принята ВРУ1-47-00А УХЛ</w:t>
      </w:r>
      <w:proofErr w:type="gramStart"/>
      <w:r w:rsidRPr="00EF6ED8">
        <w:rPr>
          <w:rFonts w:ascii="ISOCPEUR" w:hAnsi="ISOCPEUR"/>
          <w:i/>
        </w:rPr>
        <w:t>4</w:t>
      </w:r>
      <w:proofErr w:type="gramEnd"/>
      <w:r w:rsidRPr="00EF6ED8">
        <w:rPr>
          <w:rFonts w:ascii="ISOCPEUR" w:hAnsi="ISOCPEUR"/>
          <w:i/>
        </w:rPr>
        <w:t xml:space="preserve">, которые устанавливаются в </w:t>
      </w:r>
      <w:proofErr w:type="spellStart"/>
      <w:r w:rsidRPr="00EF6ED8">
        <w:rPr>
          <w:rFonts w:ascii="ISOCPEUR" w:hAnsi="ISOCPEUR"/>
          <w:i/>
        </w:rPr>
        <w:t>электрощитовой</w:t>
      </w:r>
      <w:proofErr w:type="spellEnd"/>
      <w:r w:rsidRPr="00EF6ED8">
        <w:rPr>
          <w:rFonts w:ascii="ISOCPEUR" w:hAnsi="ISOCPEUR"/>
          <w:i/>
        </w:rPr>
        <w:t xml:space="preserve"> жилого дома.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>Счетчик учета общедомовой нагрузки устанавливается в шкафу вводно ра</w:t>
      </w:r>
      <w:r w:rsidRPr="00EF6ED8">
        <w:rPr>
          <w:rFonts w:ascii="ISOCPEUR" w:hAnsi="ISOCPEUR"/>
          <w:i/>
        </w:rPr>
        <w:t>с</w:t>
      </w:r>
      <w:r w:rsidRPr="00EF6ED8">
        <w:rPr>
          <w:rFonts w:ascii="ISOCPEUR" w:hAnsi="ISOCPEUR"/>
          <w:i/>
        </w:rPr>
        <w:t>пределительного   устройства ВРУ1-47-00 УХЛ</w:t>
      </w:r>
      <w:proofErr w:type="gramStart"/>
      <w:r w:rsidRPr="00EF6ED8">
        <w:rPr>
          <w:rFonts w:ascii="ISOCPEUR" w:hAnsi="ISOCPEUR"/>
          <w:i/>
        </w:rPr>
        <w:t>4</w:t>
      </w:r>
      <w:proofErr w:type="gramEnd"/>
      <w:r w:rsidRPr="00EF6ED8">
        <w:rPr>
          <w:rFonts w:ascii="ISOCPEUR" w:hAnsi="ISOCPEUR"/>
          <w:i/>
        </w:rPr>
        <w:t xml:space="preserve"> 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>Для учета и распределения электроэнергии по квартирам на лестничных кле</w:t>
      </w:r>
      <w:r w:rsidRPr="00EF6ED8">
        <w:rPr>
          <w:rFonts w:ascii="ISOCPEUR" w:hAnsi="ISOCPEUR"/>
          <w:i/>
        </w:rPr>
        <w:t>т</w:t>
      </w:r>
      <w:r w:rsidRPr="00EF6ED8">
        <w:rPr>
          <w:rFonts w:ascii="ISOCPEUR" w:hAnsi="ISOCPEUR"/>
          <w:i/>
        </w:rPr>
        <w:t xml:space="preserve">ках устанавливаются   этажные щиты типа ЩЭ-2412. Щиты устанавливаются в нишах, предусмотренных в  строительной части  проекта.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>Распределительные сети выполнены проводом марки ВВГ в трубах ПВХ прокл</w:t>
      </w:r>
      <w:r w:rsidRPr="00EF6ED8">
        <w:rPr>
          <w:rFonts w:ascii="ISOCPEUR" w:hAnsi="ISOCPEUR"/>
          <w:i/>
        </w:rPr>
        <w:t>а</w:t>
      </w:r>
      <w:r w:rsidRPr="00EF6ED8">
        <w:rPr>
          <w:rFonts w:ascii="ISOCPEUR" w:hAnsi="ISOCPEUR"/>
          <w:i/>
        </w:rPr>
        <w:t xml:space="preserve">дываемых по подвалу   открыто на скобах, на этажах в </w:t>
      </w:r>
      <w:proofErr w:type="spellStart"/>
      <w:r w:rsidRPr="00EF6ED8">
        <w:rPr>
          <w:rFonts w:ascii="ISOCPEUR" w:hAnsi="ISOCPEUR"/>
          <w:i/>
        </w:rPr>
        <w:t>штробах</w:t>
      </w:r>
      <w:proofErr w:type="spellEnd"/>
      <w:r w:rsidRPr="00EF6ED8">
        <w:rPr>
          <w:rFonts w:ascii="ISOCPEUR" w:hAnsi="ISOCPEUR"/>
          <w:i/>
        </w:rPr>
        <w:t xml:space="preserve"> стен с послед</w:t>
      </w:r>
      <w:r w:rsidRPr="00EF6ED8">
        <w:rPr>
          <w:rFonts w:ascii="ISOCPEUR" w:hAnsi="ISOCPEUR"/>
          <w:i/>
        </w:rPr>
        <w:t>у</w:t>
      </w:r>
      <w:r w:rsidRPr="00EF6ED8">
        <w:rPr>
          <w:rFonts w:ascii="ISOCPEUR" w:hAnsi="ISOCPEUR"/>
          <w:i/>
        </w:rPr>
        <w:t xml:space="preserve">ющей штукатуркой.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>Электроосвещение  подъездов и коридоров выполняется светильниками с ко</w:t>
      </w:r>
      <w:r w:rsidRPr="00EF6ED8">
        <w:rPr>
          <w:rFonts w:ascii="ISOCPEUR" w:hAnsi="ISOCPEUR"/>
          <w:i/>
        </w:rPr>
        <w:t>м</w:t>
      </w:r>
      <w:r w:rsidRPr="00EF6ED8">
        <w:rPr>
          <w:rFonts w:ascii="ISOCPEUR" w:hAnsi="ISOCPEUR"/>
          <w:i/>
        </w:rPr>
        <w:t>пактными   люминесцентными лампами. Типы светильников и мощность ламп ук</w:t>
      </w:r>
      <w:r w:rsidRPr="00EF6ED8">
        <w:rPr>
          <w:rFonts w:ascii="ISOCPEUR" w:hAnsi="ISOCPEUR"/>
          <w:i/>
        </w:rPr>
        <w:t>а</w:t>
      </w:r>
      <w:r w:rsidRPr="00EF6ED8">
        <w:rPr>
          <w:rFonts w:ascii="ISOCPEUR" w:hAnsi="ISOCPEUR"/>
          <w:i/>
        </w:rPr>
        <w:t xml:space="preserve">заны на планах. Управление освещением   предусматривается выключателями, установленными по месту.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В квартирах предусмотрена установка: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1.Клеммных колодок для подключения светильников в комнатах, коридорах и кухне.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2.Подвесных патронов в кухне и коридоре.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3.Светильников типа KD 218 HF в ванных комнатах.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Групповая осветительная сеть выполняется кабелем марки ВВГ скрыто: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-по стенам - под слоем штукатурки в гофрированных трубах;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-по потолку - в пустотах плит перекрытий в гофрированных трубах.   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>Линий однофазной групповой сети, прокладываемые от групповых щитков до светильников,</w:t>
      </w:r>
      <w:r>
        <w:rPr>
          <w:rFonts w:ascii="ISOCPEUR" w:hAnsi="ISOCPEUR"/>
          <w:i/>
        </w:rPr>
        <w:t xml:space="preserve"> </w:t>
      </w:r>
      <w:r w:rsidRPr="00EF6ED8">
        <w:rPr>
          <w:rFonts w:ascii="ISOCPEUR" w:hAnsi="ISOCPEUR"/>
          <w:i/>
        </w:rPr>
        <w:t>"ШР"</w:t>
      </w:r>
      <w:r>
        <w:rPr>
          <w:rFonts w:ascii="ISOCPEUR" w:hAnsi="ISOCPEUR"/>
          <w:i/>
        </w:rPr>
        <w:t xml:space="preserve"> </w:t>
      </w:r>
      <w:r w:rsidRPr="00EF6ED8">
        <w:rPr>
          <w:rFonts w:ascii="ISOCPEUR" w:hAnsi="ISOCPEUR"/>
          <w:i/>
        </w:rPr>
        <w:t>и стационарных э/приемников должны  выполняться 3-х пр</w:t>
      </w:r>
      <w:r w:rsidRPr="00EF6ED8">
        <w:rPr>
          <w:rFonts w:ascii="ISOCPEUR" w:hAnsi="ISOCPEUR"/>
          <w:i/>
        </w:rPr>
        <w:t>о</w:t>
      </w:r>
      <w:r w:rsidRPr="00EF6ED8">
        <w:rPr>
          <w:rFonts w:ascii="ISOCPEUR" w:hAnsi="ISOCPEUR"/>
          <w:i/>
        </w:rPr>
        <w:t>водным</w:t>
      </w:r>
      <w:proofErr w:type="gramStart"/>
      <w:r w:rsidRPr="00EF6ED8">
        <w:rPr>
          <w:rFonts w:ascii="ISOCPEUR" w:hAnsi="ISOCPEUR"/>
          <w:i/>
        </w:rPr>
        <w:t>и(</w:t>
      </w:r>
      <w:proofErr w:type="gramEnd"/>
      <w:r w:rsidRPr="00EF6ED8">
        <w:rPr>
          <w:rFonts w:ascii="ISOCPEUR" w:hAnsi="ISOCPEUR"/>
          <w:i/>
        </w:rPr>
        <w:t xml:space="preserve">фазный-L-, нулевой рабочий -N-и нулевой   защитный -РЕ- проводники).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>На групповых линиях питающие штепсельные розетки устанавливаются УЗО АВДТ 32 Р</w:t>
      </w:r>
      <w:proofErr w:type="gramStart"/>
      <w:r w:rsidRPr="00EF6ED8">
        <w:rPr>
          <w:rFonts w:ascii="ISOCPEUR" w:hAnsi="ISOCPEUR"/>
          <w:i/>
        </w:rPr>
        <w:t>2</w:t>
      </w:r>
      <w:proofErr w:type="gramEnd"/>
      <w:r w:rsidRPr="00EF6ED8">
        <w:rPr>
          <w:rFonts w:ascii="ISOCPEUR" w:hAnsi="ISOCPEUR"/>
          <w:i/>
        </w:rPr>
        <w:t xml:space="preserve">. Не допускается объединение нулевых рабочих и нулевых защитных проводников различных групповых линий.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lastRenderedPageBreak/>
        <w:t>Выключатели в квартирах устанавливаются на высоте 1 м от пола, штепсел</w:t>
      </w:r>
      <w:r w:rsidRPr="00EF6ED8">
        <w:rPr>
          <w:rFonts w:ascii="ISOCPEUR" w:hAnsi="ISOCPEUR"/>
          <w:i/>
        </w:rPr>
        <w:t>ь</w:t>
      </w:r>
      <w:r w:rsidRPr="00EF6ED8">
        <w:rPr>
          <w:rFonts w:ascii="ISOCPEUR" w:hAnsi="ISOCPEUR"/>
          <w:i/>
        </w:rPr>
        <w:t xml:space="preserve">ные розетки на высоте 1   м в кухнях и 0,3 м в остальных помещениях. 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 Расчетная нагрузка  жилого дома рассчитана по СН РК 4.04-106-2013 по та</w:t>
      </w:r>
      <w:r w:rsidRPr="00EF6ED8">
        <w:rPr>
          <w:rFonts w:ascii="ISOCPEUR" w:hAnsi="ISOCPEUR"/>
          <w:i/>
        </w:rPr>
        <w:t>б</w:t>
      </w:r>
      <w:r w:rsidRPr="00EF6ED8">
        <w:rPr>
          <w:rFonts w:ascii="ISOCPEUR" w:hAnsi="ISOCPEUR"/>
          <w:i/>
        </w:rPr>
        <w:t>лице 6 -Удельные расчетные электрические нагрузки типовых жилищ (некомфор</w:t>
      </w:r>
      <w:r w:rsidRPr="00EF6ED8">
        <w:rPr>
          <w:rFonts w:ascii="ISOCPEUR" w:hAnsi="ISOCPEUR"/>
          <w:i/>
        </w:rPr>
        <w:t>т</w:t>
      </w:r>
      <w:r w:rsidRPr="00EF6ED8">
        <w:rPr>
          <w:rFonts w:ascii="ISOCPEUR" w:hAnsi="ISOCPEUR"/>
          <w:i/>
        </w:rPr>
        <w:t xml:space="preserve">ных), кВт/квартира, для квартир с электроплитами до 8.5кВт.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На вводе в здание должна быть выполнена система уравнивания потенциалов путем объединения    следующих проводящих частей: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>-защитный проводни</w:t>
      </w:r>
      <w:proofErr w:type="gramStart"/>
      <w:r w:rsidRPr="00EF6ED8">
        <w:rPr>
          <w:rFonts w:ascii="ISOCPEUR" w:hAnsi="ISOCPEUR"/>
          <w:i/>
        </w:rPr>
        <w:t>к(</w:t>
      </w:r>
      <w:proofErr w:type="gramEnd"/>
      <w:r w:rsidRPr="00EF6ED8">
        <w:rPr>
          <w:rFonts w:ascii="ISOCPEUR" w:hAnsi="ISOCPEUR"/>
          <w:i/>
        </w:rPr>
        <w:t xml:space="preserve">РЕ или РЕN) питающей линий;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-заземляющий проводник, присоединенный к заземлителю;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-металлические трубы инженерных коммуникаций  здания;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-металлический каркас здания.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proofErr w:type="spellStart"/>
      <w:r w:rsidRPr="00EF6ED8">
        <w:rPr>
          <w:rFonts w:ascii="ISOCPEUR" w:hAnsi="ISOCPEUR"/>
          <w:i/>
        </w:rPr>
        <w:t>Молниезащита</w:t>
      </w:r>
      <w:proofErr w:type="spellEnd"/>
      <w:r w:rsidRPr="00EF6ED8">
        <w:rPr>
          <w:rFonts w:ascii="ISOCPEUR" w:hAnsi="ISOCPEUR"/>
          <w:i/>
        </w:rPr>
        <w:t xml:space="preserve"> и заземление.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В соответствии с СН РК 2.04-103-2013 "Инструкция по устройству </w:t>
      </w:r>
      <w:proofErr w:type="spellStart"/>
      <w:r w:rsidRPr="00EF6ED8">
        <w:rPr>
          <w:rFonts w:ascii="ISOCPEUR" w:hAnsi="ISOCPEUR"/>
          <w:i/>
        </w:rPr>
        <w:t>молниезащ</w:t>
      </w:r>
      <w:r w:rsidRPr="00EF6ED8">
        <w:rPr>
          <w:rFonts w:ascii="ISOCPEUR" w:hAnsi="ISOCPEUR"/>
          <w:i/>
        </w:rPr>
        <w:t>и</w:t>
      </w:r>
      <w:r w:rsidRPr="00EF6ED8">
        <w:rPr>
          <w:rFonts w:ascii="ISOCPEUR" w:hAnsi="ISOCPEUR"/>
          <w:i/>
        </w:rPr>
        <w:t>ты</w:t>
      </w:r>
      <w:proofErr w:type="spellEnd"/>
      <w:r w:rsidRPr="00EF6ED8">
        <w:rPr>
          <w:rFonts w:ascii="ISOCPEUR" w:hAnsi="ISOCPEUR"/>
          <w:i/>
        </w:rPr>
        <w:t xml:space="preserve"> зданий и сооружений"   здание жилого дома по устройству </w:t>
      </w:r>
      <w:proofErr w:type="spellStart"/>
      <w:r w:rsidRPr="00EF6ED8">
        <w:rPr>
          <w:rFonts w:ascii="ISOCPEUR" w:hAnsi="ISOCPEUR"/>
          <w:i/>
        </w:rPr>
        <w:t>молниезащиты</w:t>
      </w:r>
      <w:proofErr w:type="spellEnd"/>
      <w:r w:rsidRPr="00EF6ED8">
        <w:rPr>
          <w:rFonts w:ascii="ISOCPEUR" w:hAnsi="ISOCPEUR"/>
          <w:i/>
        </w:rPr>
        <w:t xml:space="preserve"> о</w:t>
      </w:r>
      <w:r w:rsidRPr="00EF6ED8">
        <w:rPr>
          <w:rFonts w:ascii="ISOCPEUR" w:hAnsi="ISOCPEUR"/>
          <w:i/>
        </w:rPr>
        <w:t>т</w:t>
      </w:r>
      <w:r w:rsidRPr="00EF6ED8">
        <w:rPr>
          <w:rFonts w:ascii="ISOCPEUR" w:hAnsi="ISOCPEUR"/>
          <w:i/>
        </w:rPr>
        <w:t>носится к III категории, т. к. часть здания имеет   помещения класса П-</w:t>
      </w:r>
      <w:proofErr w:type="spellStart"/>
      <w:proofErr w:type="gramStart"/>
      <w:r w:rsidRPr="00EF6ED8">
        <w:rPr>
          <w:rFonts w:ascii="ISOCPEUR" w:hAnsi="ISOCPEUR"/>
          <w:i/>
        </w:rPr>
        <w:t>II</w:t>
      </w:r>
      <w:proofErr w:type="gramEnd"/>
      <w:r w:rsidRPr="00EF6ED8">
        <w:rPr>
          <w:rFonts w:ascii="ISOCPEUR" w:hAnsi="ISOCPEUR"/>
          <w:i/>
        </w:rPr>
        <w:t>а</w:t>
      </w:r>
      <w:proofErr w:type="spellEnd"/>
      <w:r w:rsidRPr="00EF6ED8">
        <w:rPr>
          <w:rFonts w:ascii="ISOCPEUR" w:hAnsi="ISOCPEUR"/>
          <w:i/>
        </w:rPr>
        <w:t xml:space="preserve"> согла</w:t>
      </w:r>
      <w:r w:rsidRPr="00EF6ED8">
        <w:rPr>
          <w:rFonts w:ascii="ISOCPEUR" w:hAnsi="ISOCPEUR"/>
          <w:i/>
        </w:rPr>
        <w:t>с</w:t>
      </w:r>
      <w:r w:rsidRPr="00EF6ED8">
        <w:rPr>
          <w:rFonts w:ascii="ISOCPEUR" w:hAnsi="ISOCPEUR"/>
          <w:i/>
        </w:rPr>
        <w:t xml:space="preserve">но ПУЭ.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В качестве </w:t>
      </w:r>
      <w:proofErr w:type="spellStart"/>
      <w:r w:rsidRPr="00EF6ED8">
        <w:rPr>
          <w:rFonts w:ascii="ISOCPEUR" w:hAnsi="ISOCPEUR"/>
          <w:i/>
        </w:rPr>
        <w:t>молниеприемника</w:t>
      </w:r>
      <w:proofErr w:type="spellEnd"/>
      <w:r w:rsidRPr="00EF6ED8">
        <w:rPr>
          <w:rFonts w:ascii="ISOCPEUR" w:hAnsi="ISOCPEUR"/>
          <w:i/>
        </w:rPr>
        <w:t xml:space="preserve"> используется </w:t>
      </w:r>
      <w:proofErr w:type="spellStart"/>
      <w:r w:rsidRPr="00EF6ED8">
        <w:rPr>
          <w:rFonts w:ascii="ISOCPEUR" w:hAnsi="ISOCPEUR"/>
          <w:i/>
        </w:rPr>
        <w:t>металлошифер</w:t>
      </w:r>
      <w:proofErr w:type="spellEnd"/>
      <w:r w:rsidRPr="00EF6ED8">
        <w:rPr>
          <w:rFonts w:ascii="ISOCPEUR" w:hAnsi="ISOCPEUR"/>
          <w:i/>
        </w:rPr>
        <w:t xml:space="preserve">, </w:t>
      </w:r>
      <w:proofErr w:type="spellStart"/>
      <w:r w:rsidRPr="00EF6ED8">
        <w:rPr>
          <w:rFonts w:ascii="ISOCPEUR" w:hAnsi="ISOCPEUR"/>
          <w:i/>
        </w:rPr>
        <w:t>металлошифер</w:t>
      </w:r>
      <w:proofErr w:type="spellEnd"/>
      <w:r w:rsidRPr="00EF6ED8">
        <w:rPr>
          <w:rFonts w:ascii="ISOCPEUR" w:hAnsi="ISOCPEUR"/>
          <w:i/>
        </w:rPr>
        <w:t xml:space="preserve"> с</w:t>
      </w:r>
      <w:r w:rsidRPr="00EF6ED8">
        <w:rPr>
          <w:rFonts w:ascii="ISOCPEUR" w:hAnsi="ISOCPEUR"/>
          <w:i/>
        </w:rPr>
        <w:t>о</w:t>
      </w:r>
      <w:r w:rsidRPr="00EF6ED8">
        <w:rPr>
          <w:rFonts w:ascii="ISOCPEUR" w:hAnsi="ISOCPEUR"/>
          <w:i/>
        </w:rPr>
        <w:t xml:space="preserve">единяется с арматурой  колон при помощи  стального токоотвода ∅8 мм. Одна сторона токоотвода ∅8мм соединяется с  </w:t>
      </w:r>
      <w:proofErr w:type="spellStart"/>
      <w:r w:rsidRPr="00EF6ED8">
        <w:rPr>
          <w:rFonts w:ascii="ISOCPEUR" w:hAnsi="ISOCPEUR"/>
          <w:i/>
        </w:rPr>
        <w:t>металлошифером</w:t>
      </w:r>
      <w:proofErr w:type="spellEnd"/>
      <w:r w:rsidRPr="00EF6ED8">
        <w:rPr>
          <w:rFonts w:ascii="ISOCPEUR" w:hAnsi="ISOCPEUR"/>
          <w:i/>
        </w:rPr>
        <w:t xml:space="preserve"> при помощи болтового соединения, вторая сторона токоотвода  соединяется с арматурой колон при п</w:t>
      </w:r>
      <w:r w:rsidRPr="00EF6ED8">
        <w:rPr>
          <w:rFonts w:ascii="ISOCPEUR" w:hAnsi="ISOCPEUR"/>
          <w:i/>
        </w:rPr>
        <w:t>о</w:t>
      </w:r>
      <w:r w:rsidRPr="00EF6ED8">
        <w:rPr>
          <w:rFonts w:ascii="ISOCPEUR" w:hAnsi="ISOCPEUR"/>
          <w:i/>
        </w:rPr>
        <w:t xml:space="preserve">мощи сварки.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 xml:space="preserve">Заземление подвала выполнено стальной полосой 25х4мм.  </w:t>
      </w:r>
    </w:p>
    <w:p w:rsidR="00EF6ED8" w:rsidRPr="00EF6ED8" w:rsidRDefault="00EF6ED8" w:rsidP="00EF6ED8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EF6ED8">
        <w:rPr>
          <w:rFonts w:ascii="ISOCPEUR" w:hAnsi="ISOCPEUR"/>
          <w:i/>
        </w:rPr>
        <w:t>Сопротивление заземляющего устройства в любое время года не должно прев</w:t>
      </w:r>
      <w:r w:rsidRPr="00EF6ED8">
        <w:rPr>
          <w:rFonts w:ascii="ISOCPEUR" w:hAnsi="ISOCPEUR"/>
          <w:i/>
        </w:rPr>
        <w:t>ы</w:t>
      </w:r>
      <w:r w:rsidRPr="00EF6ED8">
        <w:rPr>
          <w:rFonts w:ascii="ISOCPEUR" w:hAnsi="ISOCPEUR"/>
          <w:i/>
        </w:rPr>
        <w:t xml:space="preserve">шать 4 Ом.  </w:t>
      </w:r>
    </w:p>
    <w:p w:rsidR="000A456C" w:rsidRPr="001F1788" w:rsidRDefault="00EF6ED8" w:rsidP="00BC3126">
      <w:pPr>
        <w:pStyle w:val="1"/>
        <w:tabs>
          <w:tab w:val="left" w:pos="1701"/>
        </w:tabs>
        <w:ind w:left="284" w:right="326" w:firstLine="425"/>
        <w:jc w:val="center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Основные показатели</w:t>
      </w:r>
    </w:p>
    <w:p w:rsidR="001F1788" w:rsidRPr="001F1788" w:rsidRDefault="001F1788" w:rsidP="00BC3126">
      <w:pPr>
        <w:pStyle w:val="1"/>
        <w:tabs>
          <w:tab w:val="left" w:pos="1701"/>
        </w:tabs>
        <w:ind w:left="284" w:right="326" w:firstLine="425"/>
        <w:jc w:val="center"/>
        <w:rPr>
          <w:rFonts w:ascii="ISOCPEUR" w:hAnsi="ISOCPEUR"/>
          <w:i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5354"/>
        <w:gridCol w:w="5102"/>
      </w:tblGrid>
      <w:tr w:rsidR="007D3C3E" w:rsidRPr="001F1788" w:rsidTr="007D3C3E">
        <w:tc>
          <w:tcPr>
            <w:tcW w:w="5354" w:type="dxa"/>
          </w:tcPr>
          <w:p w:rsidR="007D3C3E" w:rsidRPr="001F1788" w:rsidRDefault="007D3C3E" w:rsidP="007D3C3E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>Категория электроснабжения</w:t>
            </w:r>
          </w:p>
        </w:tc>
        <w:tc>
          <w:tcPr>
            <w:tcW w:w="5102" w:type="dxa"/>
          </w:tcPr>
          <w:p w:rsidR="007D3C3E" w:rsidRPr="001F1788" w:rsidRDefault="007D3C3E" w:rsidP="007D3C3E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>III</w:t>
            </w:r>
          </w:p>
        </w:tc>
      </w:tr>
      <w:tr w:rsidR="007D3C3E" w:rsidRPr="001F1788" w:rsidTr="007D3C3E">
        <w:tc>
          <w:tcPr>
            <w:tcW w:w="5354" w:type="dxa"/>
          </w:tcPr>
          <w:p w:rsidR="007D3C3E" w:rsidRPr="001F1788" w:rsidRDefault="007D3C3E" w:rsidP="007D3C3E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 xml:space="preserve">Напряжение сети, </w:t>
            </w:r>
            <w:proofErr w:type="gramStart"/>
            <w:r w:rsidRPr="001F1788">
              <w:rPr>
                <w:rFonts w:ascii="ISOCPEUR" w:hAnsi="ISOCPEUR"/>
                <w:b w:val="0"/>
                <w:i/>
              </w:rPr>
              <w:t>В</w:t>
            </w:r>
            <w:proofErr w:type="gramEnd"/>
          </w:p>
        </w:tc>
        <w:tc>
          <w:tcPr>
            <w:tcW w:w="5102" w:type="dxa"/>
          </w:tcPr>
          <w:p w:rsidR="007D3C3E" w:rsidRPr="001F1788" w:rsidRDefault="007D3C3E" w:rsidP="007D3C3E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</w:p>
        </w:tc>
      </w:tr>
      <w:tr w:rsidR="007D3C3E" w:rsidRPr="001F1788" w:rsidTr="007D3C3E">
        <w:tc>
          <w:tcPr>
            <w:tcW w:w="5354" w:type="dxa"/>
          </w:tcPr>
          <w:p w:rsidR="007D3C3E" w:rsidRPr="001F1788" w:rsidRDefault="00EF6ED8" w:rsidP="00EF6ED8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 xml:space="preserve">Электроосвещение, </w:t>
            </w:r>
            <w:proofErr w:type="spellStart"/>
            <w:r w:rsidRPr="001F1788">
              <w:rPr>
                <w:rFonts w:ascii="ISOCPEUR" w:hAnsi="ISOCPEUR"/>
                <w:b w:val="0"/>
                <w:i/>
              </w:rPr>
              <w:t>кВ</w:t>
            </w:r>
            <w:proofErr w:type="spellEnd"/>
          </w:p>
        </w:tc>
        <w:tc>
          <w:tcPr>
            <w:tcW w:w="5102" w:type="dxa"/>
          </w:tcPr>
          <w:p w:rsidR="007D3C3E" w:rsidRPr="001F1788" w:rsidRDefault="00EF6ED8" w:rsidP="007D3C3E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>0,22</w:t>
            </w:r>
          </w:p>
        </w:tc>
      </w:tr>
      <w:tr w:rsidR="007D3C3E" w:rsidRPr="001F1788" w:rsidTr="007D3C3E">
        <w:tc>
          <w:tcPr>
            <w:tcW w:w="5354" w:type="dxa"/>
          </w:tcPr>
          <w:p w:rsidR="007D3C3E" w:rsidRPr="001F1788" w:rsidRDefault="00EF6ED8" w:rsidP="00EF6ED8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>Силовое электрооборудование</w:t>
            </w:r>
            <w:r w:rsidR="007D3C3E" w:rsidRPr="001F1788">
              <w:rPr>
                <w:rFonts w:ascii="ISOCPEUR" w:hAnsi="ISOCPEUR"/>
                <w:b w:val="0"/>
                <w:i/>
              </w:rPr>
              <w:t xml:space="preserve">, </w:t>
            </w:r>
            <w:proofErr w:type="spellStart"/>
            <w:r w:rsidR="007D3C3E" w:rsidRPr="001F1788">
              <w:rPr>
                <w:rFonts w:ascii="ISOCPEUR" w:hAnsi="ISOCPEUR"/>
                <w:b w:val="0"/>
                <w:i/>
              </w:rPr>
              <w:t>кВ</w:t>
            </w:r>
            <w:proofErr w:type="spellEnd"/>
          </w:p>
        </w:tc>
        <w:tc>
          <w:tcPr>
            <w:tcW w:w="5102" w:type="dxa"/>
          </w:tcPr>
          <w:p w:rsidR="007D3C3E" w:rsidRPr="001F1788" w:rsidRDefault="00EF6ED8" w:rsidP="007D3C3E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>0,38/0,22</w:t>
            </w:r>
          </w:p>
        </w:tc>
      </w:tr>
      <w:tr w:rsidR="00EF6ED8" w:rsidRPr="001F1788" w:rsidTr="007D3C3E">
        <w:tc>
          <w:tcPr>
            <w:tcW w:w="5354" w:type="dxa"/>
          </w:tcPr>
          <w:p w:rsidR="00EF6ED8" w:rsidRPr="001F1788" w:rsidRDefault="00EF6ED8" w:rsidP="00EF6ED8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 xml:space="preserve">Коэффициент мощности, </w:t>
            </w:r>
            <w:proofErr w:type="spellStart"/>
            <w:r w:rsidRPr="001F1788">
              <w:rPr>
                <w:rFonts w:ascii="ISOCPEUR" w:hAnsi="ISOCPEUR"/>
                <w:b w:val="0"/>
                <w:i/>
              </w:rPr>
              <w:t>cos</w:t>
            </w:r>
            <w:proofErr w:type="gramStart"/>
            <w:r w:rsidRPr="001F1788">
              <w:rPr>
                <w:rFonts w:ascii="ISOCPEUR" w:hAnsi="ISOCPEUR"/>
                <w:b w:val="0"/>
                <w:i/>
              </w:rPr>
              <w:t>ф</w:t>
            </w:r>
            <w:proofErr w:type="spellEnd"/>
            <w:proofErr w:type="gramEnd"/>
          </w:p>
        </w:tc>
        <w:tc>
          <w:tcPr>
            <w:tcW w:w="5102" w:type="dxa"/>
          </w:tcPr>
          <w:p w:rsidR="00EF6ED8" w:rsidRPr="001F1788" w:rsidRDefault="00EF6ED8" w:rsidP="00EF6ED8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>0,96</w:t>
            </w:r>
          </w:p>
        </w:tc>
      </w:tr>
      <w:tr w:rsidR="00EF6ED8" w:rsidRPr="001F1788" w:rsidTr="007D3C3E">
        <w:tc>
          <w:tcPr>
            <w:tcW w:w="5354" w:type="dxa"/>
          </w:tcPr>
          <w:p w:rsidR="00EF6ED8" w:rsidRPr="001F1788" w:rsidRDefault="00EF6ED8" w:rsidP="00EF6ED8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>Расчетный ток, А</w:t>
            </w:r>
          </w:p>
        </w:tc>
        <w:tc>
          <w:tcPr>
            <w:tcW w:w="5102" w:type="dxa"/>
          </w:tcPr>
          <w:p w:rsidR="00EF6ED8" w:rsidRPr="001F1788" w:rsidRDefault="00C74ED3" w:rsidP="00EF6ED8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302,26</w:t>
            </w:r>
          </w:p>
        </w:tc>
      </w:tr>
      <w:tr w:rsidR="00EF6ED8" w:rsidRPr="001F1788" w:rsidTr="007D3C3E">
        <w:tc>
          <w:tcPr>
            <w:tcW w:w="5354" w:type="dxa"/>
          </w:tcPr>
          <w:p w:rsidR="00EF6ED8" w:rsidRPr="001F1788" w:rsidRDefault="001F1788" w:rsidP="007D3C3E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 w:rsidRPr="001F1788">
              <w:rPr>
                <w:rFonts w:ascii="ISOCPEUR" w:hAnsi="ISOCPEUR"/>
                <w:b w:val="0"/>
                <w:i/>
              </w:rPr>
              <w:t>Расчетная мощность на вводе, кВт</w:t>
            </w:r>
          </w:p>
        </w:tc>
        <w:tc>
          <w:tcPr>
            <w:tcW w:w="5102" w:type="dxa"/>
          </w:tcPr>
          <w:p w:rsidR="00EF6ED8" w:rsidRPr="001F1788" w:rsidRDefault="00C74ED3" w:rsidP="007D3C3E">
            <w:pPr>
              <w:pStyle w:val="1"/>
              <w:tabs>
                <w:tab w:val="left" w:pos="1701"/>
              </w:tabs>
              <w:ind w:left="0"/>
              <w:jc w:val="center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190,76</w:t>
            </w:r>
          </w:p>
        </w:tc>
      </w:tr>
    </w:tbl>
    <w:p w:rsidR="006E7908" w:rsidRDefault="00193DA0" w:rsidP="00193DA0">
      <w:pPr>
        <w:pStyle w:val="1"/>
        <w:keepNext/>
        <w:widowControl/>
        <w:tabs>
          <w:tab w:val="left" w:pos="2517"/>
        </w:tabs>
        <w:spacing w:before="260"/>
        <w:ind w:left="0" w:right="323"/>
        <w:jc w:val="center"/>
        <w:rPr>
          <w:rFonts w:ascii="ISOCPEUR" w:hAnsi="ISOCPEUR"/>
          <w:i/>
        </w:rPr>
      </w:pPr>
      <w:r>
        <w:rPr>
          <w:rFonts w:ascii="ISOCPEUR" w:hAnsi="ISOCPEUR"/>
          <w:i/>
        </w:rPr>
        <w:t>6</w:t>
      </w:r>
      <w:r w:rsidR="00E07EBE">
        <w:rPr>
          <w:rFonts w:ascii="ISOCPEUR" w:hAnsi="ISOCPEUR"/>
          <w:i/>
        </w:rPr>
        <w:t>.</w:t>
      </w:r>
      <w:r>
        <w:rPr>
          <w:rFonts w:ascii="ISOCPEUR" w:hAnsi="ISOCPEUR"/>
          <w:i/>
        </w:rPr>
        <w:t xml:space="preserve"> ИНЖЕНЕРНЫЕ СЕТИ</w:t>
      </w:r>
    </w:p>
    <w:p w:rsidR="00E25E85" w:rsidRDefault="00193DA0" w:rsidP="00193DA0">
      <w:pPr>
        <w:pStyle w:val="1"/>
        <w:keepNext/>
        <w:widowControl/>
        <w:tabs>
          <w:tab w:val="left" w:pos="2517"/>
        </w:tabs>
        <w:spacing w:before="260"/>
        <w:ind w:left="0" w:right="323" w:firstLine="425"/>
        <w:jc w:val="both"/>
        <w:rPr>
          <w:rFonts w:ascii="ISOCPEUR" w:hAnsi="ISOCPEUR"/>
          <w:i/>
          <w:lang w:val="kk-KZ"/>
        </w:rPr>
      </w:pPr>
      <w:r>
        <w:rPr>
          <w:rFonts w:ascii="ISOCPEUR" w:hAnsi="ISOCPEUR"/>
          <w:i/>
        </w:rPr>
        <w:t>6</w:t>
      </w:r>
      <w:r w:rsidR="006E7908">
        <w:rPr>
          <w:rFonts w:ascii="ISOCPEUR" w:hAnsi="ISOCPEUR"/>
          <w:i/>
        </w:rPr>
        <w:t xml:space="preserve">.1 </w:t>
      </w:r>
      <w:r>
        <w:rPr>
          <w:rFonts w:ascii="ISOCPEUR" w:hAnsi="ISOCPEUR"/>
          <w:i/>
          <w:lang w:val="kk-KZ"/>
        </w:rPr>
        <w:t>Водопровод и канализация</w:t>
      </w:r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C74ED3">
        <w:rPr>
          <w:rFonts w:ascii="ISOCPEUR" w:hAnsi="ISOCPEUR" w:hint="eastAsia"/>
          <w:b w:val="0"/>
          <w:i/>
        </w:rPr>
        <w:t>В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проекте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разработаны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следующие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системы</w:t>
      </w:r>
      <w:proofErr w:type="spellEnd"/>
      <w:r w:rsidRPr="00C74ED3">
        <w:rPr>
          <w:rFonts w:ascii="ISOCPEUR" w:hAnsi="ISOCPEUR"/>
          <w:b w:val="0"/>
          <w:i/>
        </w:rPr>
        <w:t>:</w:t>
      </w:r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C74ED3">
        <w:rPr>
          <w:rFonts w:ascii="ISOCPEUR" w:hAnsi="ISOCPEUR"/>
          <w:b w:val="0"/>
          <w:i/>
        </w:rPr>
        <w:t xml:space="preserve">- </w:t>
      </w:r>
      <w:proofErr w:type="spellStart"/>
      <w:r w:rsidRPr="00C74ED3">
        <w:rPr>
          <w:rFonts w:ascii="ISOCPEUR" w:hAnsi="ISOCPEUR" w:hint="eastAsia"/>
          <w:b w:val="0"/>
          <w:i/>
        </w:rPr>
        <w:t>Водопровод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хозяйственно</w:t>
      </w:r>
      <w:proofErr w:type="spellEnd"/>
      <w:r w:rsidRPr="00C74ED3">
        <w:rPr>
          <w:rFonts w:ascii="ISOCPEUR" w:hAnsi="ISOCPEUR"/>
          <w:b w:val="0"/>
          <w:i/>
        </w:rPr>
        <w:t>-</w:t>
      </w:r>
      <w:proofErr w:type="spellStart"/>
      <w:r w:rsidRPr="00C74ED3">
        <w:rPr>
          <w:rFonts w:ascii="ISOCPEUR" w:hAnsi="ISOCPEUR" w:hint="eastAsia"/>
          <w:b w:val="0"/>
          <w:i/>
        </w:rPr>
        <w:t>питьевой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gramStart"/>
      <w:r w:rsidRPr="00C74ED3">
        <w:rPr>
          <w:rFonts w:ascii="ISOCPEUR" w:hAnsi="ISOCPEUR"/>
          <w:b w:val="0"/>
          <w:i/>
        </w:rPr>
        <w:t>-</w:t>
      </w:r>
      <w:r w:rsidRPr="00C74ED3">
        <w:rPr>
          <w:rFonts w:ascii="ISOCPEUR" w:hAnsi="ISOCPEUR" w:hint="eastAsia"/>
          <w:b w:val="0"/>
          <w:i/>
        </w:rPr>
        <w:t>В</w:t>
      </w:r>
      <w:proofErr w:type="gramEnd"/>
      <w:r w:rsidRPr="00C74ED3">
        <w:rPr>
          <w:rFonts w:ascii="ISOCPEUR" w:hAnsi="ISOCPEUR"/>
          <w:b w:val="0"/>
          <w:i/>
        </w:rPr>
        <w:t>1</w:t>
      </w:r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C74ED3">
        <w:rPr>
          <w:rFonts w:ascii="ISOCPEUR" w:hAnsi="ISOCPEUR"/>
          <w:b w:val="0"/>
          <w:i/>
        </w:rPr>
        <w:t xml:space="preserve">- </w:t>
      </w:r>
      <w:proofErr w:type="spellStart"/>
      <w:r w:rsidRPr="00C74ED3">
        <w:rPr>
          <w:rFonts w:ascii="ISOCPEUR" w:hAnsi="ISOCPEUR" w:hint="eastAsia"/>
          <w:b w:val="0"/>
          <w:i/>
        </w:rPr>
        <w:t>Горячее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водоснабжение</w:t>
      </w:r>
      <w:proofErr w:type="spellEnd"/>
      <w:r w:rsidRPr="00C74ED3">
        <w:rPr>
          <w:rFonts w:ascii="ISOCPEUR" w:hAnsi="ISOCPEUR"/>
          <w:b w:val="0"/>
          <w:i/>
        </w:rPr>
        <w:t xml:space="preserve"> - </w:t>
      </w:r>
      <w:r w:rsidRPr="00C74ED3">
        <w:rPr>
          <w:rFonts w:ascii="ISOCPEUR" w:hAnsi="ISOCPEUR" w:hint="eastAsia"/>
          <w:b w:val="0"/>
          <w:i/>
        </w:rPr>
        <w:t>Т</w:t>
      </w:r>
      <w:r w:rsidRPr="00C74ED3">
        <w:rPr>
          <w:rFonts w:ascii="ISOCPEUR" w:hAnsi="ISOCPEUR"/>
          <w:b w:val="0"/>
          <w:i/>
        </w:rPr>
        <w:t>3 (</w:t>
      </w:r>
      <w:proofErr w:type="spellStart"/>
      <w:r w:rsidRPr="00C74ED3">
        <w:rPr>
          <w:rFonts w:ascii="ISOCPEUR" w:hAnsi="ISOCPEUR" w:hint="eastAsia"/>
          <w:b w:val="0"/>
          <w:i/>
        </w:rPr>
        <w:t>от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электрических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водонагревателей</w:t>
      </w:r>
      <w:proofErr w:type="spellEnd"/>
      <w:r w:rsidRPr="00C74ED3">
        <w:rPr>
          <w:rFonts w:ascii="ISOCPEUR" w:hAnsi="ISOCPEUR"/>
          <w:b w:val="0"/>
          <w:i/>
        </w:rPr>
        <w:t>)</w:t>
      </w:r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C74ED3">
        <w:rPr>
          <w:rFonts w:ascii="ISOCPEUR" w:hAnsi="ISOCPEUR"/>
          <w:b w:val="0"/>
          <w:i/>
        </w:rPr>
        <w:t xml:space="preserve">- </w:t>
      </w:r>
      <w:proofErr w:type="spellStart"/>
      <w:r w:rsidRPr="00C74ED3">
        <w:rPr>
          <w:rFonts w:ascii="ISOCPEUR" w:hAnsi="ISOCPEUR" w:hint="eastAsia"/>
          <w:b w:val="0"/>
          <w:i/>
        </w:rPr>
        <w:t>Канализация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бытовая</w:t>
      </w:r>
      <w:proofErr w:type="spellEnd"/>
      <w:r w:rsidRPr="00C74ED3">
        <w:rPr>
          <w:rFonts w:ascii="ISOCPEUR" w:hAnsi="ISOCPEUR"/>
          <w:b w:val="0"/>
          <w:i/>
        </w:rPr>
        <w:t xml:space="preserve"> - </w:t>
      </w:r>
      <w:r w:rsidRPr="00C74ED3">
        <w:rPr>
          <w:rFonts w:ascii="ISOCPEUR" w:hAnsi="ISOCPEUR" w:hint="eastAsia"/>
          <w:b w:val="0"/>
          <w:i/>
        </w:rPr>
        <w:t>К</w:t>
      </w:r>
      <w:proofErr w:type="gramStart"/>
      <w:r w:rsidRPr="00C74ED3">
        <w:rPr>
          <w:rFonts w:ascii="ISOCPEUR" w:hAnsi="ISOCPEUR"/>
          <w:b w:val="0"/>
          <w:i/>
        </w:rPr>
        <w:t>1</w:t>
      </w:r>
      <w:proofErr w:type="gramEnd"/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proofErr w:type="spellStart"/>
      <w:r w:rsidRPr="00C74ED3">
        <w:rPr>
          <w:rFonts w:ascii="ISOCPEUR" w:hAnsi="ISOCPEUR" w:hint="eastAsia"/>
          <w:b w:val="0"/>
          <w:i/>
        </w:rPr>
        <w:t>Наружные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сети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водоснабжения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и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канализации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будут</w:t>
      </w:r>
      <w:r w:rsidRPr="00C74ED3">
        <w:rPr>
          <w:rFonts w:ascii="ISOCPEUR" w:hAnsi="ISOCPEUR"/>
          <w:b w:val="0"/>
          <w:i/>
        </w:rPr>
        <w:t xml:space="preserve"> </w:t>
      </w:r>
      <w:proofErr w:type="gramStart"/>
      <w:r w:rsidRPr="00C74ED3">
        <w:rPr>
          <w:rFonts w:ascii="ISOCPEUR" w:hAnsi="ISOCPEUR" w:hint="eastAsia"/>
          <w:b w:val="0"/>
          <w:i/>
        </w:rPr>
        <w:t>выполнятся</w:t>
      </w:r>
      <w:proofErr w:type="gram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отдельным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lastRenderedPageBreak/>
        <w:t>проектом</w:t>
      </w:r>
      <w:r w:rsidR="00DF569B">
        <w:rPr>
          <w:rFonts w:ascii="ISOCPEUR" w:hAnsi="ISOCPEUR"/>
          <w:b w:val="0"/>
          <w:i/>
        </w:rPr>
        <w:t>.</w:t>
      </w:r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proofErr w:type="spellStart"/>
      <w:r w:rsidRPr="00C74ED3">
        <w:rPr>
          <w:rFonts w:ascii="ISOCPEUR" w:hAnsi="ISOCPEUR" w:hint="eastAsia"/>
          <w:b w:val="0"/>
          <w:i/>
        </w:rPr>
        <w:t>Расчет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систем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водоснабжения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и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канализации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выполнен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соответствии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СН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РК</w:t>
      </w:r>
      <w:r w:rsidR="00DF569B">
        <w:rPr>
          <w:rFonts w:ascii="ISOCPEUR" w:hAnsi="ISOCPEUR"/>
          <w:b w:val="0"/>
          <w:i/>
        </w:rPr>
        <w:t xml:space="preserve"> 4.01-01-2011 </w:t>
      </w:r>
      <w:r w:rsidRPr="00C74ED3">
        <w:rPr>
          <w:rFonts w:ascii="ISOCPEUR" w:hAnsi="ISOCPEUR"/>
          <w:b w:val="0"/>
          <w:i/>
        </w:rPr>
        <w:t>"</w:t>
      </w:r>
      <w:r w:rsidRPr="00C74ED3">
        <w:rPr>
          <w:rFonts w:ascii="ISOCPEUR" w:hAnsi="ISOCPEUR" w:hint="eastAsia"/>
          <w:b w:val="0"/>
          <w:i/>
        </w:rPr>
        <w:t>Внутренний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водопровод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и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канализация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зданий</w:t>
      </w:r>
      <w:proofErr w:type="spellEnd"/>
      <w:r w:rsidRPr="00C74ED3">
        <w:rPr>
          <w:rFonts w:ascii="ISOCPEUR" w:hAnsi="ISOCPEUR"/>
          <w:b w:val="0"/>
          <w:i/>
        </w:rPr>
        <w:t>"</w:t>
      </w:r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proofErr w:type="spellStart"/>
      <w:r w:rsidRPr="00C74ED3">
        <w:rPr>
          <w:rFonts w:ascii="ISOCPEUR" w:hAnsi="ISOCPEUR" w:hint="eastAsia"/>
          <w:b w:val="0"/>
          <w:i/>
        </w:rPr>
        <w:t>Площадка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под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строительство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дневной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поверхности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сложена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суглинком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тве</w:t>
      </w:r>
      <w:r w:rsidRPr="00C74ED3">
        <w:rPr>
          <w:rFonts w:ascii="ISOCPEUR" w:hAnsi="ISOCPEUR" w:hint="eastAsia"/>
          <w:b w:val="0"/>
          <w:i/>
        </w:rPr>
        <w:t>р</w:t>
      </w:r>
      <w:r w:rsidRPr="00C74ED3">
        <w:rPr>
          <w:rFonts w:ascii="ISOCPEUR" w:hAnsi="ISOCPEUR" w:hint="eastAsia"/>
          <w:b w:val="0"/>
          <w:i/>
        </w:rPr>
        <w:t>дым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грунтом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мощностью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/>
          <w:b w:val="0"/>
          <w:i/>
        </w:rPr>
        <w:t>0,7</w:t>
      </w:r>
      <w:r w:rsidRPr="00C74ED3">
        <w:rPr>
          <w:rFonts w:ascii="ISOCPEUR" w:hAnsi="ISOCPEUR" w:hint="eastAsia"/>
          <w:b w:val="0"/>
          <w:i/>
        </w:rPr>
        <w:t>м</w:t>
      </w:r>
      <w:r w:rsidRPr="00C74ED3">
        <w:rPr>
          <w:rFonts w:ascii="ISOCPEUR" w:hAnsi="ISOCPEUR"/>
          <w:b w:val="0"/>
          <w:i/>
        </w:rPr>
        <w:t>.</w:t>
      </w:r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proofErr w:type="spellStart"/>
      <w:r w:rsidRPr="00C74ED3">
        <w:rPr>
          <w:rFonts w:ascii="ISOCPEUR" w:hAnsi="ISOCPEUR" w:hint="eastAsia"/>
          <w:b w:val="0"/>
          <w:i/>
        </w:rPr>
        <w:t>Галечниковым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грунтом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включением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валунов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до</w:t>
      </w:r>
      <w:proofErr w:type="spellEnd"/>
      <w:r w:rsidRPr="00C74ED3">
        <w:rPr>
          <w:rFonts w:ascii="ISOCPEUR" w:hAnsi="ISOCPEUR"/>
          <w:b w:val="0"/>
          <w:i/>
        </w:rPr>
        <w:t xml:space="preserve"> 20% </w:t>
      </w:r>
      <w:r w:rsidRPr="00C74ED3">
        <w:rPr>
          <w:rFonts w:ascii="ISOCPEUR" w:hAnsi="ISOCPEUR" w:hint="eastAsia"/>
          <w:b w:val="0"/>
          <w:i/>
        </w:rPr>
        <w:t>с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песчаным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заполнением</w:t>
      </w:r>
      <w:r w:rsidRPr="00C74ED3">
        <w:rPr>
          <w:rFonts w:ascii="ISOCPEUR" w:hAnsi="ISOCPEUR"/>
          <w:b w:val="0"/>
          <w:i/>
        </w:rPr>
        <w:t xml:space="preserve"> - </w:t>
      </w:r>
      <w:proofErr w:type="gramStart"/>
      <w:r w:rsidRPr="00C74ED3">
        <w:rPr>
          <w:rFonts w:ascii="ISOCPEUR" w:hAnsi="ISOCPEUR" w:hint="eastAsia"/>
          <w:b w:val="0"/>
          <w:i/>
        </w:rPr>
        <w:t>мощность</w:t>
      </w:r>
      <w:proofErr w:type="gram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вскрытая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/>
          <w:b w:val="0"/>
          <w:i/>
        </w:rPr>
        <w:t>11,3</w:t>
      </w:r>
      <w:r w:rsidRPr="00C74ED3">
        <w:rPr>
          <w:rFonts w:ascii="ISOCPEUR" w:hAnsi="ISOCPEUR" w:hint="eastAsia"/>
          <w:b w:val="0"/>
          <w:i/>
        </w:rPr>
        <w:t>м</w:t>
      </w:r>
      <w:r w:rsidRPr="00C74ED3">
        <w:rPr>
          <w:rFonts w:ascii="ISOCPEUR" w:hAnsi="ISOCPEUR"/>
          <w:b w:val="0"/>
          <w:i/>
        </w:rPr>
        <w:t>.</w:t>
      </w:r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proofErr w:type="spellStart"/>
      <w:proofErr w:type="gramStart"/>
      <w:r w:rsidRPr="00C74ED3">
        <w:rPr>
          <w:rFonts w:ascii="ISOCPEUR" w:hAnsi="ISOCPEUR" w:hint="eastAsia"/>
          <w:b w:val="0"/>
          <w:i/>
        </w:rPr>
        <w:t>Грунтовые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воды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отсутствуют</w:t>
      </w:r>
      <w:proofErr w:type="spellEnd"/>
      <w:r w:rsidRPr="00C74ED3">
        <w:rPr>
          <w:rFonts w:ascii="ISOCPEUR" w:hAnsi="ISOCPEUR"/>
          <w:b w:val="0"/>
          <w:i/>
        </w:rPr>
        <w:t>.</w:t>
      </w:r>
      <w:proofErr w:type="gramEnd"/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proofErr w:type="spellStart"/>
      <w:r w:rsidRPr="00C74ED3">
        <w:rPr>
          <w:rFonts w:ascii="ISOCPEUR" w:hAnsi="ISOCPEUR" w:hint="eastAsia"/>
          <w:b w:val="0"/>
          <w:i/>
        </w:rPr>
        <w:t>По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результатам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лабораторных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определений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грунтов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установлено</w:t>
      </w:r>
      <w:proofErr w:type="spellEnd"/>
      <w:r w:rsidRPr="00C74ED3">
        <w:rPr>
          <w:rFonts w:ascii="ISOCPEUR" w:hAnsi="ISOCPEUR"/>
          <w:b w:val="0"/>
          <w:i/>
        </w:rPr>
        <w:t xml:space="preserve">, </w:t>
      </w:r>
      <w:r w:rsidRPr="00C74ED3">
        <w:rPr>
          <w:rFonts w:ascii="ISOCPEUR" w:hAnsi="ISOCPEUR" w:hint="eastAsia"/>
          <w:b w:val="0"/>
          <w:i/>
        </w:rPr>
        <w:t>что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корроз</w:t>
      </w:r>
      <w:r w:rsidRPr="00C74ED3">
        <w:rPr>
          <w:rFonts w:ascii="ISOCPEUR" w:hAnsi="ISOCPEUR" w:hint="eastAsia"/>
          <w:b w:val="0"/>
          <w:i/>
        </w:rPr>
        <w:t>и</w:t>
      </w:r>
      <w:r w:rsidRPr="00C74ED3">
        <w:rPr>
          <w:rFonts w:ascii="ISOCPEUR" w:hAnsi="ISOCPEUR" w:hint="eastAsia"/>
          <w:b w:val="0"/>
          <w:i/>
        </w:rPr>
        <w:t>онная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агрессивность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по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отношению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к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углеродистой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стали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средняя</w:t>
      </w:r>
      <w:proofErr w:type="spellEnd"/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proofErr w:type="spellStart"/>
      <w:proofErr w:type="gramStart"/>
      <w:r w:rsidRPr="00C74ED3">
        <w:rPr>
          <w:rFonts w:ascii="ISOCPEUR" w:hAnsi="ISOCPEUR" w:hint="eastAsia"/>
          <w:b w:val="0"/>
          <w:i/>
        </w:rPr>
        <w:t>Сейсмичность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площадки</w:t>
      </w:r>
      <w:proofErr w:type="spellEnd"/>
      <w:r w:rsidRPr="00C74ED3">
        <w:rPr>
          <w:rFonts w:ascii="ISOCPEUR" w:hAnsi="ISOCPEUR"/>
          <w:b w:val="0"/>
          <w:i/>
        </w:rPr>
        <w:t xml:space="preserve"> 9 </w:t>
      </w:r>
      <w:proofErr w:type="spellStart"/>
      <w:r w:rsidRPr="00C74ED3">
        <w:rPr>
          <w:rFonts w:ascii="ISOCPEUR" w:hAnsi="ISOCPEUR" w:hint="eastAsia"/>
          <w:b w:val="0"/>
          <w:i/>
        </w:rPr>
        <w:t>баллов</w:t>
      </w:r>
      <w:proofErr w:type="spellEnd"/>
      <w:r w:rsidRPr="00C74ED3">
        <w:rPr>
          <w:rFonts w:ascii="ISOCPEUR" w:hAnsi="ISOCPEUR"/>
          <w:b w:val="0"/>
          <w:i/>
        </w:rPr>
        <w:t xml:space="preserve">, </w:t>
      </w:r>
      <w:proofErr w:type="spellStart"/>
      <w:r w:rsidRPr="00C74ED3">
        <w:rPr>
          <w:rFonts w:ascii="ISOCPEUR" w:hAnsi="ISOCPEUR" w:hint="eastAsia"/>
          <w:b w:val="0"/>
          <w:i/>
        </w:rPr>
        <w:t>при</w:t>
      </w:r>
      <w:proofErr w:type="spellEnd"/>
      <w:r w:rsidRPr="00C74ED3">
        <w:rPr>
          <w:rFonts w:ascii="ISOCPEUR" w:hAnsi="ISOCPEUR"/>
          <w:b w:val="0"/>
          <w:i/>
        </w:rPr>
        <w:t xml:space="preserve"> II </w:t>
      </w:r>
      <w:proofErr w:type="spellStart"/>
      <w:r w:rsidRPr="00C74ED3">
        <w:rPr>
          <w:rFonts w:ascii="ISOCPEUR" w:hAnsi="ISOCPEUR" w:hint="eastAsia"/>
          <w:b w:val="0"/>
          <w:i/>
        </w:rPr>
        <w:t>категории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грунтов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по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сейсмическим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свойствам</w:t>
      </w:r>
      <w:proofErr w:type="spellEnd"/>
      <w:r w:rsidRPr="00C74ED3">
        <w:rPr>
          <w:rFonts w:ascii="ISOCPEUR" w:hAnsi="ISOCPEUR"/>
          <w:b w:val="0"/>
          <w:i/>
        </w:rPr>
        <w:t xml:space="preserve"> (</w:t>
      </w:r>
      <w:proofErr w:type="spellStart"/>
      <w:r w:rsidRPr="00C74ED3">
        <w:rPr>
          <w:rFonts w:ascii="ISOCPEUR" w:hAnsi="ISOCPEUR" w:hint="eastAsia"/>
          <w:b w:val="0"/>
          <w:i/>
        </w:rPr>
        <w:t>тб</w:t>
      </w:r>
      <w:proofErr w:type="spellEnd"/>
      <w:r w:rsidRPr="00C74ED3">
        <w:rPr>
          <w:rFonts w:ascii="ISOCPEUR" w:hAnsi="ISOCPEUR"/>
          <w:b w:val="0"/>
          <w:i/>
        </w:rPr>
        <w:t>.4.1.</w:t>
      </w:r>
      <w:proofErr w:type="gram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СНиП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РК</w:t>
      </w:r>
      <w:r w:rsidRPr="00C74ED3">
        <w:rPr>
          <w:rFonts w:ascii="ISOCPEUR" w:hAnsi="ISOCPEUR"/>
          <w:b w:val="0"/>
          <w:i/>
        </w:rPr>
        <w:t xml:space="preserve"> 2.03-30-2006 </w:t>
      </w:r>
      <w:r w:rsidRPr="00C74ED3">
        <w:rPr>
          <w:rFonts w:ascii="ISOCPEUR" w:hAnsi="ISOCPEUR" w:hint="eastAsia"/>
          <w:b w:val="0"/>
          <w:i/>
        </w:rPr>
        <w:t>г</w:t>
      </w:r>
      <w:r w:rsidRPr="00C74ED3">
        <w:rPr>
          <w:rFonts w:ascii="ISOCPEUR" w:hAnsi="ISOCPEUR"/>
          <w:b w:val="0"/>
          <w:i/>
        </w:rPr>
        <w:t>).</w:t>
      </w:r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proofErr w:type="spellStart"/>
      <w:r w:rsidRPr="00C74ED3">
        <w:rPr>
          <w:rFonts w:ascii="ISOCPEUR" w:hAnsi="ISOCPEUR" w:hint="eastAsia"/>
          <w:b w:val="0"/>
          <w:i/>
        </w:rPr>
        <w:t>Мероприятия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по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proofErr w:type="gramStart"/>
      <w:r w:rsidRPr="00C74ED3">
        <w:rPr>
          <w:rFonts w:ascii="ISOCPEUR" w:hAnsi="ISOCPEUR" w:hint="eastAsia"/>
          <w:b w:val="0"/>
          <w:i/>
        </w:rPr>
        <w:t>сейсмике</w:t>
      </w:r>
      <w:proofErr w:type="spellEnd"/>
      <w:proofErr w:type="gramEnd"/>
      <w:r w:rsidRPr="00C74ED3">
        <w:rPr>
          <w:rFonts w:ascii="ISOCPEUR" w:hAnsi="ISOCPEUR"/>
          <w:b w:val="0"/>
          <w:i/>
        </w:rPr>
        <w:t xml:space="preserve">: </w:t>
      </w:r>
      <w:proofErr w:type="spellStart"/>
      <w:r w:rsidRPr="00C74ED3">
        <w:rPr>
          <w:rFonts w:ascii="ISOCPEUR" w:hAnsi="ISOCPEUR" w:hint="eastAsia"/>
          <w:b w:val="0"/>
          <w:i/>
        </w:rPr>
        <w:t>зазоры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проемах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выполняются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плотным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эластичным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водонепроницаемым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материалом</w:t>
      </w:r>
      <w:r w:rsidRPr="00C74ED3">
        <w:rPr>
          <w:rFonts w:ascii="ISOCPEUR" w:hAnsi="ISOCPEUR"/>
          <w:b w:val="0"/>
          <w:i/>
        </w:rPr>
        <w:t xml:space="preserve">. </w:t>
      </w:r>
      <w:proofErr w:type="spellStart"/>
      <w:r w:rsidRPr="00C74ED3">
        <w:rPr>
          <w:rFonts w:ascii="ISOCPEUR" w:hAnsi="ISOCPEUR" w:hint="eastAsia"/>
          <w:b w:val="0"/>
          <w:i/>
        </w:rPr>
        <w:t>Стыковые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соединения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труб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должны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быть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гибкими</w:t>
      </w:r>
      <w:r w:rsidRPr="00C74ED3">
        <w:rPr>
          <w:rFonts w:ascii="ISOCPEUR" w:hAnsi="ISOCPEUR"/>
          <w:b w:val="0"/>
          <w:i/>
        </w:rPr>
        <w:t xml:space="preserve">, </w:t>
      </w:r>
      <w:r w:rsidRPr="00C74ED3">
        <w:rPr>
          <w:rFonts w:ascii="ISOCPEUR" w:hAnsi="ISOCPEUR" w:hint="eastAsia"/>
          <w:b w:val="0"/>
          <w:i/>
        </w:rPr>
        <w:t>обеспечивать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компенсацию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возможных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просадок</w:t>
      </w:r>
      <w:r w:rsidRPr="00C74ED3">
        <w:rPr>
          <w:rFonts w:ascii="ISOCPEUR" w:hAnsi="ISOCPEUR"/>
          <w:b w:val="0"/>
          <w:i/>
        </w:rPr>
        <w:t xml:space="preserve">, </w:t>
      </w:r>
      <w:r w:rsidRPr="00C74ED3">
        <w:rPr>
          <w:rFonts w:ascii="ISOCPEUR" w:hAnsi="ISOCPEUR" w:hint="eastAsia"/>
          <w:b w:val="0"/>
          <w:i/>
        </w:rPr>
        <w:t>для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чего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применяют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резиновые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уплотнительные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кольца</w:t>
      </w:r>
      <w:proofErr w:type="spellEnd"/>
      <w:r w:rsidRPr="00C74ED3">
        <w:rPr>
          <w:rFonts w:ascii="ISOCPEUR" w:hAnsi="ISOCPEUR"/>
          <w:b w:val="0"/>
          <w:i/>
        </w:rPr>
        <w:t xml:space="preserve">. </w:t>
      </w:r>
      <w:r w:rsidRPr="00C74ED3">
        <w:rPr>
          <w:rFonts w:ascii="ISOCPEUR" w:hAnsi="ISOCPEUR" w:hint="eastAsia"/>
          <w:b w:val="0"/>
          <w:i/>
        </w:rPr>
        <w:t>На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вводе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водопровода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предусматриваем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гибкую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вставку</w:t>
      </w:r>
      <w:r w:rsidRPr="00C74ED3">
        <w:rPr>
          <w:rFonts w:ascii="ISOCPEUR" w:hAnsi="ISOCPEUR"/>
          <w:b w:val="0"/>
          <w:i/>
        </w:rPr>
        <w:t xml:space="preserve">, </w:t>
      </w:r>
      <w:r w:rsidRPr="00C74ED3">
        <w:rPr>
          <w:rFonts w:ascii="ISOCPEUR" w:hAnsi="ISOCPEUR" w:hint="eastAsia"/>
          <w:b w:val="0"/>
          <w:i/>
        </w:rPr>
        <w:t>допускающую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продольные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и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угловые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перемещения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концов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трубопроводов</w:t>
      </w:r>
      <w:r w:rsidRPr="00C74ED3">
        <w:rPr>
          <w:rFonts w:ascii="ISOCPEUR" w:hAnsi="ISOCPEUR"/>
          <w:b w:val="0"/>
          <w:i/>
        </w:rPr>
        <w:t xml:space="preserve">. </w:t>
      </w:r>
      <w:proofErr w:type="spellStart"/>
      <w:r w:rsidRPr="00C74ED3">
        <w:rPr>
          <w:rFonts w:ascii="ISOCPEUR" w:hAnsi="ISOCPEUR" w:hint="eastAsia"/>
          <w:b w:val="0"/>
          <w:i/>
        </w:rPr>
        <w:t>При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в</w:t>
      </w:r>
      <w:r w:rsidRPr="00C74ED3">
        <w:rPr>
          <w:rFonts w:ascii="ISOCPEUR" w:hAnsi="ISOCPEUR" w:hint="eastAsia"/>
          <w:b w:val="0"/>
          <w:i/>
        </w:rPr>
        <w:t>ы</w:t>
      </w:r>
      <w:r w:rsidRPr="00C74ED3">
        <w:rPr>
          <w:rFonts w:ascii="ISOCPEUR" w:hAnsi="ISOCPEUR" w:hint="eastAsia"/>
          <w:b w:val="0"/>
          <w:i/>
        </w:rPr>
        <w:t>полнении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сварочных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работ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по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осуществлению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соединений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стальных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труб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следует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обеспечивать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равнопрочность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сварного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соединения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телом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трубы</w:t>
      </w:r>
      <w:proofErr w:type="spellEnd"/>
      <w:r w:rsidRPr="00C74ED3">
        <w:rPr>
          <w:rFonts w:ascii="ISOCPEUR" w:hAnsi="ISOCPEUR"/>
          <w:b w:val="0"/>
          <w:i/>
        </w:rPr>
        <w:t xml:space="preserve">. </w:t>
      </w:r>
      <w:r w:rsidRPr="00C74ED3">
        <w:rPr>
          <w:rFonts w:ascii="ISOCPEUR" w:hAnsi="ISOCPEUR" w:hint="eastAsia"/>
          <w:b w:val="0"/>
          <w:i/>
        </w:rPr>
        <w:t>Сварные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соед</w:t>
      </w:r>
      <w:r w:rsidRPr="00C74ED3">
        <w:rPr>
          <w:rFonts w:ascii="ISOCPEUR" w:hAnsi="ISOCPEUR" w:hint="eastAsia"/>
          <w:b w:val="0"/>
          <w:i/>
        </w:rPr>
        <w:t>и</w:t>
      </w:r>
      <w:r w:rsidRPr="00C74ED3">
        <w:rPr>
          <w:rFonts w:ascii="ISOCPEUR" w:hAnsi="ISOCPEUR" w:hint="eastAsia"/>
          <w:b w:val="0"/>
          <w:i/>
        </w:rPr>
        <w:t>нения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трубопроводов</w:t>
      </w:r>
      <w:proofErr w:type="gramStart"/>
      <w:r w:rsidRPr="00C74ED3">
        <w:rPr>
          <w:rFonts w:ascii="ISOCPEUR" w:hAnsi="ISOCPEUR"/>
          <w:b w:val="0"/>
          <w:i/>
        </w:rPr>
        <w:t>,</w:t>
      </w:r>
      <w:r w:rsidRPr="00C74ED3">
        <w:rPr>
          <w:rFonts w:ascii="ISOCPEUR" w:hAnsi="ISOCPEUR" w:hint="eastAsia"/>
          <w:b w:val="0"/>
          <w:i/>
        </w:rPr>
        <w:t>с</w:t>
      </w:r>
      <w:proofErr w:type="gramEnd"/>
      <w:r w:rsidRPr="00C74ED3">
        <w:rPr>
          <w:rFonts w:ascii="ISOCPEUR" w:hAnsi="ISOCPEUR" w:hint="eastAsia"/>
          <w:b w:val="0"/>
          <w:i/>
        </w:rPr>
        <w:t>ледует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усиливать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накладными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муфтами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при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сварке</w:t>
      </w:r>
      <w:proofErr w:type="spellEnd"/>
      <w:r w:rsidRPr="00C74ED3">
        <w:rPr>
          <w:rFonts w:ascii="ISOCPEUR" w:hAnsi="ISOCPEUR"/>
          <w:b w:val="0"/>
          <w:i/>
        </w:rPr>
        <w:t>.</w:t>
      </w:r>
    </w:p>
    <w:p w:rsidR="00C74ED3" w:rsidRPr="00C74ED3" w:rsidRDefault="00C74ED3" w:rsidP="00C74ED3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proofErr w:type="spellStart"/>
      <w:r w:rsidRPr="00C74ED3">
        <w:rPr>
          <w:rFonts w:ascii="ISOCPEUR" w:hAnsi="ISOCPEUR" w:hint="eastAsia"/>
          <w:b w:val="0"/>
          <w:i/>
        </w:rPr>
        <w:t>Строительный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объем</w:t>
      </w:r>
      <w:proofErr w:type="spellEnd"/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здания</w:t>
      </w:r>
      <w:proofErr w:type="spellEnd"/>
      <w:r w:rsidRPr="00C74ED3">
        <w:rPr>
          <w:rFonts w:ascii="ISOCPEUR" w:hAnsi="ISOCPEUR"/>
          <w:b w:val="0"/>
          <w:i/>
        </w:rPr>
        <w:t xml:space="preserve"> - 13685,6 </w:t>
      </w:r>
      <w:r w:rsidRPr="00C74ED3">
        <w:rPr>
          <w:rFonts w:ascii="ISOCPEUR" w:hAnsi="ISOCPEUR" w:hint="eastAsia"/>
          <w:b w:val="0"/>
          <w:i/>
        </w:rPr>
        <w:t>м³</w:t>
      </w:r>
      <w:r w:rsidRPr="00C74ED3">
        <w:rPr>
          <w:rFonts w:ascii="ISOCPEUR" w:hAnsi="ISOCPEUR"/>
          <w:b w:val="0"/>
          <w:i/>
        </w:rPr>
        <w:t xml:space="preserve">, </w:t>
      </w:r>
      <w:proofErr w:type="spellStart"/>
      <w:r w:rsidRPr="00C74ED3">
        <w:rPr>
          <w:rFonts w:ascii="ISOCPEUR" w:hAnsi="ISOCPEUR" w:hint="eastAsia"/>
          <w:b w:val="0"/>
          <w:i/>
        </w:rPr>
        <w:t>высота</w:t>
      </w:r>
      <w:proofErr w:type="spellEnd"/>
      <w:r w:rsidRPr="00C74ED3">
        <w:rPr>
          <w:rFonts w:ascii="ISOCPEUR" w:hAnsi="ISOCPEUR"/>
          <w:b w:val="0"/>
          <w:i/>
        </w:rPr>
        <w:t xml:space="preserve"> - 16,915</w:t>
      </w:r>
      <w:r w:rsidRPr="00C74ED3">
        <w:rPr>
          <w:rFonts w:ascii="ISOCPEUR" w:hAnsi="ISOCPEUR" w:hint="eastAsia"/>
          <w:b w:val="0"/>
          <w:i/>
        </w:rPr>
        <w:t>м</w:t>
      </w:r>
      <w:r w:rsidRPr="00C74ED3">
        <w:rPr>
          <w:rFonts w:ascii="ISOCPEUR" w:hAnsi="ISOCPEUR"/>
          <w:b w:val="0"/>
          <w:i/>
        </w:rPr>
        <w:t xml:space="preserve">. </w:t>
      </w:r>
      <w:r w:rsidRPr="00C74ED3">
        <w:rPr>
          <w:rFonts w:ascii="ISOCPEUR" w:hAnsi="ISOCPEUR" w:hint="eastAsia"/>
          <w:b w:val="0"/>
          <w:i/>
        </w:rPr>
        <w:t>Согласно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СН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РК</w:t>
      </w:r>
      <w:r w:rsidRPr="00C74ED3">
        <w:rPr>
          <w:rFonts w:ascii="ISOCPEUR" w:hAnsi="ISOCPEUR"/>
          <w:b w:val="0"/>
          <w:i/>
        </w:rPr>
        <w:t xml:space="preserve"> 4.01-01-2011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/>
          <w:b w:val="0"/>
          <w:i/>
        </w:rPr>
        <w:t>"</w:t>
      </w:r>
      <w:r w:rsidRPr="00C74ED3">
        <w:rPr>
          <w:rFonts w:ascii="ISOCPEUR" w:hAnsi="ISOCPEUR" w:hint="eastAsia"/>
          <w:b w:val="0"/>
          <w:i/>
        </w:rPr>
        <w:t>Внутренний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водопровод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и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канализация</w:t>
      </w:r>
      <w:r w:rsidRPr="00C74ED3">
        <w:rPr>
          <w:rFonts w:ascii="ISOCPEUR" w:hAnsi="ISOCPEUR"/>
          <w:b w:val="0"/>
          <w:i/>
        </w:rPr>
        <w:t xml:space="preserve"> </w:t>
      </w:r>
      <w:proofErr w:type="spellStart"/>
      <w:r w:rsidRPr="00C74ED3">
        <w:rPr>
          <w:rFonts w:ascii="ISOCPEUR" w:hAnsi="ISOCPEUR" w:hint="eastAsia"/>
          <w:b w:val="0"/>
          <w:i/>
        </w:rPr>
        <w:t>зданий</w:t>
      </w:r>
      <w:proofErr w:type="spellEnd"/>
      <w:r w:rsidRPr="00C74ED3">
        <w:rPr>
          <w:rFonts w:ascii="ISOCPEUR" w:hAnsi="ISOCPEUR"/>
          <w:b w:val="0"/>
          <w:i/>
        </w:rPr>
        <w:t>" (</w:t>
      </w:r>
      <w:r w:rsidRPr="00C74ED3">
        <w:rPr>
          <w:rFonts w:ascii="ISOCPEUR" w:hAnsi="ISOCPEUR" w:hint="eastAsia"/>
          <w:b w:val="0"/>
          <w:i/>
        </w:rPr>
        <w:t>Табл</w:t>
      </w:r>
      <w:r w:rsidRPr="00C74ED3">
        <w:rPr>
          <w:rFonts w:ascii="ISOCPEUR" w:hAnsi="ISOCPEUR"/>
          <w:b w:val="0"/>
          <w:i/>
        </w:rPr>
        <w:t xml:space="preserve">.1) </w:t>
      </w:r>
      <w:r w:rsidRPr="00C74ED3">
        <w:rPr>
          <w:rFonts w:ascii="ISOCPEUR" w:hAnsi="ISOCPEUR" w:hint="eastAsia"/>
          <w:b w:val="0"/>
          <w:i/>
        </w:rPr>
        <w:t>внутреннее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пожарот</w:t>
      </w:r>
      <w:r w:rsidRPr="00C74ED3">
        <w:rPr>
          <w:rFonts w:ascii="ISOCPEUR" w:hAnsi="ISOCPEUR" w:hint="eastAsia"/>
          <w:b w:val="0"/>
          <w:i/>
        </w:rPr>
        <w:t>у</w:t>
      </w:r>
      <w:r w:rsidRPr="00C74ED3">
        <w:rPr>
          <w:rFonts w:ascii="ISOCPEUR" w:hAnsi="ISOCPEUR" w:hint="eastAsia"/>
          <w:b w:val="0"/>
          <w:i/>
        </w:rPr>
        <w:t>шение</w:t>
      </w:r>
      <w:r w:rsidRPr="00C74ED3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не</w:t>
      </w:r>
      <w:r w:rsidR="00DF569B">
        <w:rPr>
          <w:rFonts w:ascii="ISOCPEUR" w:hAnsi="ISOCPEUR"/>
          <w:b w:val="0"/>
          <w:i/>
        </w:rPr>
        <w:t xml:space="preserve"> </w:t>
      </w:r>
      <w:r w:rsidRPr="00C74ED3">
        <w:rPr>
          <w:rFonts w:ascii="ISOCPEUR" w:hAnsi="ISOCPEUR" w:hint="eastAsia"/>
          <w:b w:val="0"/>
          <w:i/>
        </w:rPr>
        <w:t>предусматривается</w:t>
      </w:r>
      <w:r w:rsidRPr="00C74ED3">
        <w:rPr>
          <w:rFonts w:ascii="ISOCPEUR" w:hAnsi="ISOCPEUR"/>
          <w:b w:val="0"/>
          <w:i/>
        </w:rPr>
        <w:t>.</w:t>
      </w:r>
    </w:p>
    <w:p w:rsidR="00723F6B" w:rsidRPr="00723F6B" w:rsidRDefault="00723F6B" w:rsidP="00193DA0">
      <w:pPr>
        <w:pStyle w:val="1"/>
        <w:keepNext/>
        <w:widowControl/>
        <w:tabs>
          <w:tab w:val="left" w:pos="2517"/>
        </w:tabs>
        <w:spacing w:before="260"/>
        <w:ind w:left="0" w:right="323" w:firstLine="425"/>
        <w:jc w:val="both"/>
        <w:rPr>
          <w:rFonts w:ascii="ISOCPEUR" w:hAnsi="ISOCPEUR"/>
          <w:i/>
          <w:lang w:val="kk-KZ"/>
        </w:rPr>
      </w:pPr>
      <w:r w:rsidRPr="00723F6B">
        <w:rPr>
          <w:rFonts w:ascii="ISOCPEUR" w:hAnsi="ISOCPEUR"/>
          <w:i/>
        </w:rPr>
        <w:t>Блок 1, 2</w:t>
      </w:r>
    </w:p>
    <w:p w:rsidR="009755D2" w:rsidRPr="009755D2" w:rsidRDefault="009755D2" w:rsidP="009755D2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i/>
          <w:u w:val="single"/>
        </w:rPr>
        <w:t>Водоснабжение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жилого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дома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осуществляется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от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проектируемых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внутриплощ</w:t>
      </w:r>
      <w:r w:rsidRPr="009755D2">
        <w:rPr>
          <w:rFonts w:ascii="ISOCPEUR" w:hAnsi="ISOCPEUR" w:hint="eastAsia"/>
          <w:b w:val="0"/>
          <w:i/>
        </w:rPr>
        <w:t>а</w:t>
      </w:r>
      <w:r w:rsidRPr="009755D2">
        <w:rPr>
          <w:rFonts w:ascii="ISOCPEUR" w:hAnsi="ISOCPEUR" w:hint="eastAsia"/>
          <w:b w:val="0"/>
          <w:i/>
        </w:rPr>
        <w:t>дочных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сетей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водопровода</w:t>
      </w:r>
      <w:r w:rsidRPr="009755D2">
        <w:rPr>
          <w:rFonts w:ascii="ISOCPEUR" w:hAnsi="ISOCPEUR"/>
          <w:b w:val="0"/>
          <w:i/>
        </w:rPr>
        <w:t xml:space="preserve">, </w:t>
      </w:r>
      <w:proofErr w:type="gramStart"/>
      <w:r w:rsidRPr="009755D2">
        <w:rPr>
          <w:rFonts w:ascii="ISOCPEUR" w:hAnsi="ISOCPEUR" w:hint="eastAsia"/>
          <w:b w:val="0"/>
          <w:i/>
        </w:rPr>
        <w:t>выполняемый</w:t>
      </w:r>
      <w:proofErr w:type="gramEnd"/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следующим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этапом</w:t>
      </w:r>
      <w:r w:rsidRPr="009755D2">
        <w:rPr>
          <w:rFonts w:ascii="ISOCPEUR" w:hAnsi="ISOCPEUR"/>
          <w:b w:val="0"/>
          <w:i/>
        </w:rPr>
        <w:t xml:space="preserve">, </w:t>
      </w:r>
      <w:r w:rsidRPr="009755D2">
        <w:rPr>
          <w:rFonts w:ascii="ISOCPEUR" w:hAnsi="ISOCPEUR" w:hint="eastAsia"/>
          <w:b w:val="0"/>
          <w:i/>
        </w:rPr>
        <w:t>с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устройством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ввода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стальной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трубой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Ø</w:t>
      </w:r>
      <w:r w:rsidRPr="009755D2">
        <w:rPr>
          <w:rFonts w:ascii="ISOCPEUR" w:hAnsi="ISOCPEUR"/>
          <w:b w:val="0"/>
          <w:i/>
        </w:rPr>
        <w:t>70</w:t>
      </w:r>
      <w:r w:rsidRPr="009755D2">
        <w:rPr>
          <w:rFonts w:ascii="ISOCPEUR" w:hAnsi="ISOCPEUR" w:hint="eastAsia"/>
          <w:b w:val="0"/>
          <w:i/>
        </w:rPr>
        <w:t>х</w:t>
      </w:r>
      <w:r w:rsidRPr="009755D2">
        <w:rPr>
          <w:rFonts w:ascii="ISOCPEUR" w:hAnsi="ISOCPEUR"/>
          <w:b w:val="0"/>
          <w:i/>
        </w:rPr>
        <w:t xml:space="preserve">3,5 </w:t>
      </w:r>
      <w:r w:rsidRPr="009755D2">
        <w:rPr>
          <w:rFonts w:ascii="ISOCPEUR" w:hAnsi="ISOCPEUR" w:hint="eastAsia"/>
          <w:b w:val="0"/>
          <w:i/>
        </w:rPr>
        <w:t>ГОСТ</w:t>
      </w:r>
      <w:r w:rsidRPr="009755D2">
        <w:rPr>
          <w:rFonts w:ascii="ISOCPEUR" w:hAnsi="ISOCPEUR"/>
          <w:b w:val="0"/>
          <w:i/>
        </w:rPr>
        <w:t xml:space="preserve">10704-91, </w:t>
      </w:r>
      <w:r w:rsidRPr="009755D2">
        <w:rPr>
          <w:rFonts w:ascii="ISOCPEUR" w:hAnsi="ISOCPEUR" w:hint="eastAsia"/>
          <w:b w:val="0"/>
          <w:i/>
        </w:rPr>
        <w:t>с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весьма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усиленной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изоляцией</w:t>
      </w:r>
      <w:r w:rsidRPr="009755D2">
        <w:rPr>
          <w:rFonts w:ascii="ISOCPEUR" w:hAnsi="ISOCPEUR"/>
          <w:b w:val="0"/>
          <w:i/>
        </w:rPr>
        <w:t xml:space="preserve">. </w:t>
      </w:r>
      <w:r w:rsidRPr="009755D2">
        <w:rPr>
          <w:rFonts w:ascii="ISOCPEUR" w:hAnsi="ISOCPEUR" w:hint="eastAsia"/>
          <w:b w:val="0"/>
          <w:i/>
        </w:rPr>
        <w:t>На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вводе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предусмотрен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водомерный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узел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Ø</w:t>
      </w:r>
      <w:r w:rsidRPr="009755D2">
        <w:rPr>
          <w:rFonts w:ascii="ISOCPEUR" w:hAnsi="ISOCPEUR"/>
          <w:b w:val="0"/>
          <w:i/>
        </w:rPr>
        <w:t xml:space="preserve">40. </w:t>
      </w:r>
      <w:r w:rsidRPr="009755D2">
        <w:rPr>
          <w:rFonts w:ascii="ISOCPEUR" w:hAnsi="ISOCPEUR" w:hint="eastAsia"/>
          <w:b w:val="0"/>
          <w:i/>
        </w:rPr>
        <w:t>Проектом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предусматривается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учет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потребля</w:t>
      </w:r>
      <w:r w:rsidRPr="009755D2">
        <w:rPr>
          <w:rFonts w:ascii="ISOCPEUR" w:hAnsi="ISOCPEUR" w:hint="eastAsia"/>
          <w:b w:val="0"/>
          <w:i/>
        </w:rPr>
        <w:t>е</w:t>
      </w:r>
      <w:r w:rsidRPr="009755D2">
        <w:rPr>
          <w:rFonts w:ascii="ISOCPEUR" w:hAnsi="ISOCPEUR" w:hint="eastAsia"/>
          <w:b w:val="0"/>
          <w:i/>
        </w:rPr>
        <w:t>мой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холодной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каждой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квартире</w:t>
      </w:r>
      <w:r w:rsidRPr="009755D2">
        <w:rPr>
          <w:rFonts w:ascii="ISOCPEUR" w:hAnsi="ISOCPEUR"/>
          <w:b w:val="0"/>
          <w:i/>
        </w:rPr>
        <w:t xml:space="preserve">, </w:t>
      </w:r>
      <w:r w:rsidRPr="009755D2">
        <w:rPr>
          <w:rFonts w:ascii="ISOCPEUR" w:hAnsi="ISOCPEUR" w:hint="eastAsia"/>
          <w:b w:val="0"/>
          <w:i/>
        </w:rPr>
        <w:t>посредством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установки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счетчиком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Ø</w:t>
      </w:r>
      <w:r w:rsidRPr="009755D2">
        <w:rPr>
          <w:rFonts w:ascii="ISOCPEUR" w:hAnsi="ISOCPEUR"/>
          <w:b w:val="0"/>
          <w:i/>
        </w:rPr>
        <w:t xml:space="preserve">15. </w:t>
      </w:r>
      <w:r w:rsidRPr="009755D2">
        <w:rPr>
          <w:rFonts w:ascii="ISOCPEUR" w:hAnsi="ISOCPEUR" w:hint="eastAsia"/>
          <w:b w:val="0"/>
          <w:i/>
        </w:rPr>
        <w:t>Подбор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счетчика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произведен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согласно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СН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РК</w:t>
      </w:r>
      <w:r w:rsidRPr="009755D2">
        <w:rPr>
          <w:rFonts w:ascii="ISOCPEUR" w:hAnsi="ISOCPEUR"/>
          <w:b w:val="0"/>
          <w:i/>
        </w:rPr>
        <w:t xml:space="preserve"> 4.01-01-2011, </w:t>
      </w:r>
      <w:r w:rsidRPr="009755D2">
        <w:rPr>
          <w:rFonts w:ascii="ISOCPEUR" w:hAnsi="ISOCPEUR" w:hint="eastAsia"/>
          <w:b w:val="0"/>
          <w:i/>
        </w:rPr>
        <w:t>п</w:t>
      </w:r>
      <w:r w:rsidRPr="009755D2">
        <w:rPr>
          <w:rFonts w:ascii="ISOCPEUR" w:hAnsi="ISOCPEUR"/>
          <w:b w:val="0"/>
          <w:i/>
        </w:rPr>
        <w:t xml:space="preserve">.5.14, 5.15 </w:t>
      </w:r>
      <w:r w:rsidRPr="009755D2">
        <w:rPr>
          <w:rFonts w:ascii="ISOCPEUR" w:hAnsi="ISOCPEUR" w:hint="eastAsia"/>
          <w:b w:val="0"/>
          <w:i/>
        </w:rPr>
        <w:t>по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расчетному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секундному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расходу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воды</w:t>
      </w:r>
      <w:r w:rsidRPr="009755D2">
        <w:rPr>
          <w:rFonts w:ascii="ISOCPEUR" w:hAnsi="ISOCPEUR"/>
          <w:b w:val="0"/>
          <w:i/>
        </w:rPr>
        <w:t>.</w:t>
      </w:r>
    </w:p>
    <w:p w:rsidR="009755D2" w:rsidRPr="009755D2" w:rsidRDefault="009755D2" w:rsidP="009755D2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755D2">
        <w:rPr>
          <w:rFonts w:ascii="ISOCPEUR" w:hAnsi="ISOCPEUR" w:hint="eastAsia"/>
          <w:b w:val="0"/>
          <w:i/>
        </w:rPr>
        <w:t>Трубопроводы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внутренней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системы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водоснабжения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монтируются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из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стальных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обыкновенных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оцинкованных</w:t>
      </w:r>
      <w:r w:rsidRPr="009755D2">
        <w:rPr>
          <w:rFonts w:ascii="ISOCPEUR" w:hAnsi="ISOCPEUR"/>
          <w:b w:val="0"/>
          <w:i/>
        </w:rPr>
        <w:t xml:space="preserve"> </w:t>
      </w:r>
      <w:proofErr w:type="spellStart"/>
      <w:r w:rsidRPr="009755D2">
        <w:rPr>
          <w:rFonts w:ascii="ISOCPEUR" w:hAnsi="ISOCPEUR" w:hint="eastAsia"/>
          <w:b w:val="0"/>
          <w:i/>
        </w:rPr>
        <w:t>водогазопроводных</w:t>
      </w:r>
      <w:proofErr w:type="spellEnd"/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труб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Ø</w:t>
      </w:r>
      <w:r w:rsidRPr="009755D2">
        <w:rPr>
          <w:rFonts w:ascii="ISOCPEUR" w:hAnsi="ISOCPEUR"/>
          <w:b w:val="0"/>
          <w:i/>
        </w:rPr>
        <w:t>15-65</w:t>
      </w:r>
      <w:r w:rsidRPr="009755D2">
        <w:rPr>
          <w:rFonts w:ascii="ISOCPEUR" w:hAnsi="ISOCPEUR" w:hint="eastAsia"/>
          <w:b w:val="0"/>
          <w:i/>
        </w:rPr>
        <w:t>мм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ГОСТ</w:t>
      </w:r>
      <w:r w:rsidRPr="009755D2">
        <w:rPr>
          <w:rFonts w:ascii="ISOCPEUR" w:hAnsi="ISOCPEUR"/>
          <w:b w:val="0"/>
          <w:i/>
        </w:rPr>
        <w:t xml:space="preserve"> 3262-75, </w:t>
      </w:r>
      <w:r w:rsidRPr="009755D2">
        <w:rPr>
          <w:rFonts w:ascii="ISOCPEUR" w:hAnsi="ISOCPEUR" w:hint="eastAsia"/>
          <w:b w:val="0"/>
          <w:i/>
        </w:rPr>
        <w:t>и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окрашиваются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синтетической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эмалью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на</w:t>
      </w:r>
      <w:r w:rsidRPr="009755D2">
        <w:rPr>
          <w:rFonts w:ascii="ISOCPEUR" w:hAnsi="ISOCPEUR"/>
          <w:b w:val="0"/>
          <w:i/>
        </w:rPr>
        <w:t xml:space="preserve"> 2 </w:t>
      </w:r>
      <w:r w:rsidRPr="009755D2">
        <w:rPr>
          <w:rFonts w:ascii="ISOCPEUR" w:hAnsi="ISOCPEUR" w:hint="eastAsia"/>
          <w:b w:val="0"/>
          <w:i/>
        </w:rPr>
        <w:t>раза</w:t>
      </w:r>
      <w:r w:rsidRPr="009755D2">
        <w:rPr>
          <w:rFonts w:ascii="ISOCPEUR" w:hAnsi="ISOCPEUR"/>
          <w:b w:val="0"/>
          <w:i/>
        </w:rPr>
        <w:t xml:space="preserve"> (</w:t>
      </w:r>
      <w:r w:rsidRPr="009755D2">
        <w:rPr>
          <w:rFonts w:ascii="ISOCPEUR" w:hAnsi="ISOCPEUR" w:hint="eastAsia"/>
          <w:b w:val="0"/>
          <w:i/>
        </w:rPr>
        <w:t>магистральная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разводка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подв</w:t>
      </w:r>
      <w:r w:rsidRPr="009755D2">
        <w:rPr>
          <w:rFonts w:ascii="ISOCPEUR" w:hAnsi="ISOCPEUR" w:hint="eastAsia"/>
          <w:b w:val="0"/>
          <w:i/>
        </w:rPr>
        <w:t>а</w:t>
      </w:r>
      <w:r w:rsidRPr="009755D2">
        <w:rPr>
          <w:rFonts w:ascii="ISOCPEUR" w:hAnsi="ISOCPEUR" w:hint="eastAsia"/>
          <w:b w:val="0"/>
          <w:i/>
        </w:rPr>
        <w:t>ле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и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стояки</w:t>
      </w:r>
      <w:r w:rsidRPr="009755D2">
        <w:rPr>
          <w:rFonts w:ascii="ISOCPEUR" w:hAnsi="ISOCPEUR"/>
          <w:b w:val="0"/>
          <w:i/>
        </w:rPr>
        <w:t>),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а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так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же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труб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полипропиленовых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Ø</w:t>
      </w:r>
      <w:r w:rsidRPr="009755D2">
        <w:rPr>
          <w:rFonts w:ascii="ISOCPEUR" w:hAnsi="ISOCPEUR"/>
          <w:b w:val="0"/>
          <w:i/>
        </w:rPr>
        <w:t xml:space="preserve">20 </w:t>
      </w:r>
      <w:proofErr w:type="gramStart"/>
      <w:r w:rsidRPr="009755D2">
        <w:rPr>
          <w:rFonts w:ascii="ISOCPEUR" w:hAnsi="ISOCPEUR" w:hint="eastAsia"/>
          <w:b w:val="0"/>
          <w:i/>
        </w:rPr>
        <w:t>СТ</w:t>
      </w:r>
      <w:proofErr w:type="gramEnd"/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РК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ГОСТ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</w:t>
      </w:r>
      <w:r w:rsidRPr="009755D2">
        <w:rPr>
          <w:rFonts w:ascii="ISOCPEUR" w:hAnsi="ISOCPEUR"/>
          <w:b w:val="0"/>
          <w:i/>
        </w:rPr>
        <w:t xml:space="preserve"> 52134-2010 (</w:t>
      </w:r>
      <w:r w:rsidRPr="009755D2">
        <w:rPr>
          <w:rFonts w:ascii="ISOCPEUR" w:hAnsi="ISOCPEUR" w:hint="eastAsia"/>
          <w:b w:val="0"/>
          <w:i/>
        </w:rPr>
        <w:t>внутриквартирная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разводка</w:t>
      </w:r>
      <w:r w:rsidRPr="009755D2">
        <w:rPr>
          <w:rFonts w:ascii="ISOCPEUR" w:hAnsi="ISOCPEUR"/>
          <w:b w:val="0"/>
          <w:i/>
        </w:rPr>
        <w:t>).</w:t>
      </w:r>
    </w:p>
    <w:p w:rsidR="009755D2" w:rsidRPr="009755D2" w:rsidRDefault="009755D2" w:rsidP="009755D2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i/>
          <w:u w:val="single"/>
        </w:rPr>
        <w:t>Горячее</w:t>
      </w:r>
      <w:r w:rsidRPr="00904737">
        <w:rPr>
          <w:rFonts w:ascii="ISOCPEUR" w:hAnsi="ISOCPEUR"/>
          <w:i/>
          <w:u w:val="single"/>
        </w:rPr>
        <w:t xml:space="preserve"> </w:t>
      </w:r>
      <w:r w:rsidRPr="00904737">
        <w:rPr>
          <w:rFonts w:ascii="ISOCPEUR" w:hAnsi="ISOCPEUR" w:hint="eastAsia"/>
          <w:i/>
          <w:u w:val="single"/>
        </w:rPr>
        <w:t>водоснабжение</w:t>
      </w:r>
      <w:r w:rsidRPr="009755D2">
        <w:rPr>
          <w:rFonts w:ascii="ISOCPEUR" w:hAnsi="ISOCPEUR"/>
          <w:i/>
        </w:rPr>
        <w:t>.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Приготовление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горячей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предусматривается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от</w:t>
      </w:r>
      <w:r w:rsidR="00DF569B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электрических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водонагревателей</w:t>
      </w:r>
      <w:r w:rsidRPr="009755D2">
        <w:rPr>
          <w:rFonts w:ascii="ISOCPEUR" w:hAnsi="ISOCPEUR"/>
          <w:b w:val="0"/>
          <w:i/>
        </w:rPr>
        <w:t xml:space="preserve"> V=80</w:t>
      </w:r>
      <w:r w:rsidRPr="009755D2">
        <w:rPr>
          <w:rFonts w:ascii="ISOCPEUR" w:hAnsi="ISOCPEUR" w:hint="eastAsia"/>
          <w:b w:val="0"/>
          <w:i/>
        </w:rPr>
        <w:t>л</w:t>
      </w:r>
      <w:r w:rsidRPr="009755D2">
        <w:rPr>
          <w:rFonts w:ascii="ISOCPEUR" w:hAnsi="ISOCPEUR"/>
          <w:b w:val="0"/>
          <w:i/>
        </w:rPr>
        <w:t xml:space="preserve">, </w:t>
      </w:r>
      <w:r w:rsidRPr="009755D2">
        <w:rPr>
          <w:rFonts w:ascii="ISOCPEUR" w:hAnsi="ISOCPEUR" w:hint="eastAsia"/>
          <w:b w:val="0"/>
          <w:i/>
        </w:rPr>
        <w:t>установленных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каждой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квартире</w:t>
      </w:r>
      <w:r w:rsidRPr="009755D2">
        <w:rPr>
          <w:rFonts w:ascii="ISOCPEUR" w:hAnsi="ISOCPEUR"/>
          <w:b w:val="0"/>
          <w:i/>
        </w:rPr>
        <w:t>.</w:t>
      </w:r>
    </w:p>
    <w:p w:rsidR="009755D2" w:rsidRPr="009755D2" w:rsidRDefault="009755D2" w:rsidP="009755D2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755D2">
        <w:rPr>
          <w:rFonts w:ascii="ISOCPEUR" w:hAnsi="ISOCPEUR" w:hint="eastAsia"/>
          <w:b w:val="0"/>
          <w:i/>
        </w:rPr>
        <w:t>Материал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труб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для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внутриквартирной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разводки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трубопроводов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горячей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принят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из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полипропиленовых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армированных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Ø</w:t>
      </w:r>
      <w:r w:rsidRPr="009755D2">
        <w:rPr>
          <w:rFonts w:ascii="ISOCPEUR" w:hAnsi="ISOCPEUR"/>
          <w:b w:val="0"/>
          <w:i/>
        </w:rPr>
        <w:t xml:space="preserve">20 </w:t>
      </w:r>
      <w:proofErr w:type="gramStart"/>
      <w:r w:rsidRPr="009755D2">
        <w:rPr>
          <w:rFonts w:ascii="ISOCPEUR" w:hAnsi="ISOCPEUR" w:hint="eastAsia"/>
          <w:b w:val="0"/>
          <w:i/>
        </w:rPr>
        <w:t>СТ</w:t>
      </w:r>
      <w:proofErr w:type="gramEnd"/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РК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ГОСТ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</w:t>
      </w:r>
      <w:r w:rsidRPr="009755D2">
        <w:rPr>
          <w:rFonts w:ascii="ISOCPEUR" w:hAnsi="ISOCPEUR"/>
          <w:b w:val="0"/>
          <w:i/>
        </w:rPr>
        <w:t xml:space="preserve"> 52134-2010. </w:t>
      </w:r>
      <w:r w:rsidRPr="009755D2">
        <w:rPr>
          <w:rFonts w:ascii="ISOCPEUR" w:hAnsi="ISOCPEUR" w:hint="eastAsia"/>
          <w:b w:val="0"/>
          <w:i/>
        </w:rPr>
        <w:t>Средняя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температура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горячей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на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нужды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горячего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водоснабжения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составляет</w:t>
      </w:r>
      <w:r w:rsidRPr="009755D2">
        <w:rPr>
          <w:rFonts w:ascii="ISOCPEUR" w:hAnsi="ISOCPEUR"/>
          <w:b w:val="0"/>
          <w:i/>
        </w:rPr>
        <w:t xml:space="preserve"> 65</w:t>
      </w:r>
      <w:r w:rsidRPr="009755D2">
        <w:rPr>
          <w:rFonts w:ascii="ISOCPEUR" w:hAnsi="ISOCPEUR" w:hint="eastAsia"/>
          <w:b w:val="0"/>
          <w:i/>
        </w:rPr>
        <w:t>°С</w:t>
      </w:r>
      <w:r w:rsidRPr="009755D2">
        <w:rPr>
          <w:rFonts w:ascii="ISOCPEUR" w:hAnsi="ISOCPEUR"/>
          <w:b w:val="0"/>
          <w:i/>
        </w:rPr>
        <w:t>.</w:t>
      </w:r>
    </w:p>
    <w:p w:rsidR="00DF569B" w:rsidRPr="00DF569B" w:rsidRDefault="009755D2" w:rsidP="009755D2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i/>
          <w:u w:val="single"/>
        </w:rPr>
      </w:pPr>
      <w:r w:rsidRPr="00DF569B">
        <w:rPr>
          <w:rFonts w:ascii="ISOCPEUR" w:hAnsi="ISOCPEUR" w:hint="eastAsia"/>
          <w:i/>
          <w:u w:val="single"/>
        </w:rPr>
        <w:lastRenderedPageBreak/>
        <w:t>Канализация</w:t>
      </w:r>
      <w:r w:rsidRPr="00DF569B">
        <w:rPr>
          <w:rFonts w:ascii="ISOCPEUR" w:hAnsi="ISOCPEUR"/>
          <w:i/>
          <w:u w:val="single"/>
        </w:rPr>
        <w:t xml:space="preserve"> </w:t>
      </w:r>
    </w:p>
    <w:p w:rsidR="009755D2" w:rsidRPr="009755D2" w:rsidRDefault="009755D2" w:rsidP="009755D2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755D2">
        <w:rPr>
          <w:rFonts w:ascii="ISOCPEUR" w:hAnsi="ISOCPEUR" w:hint="eastAsia"/>
          <w:b w:val="0"/>
          <w:i/>
        </w:rPr>
        <w:t>Система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бытовой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канализации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жилого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дома</w:t>
      </w:r>
      <w:r w:rsidRPr="009755D2">
        <w:rPr>
          <w:rFonts w:ascii="ISOCPEUR" w:hAnsi="ISOCPEUR"/>
          <w:b w:val="0"/>
          <w:i/>
        </w:rPr>
        <w:t xml:space="preserve"> </w:t>
      </w:r>
      <w:r w:rsidR="00DF569B" w:rsidRPr="009755D2">
        <w:rPr>
          <w:rFonts w:ascii="ISOCPEUR" w:hAnsi="ISOCPEUR"/>
          <w:b w:val="0"/>
          <w:i/>
        </w:rPr>
        <w:t>предусматривает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отвод</w:t>
      </w:r>
      <w:r w:rsidR="00DF569B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сточных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вод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от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санитарно</w:t>
      </w:r>
      <w:r w:rsidRPr="009755D2">
        <w:rPr>
          <w:rFonts w:ascii="ISOCPEUR" w:hAnsi="ISOCPEUR"/>
          <w:b w:val="0"/>
          <w:i/>
        </w:rPr>
        <w:t>-</w:t>
      </w:r>
      <w:r w:rsidRPr="009755D2">
        <w:rPr>
          <w:rFonts w:ascii="ISOCPEUR" w:hAnsi="ISOCPEUR" w:hint="eastAsia"/>
          <w:b w:val="0"/>
          <w:i/>
        </w:rPr>
        <w:t>технических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приборов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по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закрытым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самотечным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трубопроводам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</w:t>
      </w:r>
      <w:r>
        <w:rPr>
          <w:rFonts w:ascii="ISOCPEUR" w:hAnsi="ISOCPEUR"/>
          <w:b w:val="0"/>
          <w:i/>
        </w:rPr>
        <w:t xml:space="preserve"> </w:t>
      </w:r>
      <w:proofErr w:type="spellStart"/>
      <w:r w:rsidRPr="009755D2">
        <w:rPr>
          <w:rFonts w:ascii="ISOCPEUR" w:hAnsi="ISOCPEUR" w:hint="eastAsia"/>
          <w:b w:val="0"/>
          <w:i/>
        </w:rPr>
        <w:t>нарудную</w:t>
      </w:r>
      <w:proofErr w:type="spellEnd"/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сеть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канализации</w:t>
      </w:r>
      <w:r w:rsidRPr="009755D2">
        <w:rPr>
          <w:rFonts w:ascii="ISOCPEUR" w:hAnsi="ISOCPEUR"/>
          <w:b w:val="0"/>
          <w:i/>
        </w:rPr>
        <w:t xml:space="preserve">. </w:t>
      </w:r>
      <w:r w:rsidRPr="009755D2">
        <w:rPr>
          <w:rFonts w:ascii="ISOCPEUR" w:hAnsi="ISOCPEUR" w:hint="eastAsia"/>
          <w:b w:val="0"/>
          <w:i/>
        </w:rPr>
        <w:t>Внутренние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сети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канализации</w:t>
      </w:r>
      <w:r w:rsidRPr="009755D2">
        <w:rPr>
          <w:rFonts w:ascii="ISOCPEUR" w:hAnsi="ISOCPEUR"/>
          <w:b w:val="0"/>
          <w:i/>
        </w:rPr>
        <w:t xml:space="preserve"> </w:t>
      </w:r>
      <w:proofErr w:type="gramStart"/>
      <w:r w:rsidRPr="009755D2">
        <w:rPr>
          <w:rFonts w:ascii="ISOCPEUR" w:hAnsi="ISOCPEUR" w:hint="eastAsia"/>
          <w:b w:val="0"/>
          <w:i/>
        </w:rPr>
        <w:t>запроектирована</w:t>
      </w:r>
      <w:proofErr w:type="gramEnd"/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из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пластмассовых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канализационных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труб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по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ГОСТ</w:t>
      </w:r>
      <w:r w:rsidRPr="009755D2">
        <w:rPr>
          <w:rFonts w:ascii="ISOCPEUR" w:hAnsi="ISOCPEUR"/>
          <w:b w:val="0"/>
          <w:i/>
        </w:rPr>
        <w:t xml:space="preserve"> 22689-2014. </w:t>
      </w:r>
      <w:r w:rsidRPr="009755D2">
        <w:rPr>
          <w:rFonts w:ascii="ISOCPEUR" w:hAnsi="ISOCPEUR" w:hint="eastAsia"/>
          <w:b w:val="0"/>
          <w:i/>
        </w:rPr>
        <w:t>Стыковые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соединения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выполнены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на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резиновых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уплотнительных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кольцах</w:t>
      </w:r>
      <w:r w:rsidRPr="009755D2">
        <w:rPr>
          <w:rFonts w:ascii="ISOCPEUR" w:hAnsi="ISOCPEUR"/>
          <w:b w:val="0"/>
          <w:i/>
        </w:rPr>
        <w:t xml:space="preserve">. </w:t>
      </w:r>
      <w:r w:rsidRPr="009755D2">
        <w:rPr>
          <w:rFonts w:ascii="ISOCPEUR" w:hAnsi="ISOCPEUR" w:hint="eastAsia"/>
          <w:b w:val="0"/>
          <w:i/>
        </w:rPr>
        <w:t>Выпуски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канализации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выполн</w:t>
      </w:r>
      <w:r w:rsidRPr="009755D2">
        <w:rPr>
          <w:rFonts w:ascii="ISOCPEUR" w:hAnsi="ISOCPEUR" w:hint="eastAsia"/>
          <w:b w:val="0"/>
          <w:i/>
        </w:rPr>
        <w:t>я</w:t>
      </w:r>
      <w:r w:rsidRPr="009755D2">
        <w:rPr>
          <w:rFonts w:ascii="ISOCPEUR" w:hAnsi="ISOCPEUR" w:hint="eastAsia"/>
          <w:b w:val="0"/>
          <w:i/>
        </w:rPr>
        <w:t>ются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из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чугунных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канализационных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труб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по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ГОСТ</w:t>
      </w:r>
      <w:r w:rsidRPr="009755D2">
        <w:rPr>
          <w:rFonts w:ascii="ISOCPEUR" w:hAnsi="ISOCPEUR"/>
          <w:b w:val="0"/>
          <w:i/>
        </w:rPr>
        <w:t xml:space="preserve">6942-98 </w:t>
      </w:r>
      <w:r w:rsidRPr="009755D2">
        <w:rPr>
          <w:rFonts w:ascii="ISOCPEUR" w:hAnsi="ISOCPEUR" w:hint="eastAsia"/>
          <w:b w:val="0"/>
          <w:i/>
        </w:rPr>
        <w:t>с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антикоррозийной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из</w:t>
      </w:r>
      <w:r w:rsidRPr="009755D2">
        <w:rPr>
          <w:rFonts w:ascii="ISOCPEUR" w:hAnsi="ISOCPEUR" w:hint="eastAsia"/>
          <w:b w:val="0"/>
          <w:i/>
        </w:rPr>
        <w:t>о</w:t>
      </w:r>
      <w:r w:rsidRPr="009755D2">
        <w:rPr>
          <w:rFonts w:ascii="ISOCPEUR" w:hAnsi="ISOCPEUR" w:hint="eastAsia"/>
          <w:b w:val="0"/>
          <w:i/>
        </w:rPr>
        <w:t>ляцией</w:t>
      </w:r>
      <w:r>
        <w:rPr>
          <w:rFonts w:ascii="ISOCPEUR" w:hAnsi="ISOCPEUR"/>
          <w:b w:val="0"/>
          <w:i/>
        </w:rPr>
        <w:t xml:space="preserve"> </w:t>
      </w:r>
      <w:proofErr w:type="spellStart"/>
      <w:r w:rsidRPr="009755D2">
        <w:rPr>
          <w:rFonts w:ascii="ISOCPEUR" w:hAnsi="ISOCPEUR" w:hint="eastAsia"/>
          <w:b w:val="0"/>
          <w:i/>
        </w:rPr>
        <w:t>кузбасслаком</w:t>
      </w:r>
      <w:proofErr w:type="spellEnd"/>
      <w:r w:rsidRPr="009755D2">
        <w:rPr>
          <w:rFonts w:ascii="ISOCPEUR" w:hAnsi="ISOCPEUR"/>
          <w:b w:val="0"/>
          <w:i/>
        </w:rPr>
        <w:t>.</w:t>
      </w:r>
    </w:p>
    <w:p w:rsidR="00851512" w:rsidRDefault="009755D2" w:rsidP="009755D2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755D2">
        <w:rPr>
          <w:rFonts w:ascii="ISOCPEUR" w:hAnsi="ISOCPEUR" w:hint="eastAsia"/>
          <w:b w:val="0"/>
          <w:i/>
        </w:rPr>
        <w:t>Трубы</w:t>
      </w:r>
      <w:r w:rsidRPr="009755D2">
        <w:rPr>
          <w:rFonts w:ascii="ISOCPEUR" w:hAnsi="ISOCPEUR"/>
          <w:b w:val="0"/>
          <w:i/>
        </w:rPr>
        <w:t xml:space="preserve">, </w:t>
      </w:r>
      <w:r w:rsidRPr="009755D2">
        <w:rPr>
          <w:rFonts w:ascii="ISOCPEUR" w:hAnsi="ISOCPEUR" w:hint="eastAsia"/>
          <w:b w:val="0"/>
          <w:i/>
        </w:rPr>
        <w:t>пересекающие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стены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и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фундаменты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здания</w:t>
      </w:r>
      <w:r w:rsidRPr="009755D2">
        <w:rPr>
          <w:rFonts w:ascii="ISOCPEUR" w:hAnsi="ISOCPEUR"/>
          <w:b w:val="0"/>
          <w:i/>
        </w:rPr>
        <w:t xml:space="preserve">, </w:t>
      </w:r>
      <w:r w:rsidRPr="009755D2">
        <w:rPr>
          <w:rFonts w:ascii="ISOCPEUR" w:hAnsi="ISOCPEUR" w:hint="eastAsia"/>
          <w:b w:val="0"/>
          <w:i/>
        </w:rPr>
        <w:t>смонтировать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с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зазором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в</w:t>
      </w:r>
      <w:r w:rsidRPr="009755D2">
        <w:rPr>
          <w:rFonts w:ascii="ISOCPEUR" w:hAnsi="ISOCPEUR" w:hint="eastAsia"/>
          <w:b w:val="0"/>
          <w:i/>
        </w:rPr>
        <w:t>о</w:t>
      </w:r>
      <w:r w:rsidRPr="009755D2">
        <w:rPr>
          <w:rFonts w:ascii="ISOCPEUR" w:hAnsi="ISOCPEUR" w:hint="eastAsia"/>
          <w:b w:val="0"/>
          <w:i/>
        </w:rPr>
        <w:t>круг</w:t>
      </w:r>
      <w:r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трубы</w:t>
      </w:r>
      <w:r w:rsidRPr="009755D2">
        <w:rPr>
          <w:rFonts w:ascii="ISOCPEUR" w:hAnsi="ISOCPEUR"/>
          <w:b w:val="0"/>
          <w:i/>
        </w:rPr>
        <w:t xml:space="preserve"> 0,2</w:t>
      </w:r>
      <w:r w:rsidRPr="009755D2">
        <w:rPr>
          <w:rFonts w:ascii="ISOCPEUR" w:hAnsi="ISOCPEUR" w:hint="eastAsia"/>
          <w:b w:val="0"/>
          <w:i/>
        </w:rPr>
        <w:t>м</w:t>
      </w:r>
      <w:r w:rsidRPr="009755D2">
        <w:rPr>
          <w:rFonts w:ascii="ISOCPEUR" w:hAnsi="ISOCPEUR"/>
          <w:b w:val="0"/>
          <w:i/>
        </w:rPr>
        <w:t xml:space="preserve">, </w:t>
      </w:r>
      <w:r w:rsidRPr="009755D2">
        <w:rPr>
          <w:rFonts w:ascii="ISOCPEUR" w:hAnsi="ISOCPEUR" w:hint="eastAsia"/>
          <w:b w:val="0"/>
          <w:i/>
        </w:rPr>
        <w:t>с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заделкой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эластичным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несгораемым</w:t>
      </w:r>
      <w:r w:rsidRPr="009755D2">
        <w:rPr>
          <w:rFonts w:ascii="ISOCPEUR" w:hAnsi="ISOCPEUR"/>
          <w:b w:val="0"/>
          <w:i/>
        </w:rPr>
        <w:t xml:space="preserve"> </w:t>
      </w:r>
      <w:r w:rsidRPr="009755D2">
        <w:rPr>
          <w:rFonts w:ascii="ISOCPEUR" w:hAnsi="ISOCPEUR" w:hint="eastAsia"/>
          <w:b w:val="0"/>
          <w:i/>
        </w:rPr>
        <w:t>материалом</w:t>
      </w:r>
      <w:r w:rsidRPr="009755D2">
        <w:rPr>
          <w:rFonts w:ascii="ISOCPEUR" w:hAnsi="ISOCPEUR"/>
          <w:b w:val="0"/>
          <w:i/>
        </w:rPr>
        <w:t>.</w:t>
      </w:r>
    </w:p>
    <w:p w:rsidR="00904737" w:rsidRPr="00904737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b w:val="0"/>
          <w:i/>
        </w:rPr>
        <w:t>Канализационная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сеть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вентилируется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через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вытяжную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часть</w:t>
      </w:r>
      <w:r w:rsidRPr="00904737">
        <w:rPr>
          <w:rFonts w:ascii="ISOCPEUR" w:hAnsi="ISOCPEUR"/>
          <w:b w:val="0"/>
          <w:i/>
        </w:rPr>
        <w:t xml:space="preserve">, </w:t>
      </w:r>
      <w:r w:rsidRPr="00904737">
        <w:rPr>
          <w:rFonts w:ascii="ISOCPEUR" w:hAnsi="ISOCPEUR" w:hint="eastAsia"/>
          <w:b w:val="0"/>
          <w:i/>
        </w:rPr>
        <w:t>которая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объед</w:t>
      </w:r>
      <w:r w:rsidRPr="00904737">
        <w:rPr>
          <w:rFonts w:ascii="ISOCPEUR" w:hAnsi="ISOCPEUR" w:hint="eastAsia"/>
          <w:b w:val="0"/>
          <w:i/>
        </w:rPr>
        <w:t>и</w:t>
      </w:r>
      <w:r w:rsidRPr="00904737">
        <w:rPr>
          <w:rFonts w:ascii="ISOCPEUR" w:hAnsi="ISOCPEUR" w:hint="eastAsia"/>
          <w:b w:val="0"/>
          <w:i/>
        </w:rPr>
        <w:t>няет</w:t>
      </w:r>
      <w:r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поверху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группу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стояков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сборным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трубопроводом</w:t>
      </w:r>
      <w:r w:rsidRPr="00904737">
        <w:rPr>
          <w:rFonts w:ascii="ISOCPEUR" w:hAnsi="ISOCPEUR"/>
          <w:b w:val="0"/>
          <w:i/>
        </w:rPr>
        <w:t xml:space="preserve">, </w:t>
      </w:r>
      <w:r w:rsidRPr="00904737">
        <w:rPr>
          <w:rFonts w:ascii="ISOCPEUR" w:hAnsi="ISOCPEUR" w:hint="eastAsia"/>
          <w:b w:val="0"/>
          <w:i/>
        </w:rPr>
        <w:t>вентиляционный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стояк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выв</w:t>
      </w:r>
      <w:r w:rsidRPr="00904737">
        <w:rPr>
          <w:rFonts w:ascii="ISOCPEUR" w:hAnsi="ISOCPEUR" w:hint="eastAsia"/>
          <w:b w:val="0"/>
          <w:i/>
        </w:rPr>
        <w:t>е</w:t>
      </w:r>
      <w:r w:rsidRPr="00904737">
        <w:rPr>
          <w:rFonts w:ascii="ISOCPEUR" w:hAnsi="ISOCPEUR" w:hint="eastAsia"/>
          <w:b w:val="0"/>
          <w:i/>
        </w:rPr>
        <w:t>ден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выше</w:t>
      </w:r>
      <w:r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обреза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кровли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на</w:t>
      </w:r>
      <w:r w:rsidRPr="00904737">
        <w:rPr>
          <w:rFonts w:ascii="ISOCPEUR" w:hAnsi="ISOCPEUR"/>
          <w:b w:val="0"/>
          <w:i/>
        </w:rPr>
        <w:t xml:space="preserve"> 0,5 </w:t>
      </w:r>
      <w:r w:rsidRPr="00904737">
        <w:rPr>
          <w:rFonts w:ascii="ISOCPEUR" w:hAnsi="ISOCPEUR" w:hint="eastAsia"/>
          <w:b w:val="0"/>
          <w:i/>
        </w:rPr>
        <w:t>м</w:t>
      </w:r>
      <w:r w:rsidRPr="00904737">
        <w:rPr>
          <w:rFonts w:ascii="ISOCPEUR" w:hAnsi="ISOCPEUR"/>
          <w:b w:val="0"/>
          <w:i/>
        </w:rPr>
        <w:t xml:space="preserve">, </w:t>
      </w:r>
      <w:r w:rsidRPr="00904737">
        <w:rPr>
          <w:rFonts w:ascii="ISOCPEUR" w:hAnsi="ISOCPEUR" w:hint="eastAsia"/>
          <w:b w:val="0"/>
          <w:i/>
        </w:rPr>
        <w:t>крыша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скатная</w:t>
      </w:r>
      <w:r w:rsidRPr="00904737">
        <w:rPr>
          <w:rFonts w:ascii="ISOCPEUR" w:hAnsi="ISOCPEUR"/>
          <w:b w:val="0"/>
          <w:i/>
        </w:rPr>
        <w:t>.</w:t>
      </w:r>
    </w:p>
    <w:p w:rsidR="00904737" w:rsidRPr="00904737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i/>
          <w:u w:val="single"/>
        </w:rPr>
      </w:pPr>
      <w:r w:rsidRPr="00904737">
        <w:rPr>
          <w:rFonts w:ascii="ISOCPEUR" w:hAnsi="ISOCPEUR" w:hint="eastAsia"/>
          <w:i/>
          <w:u w:val="single"/>
        </w:rPr>
        <w:t>Канализация</w:t>
      </w:r>
      <w:r w:rsidRPr="00904737">
        <w:rPr>
          <w:rFonts w:ascii="ISOCPEUR" w:hAnsi="ISOCPEUR"/>
          <w:i/>
          <w:u w:val="single"/>
        </w:rPr>
        <w:t xml:space="preserve"> </w:t>
      </w:r>
      <w:r w:rsidRPr="00904737">
        <w:rPr>
          <w:rFonts w:ascii="ISOCPEUR" w:hAnsi="ISOCPEUR" w:hint="eastAsia"/>
          <w:i/>
          <w:u w:val="single"/>
        </w:rPr>
        <w:t>производственная</w:t>
      </w:r>
      <w:r w:rsidRPr="00904737">
        <w:rPr>
          <w:rFonts w:ascii="ISOCPEUR" w:hAnsi="ISOCPEUR"/>
          <w:i/>
          <w:u w:val="single"/>
        </w:rPr>
        <w:t xml:space="preserve"> </w:t>
      </w:r>
      <w:r w:rsidRPr="00904737">
        <w:rPr>
          <w:rFonts w:ascii="ISOCPEUR" w:hAnsi="ISOCPEUR" w:hint="eastAsia"/>
          <w:i/>
          <w:u w:val="single"/>
        </w:rPr>
        <w:t>напорная</w:t>
      </w:r>
      <w:r w:rsidRPr="00904737">
        <w:rPr>
          <w:rFonts w:ascii="ISOCPEUR" w:hAnsi="ISOCPEUR"/>
          <w:i/>
          <w:u w:val="single"/>
        </w:rPr>
        <w:t xml:space="preserve"> (</w:t>
      </w:r>
      <w:r w:rsidRPr="00904737">
        <w:rPr>
          <w:rFonts w:ascii="ISOCPEUR" w:hAnsi="ISOCPEUR" w:hint="eastAsia"/>
          <w:i/>
          <w:u w:val="single"/>
        </w:rPr>
        <w:t>из</w:t>
      </w:r>
      <w:r w:rsidRPr="00904737">
        <w:rPr>
          <w:rFonts w:ascii="ISOCPEUR" w:hAnsi="ISOCPEUR"/>
          <w:i/>
          <w:u w:val="single"/>
        </w:rPr>
        <w:t xml:space="preserve"> </w:t>
      </w:r>
      <w:r w:rsidRPr="00904737">
        <w:rPr>
          <w:rFonts w:ascii="ISOCPEUR" w:hAnsi="ISOCPEUR" w:hint="eastAsia"/>
          <w:i/>
          <w:u w:val="single"/>
        </w:rPr>
        <w:t>приямка</w:t>
      </w:r>
      <w:r w:rsidRPr="00904737">
        <w:rPr>
          <w:rFonts w:ascii="ISOCPEUR" w:hAnsi="ISOCPEUR"/>
          <w:i/>
          <w:u w:val="single"/>
        </w:rPr>
        <w:t>)</w:t>
      </w:r>
    </w:p>
    <w:p w:rsidR="00904737" w:rsidRPr="00904737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b w:val="0"/>
          <w:i/>
        </w:rPr>
        <w:t>Для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отвода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аварийных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вол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тепловом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пункте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предусмотрена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установка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др</w:t>
      </w:r>
      <w:r w:rsidRPr="00904737">
        <w:rPr>
          <w:rFonts w:ascii="ISOCPEUR" w:hAnsi="ISOCPEUR" w:hint="eastAsia"/>
          <w:b w:val="0"/>
          <w:i/>
        </w:rPr>
        <w:t>е</w:t>
      </w:r>
      <w:r w:rsidRPr="00904737">
        <w:rPr>
          <w:rFonts w:ascii="ISOCPEUR" w:hAnsi="ISOCPEUR" w:hint="eastAsia"/>
          <w:b w:val="0"/>
          <w:i/>
        </w:rPr>
        <w:t>нажного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насоса</w:t>
      </w:r>
      <w:r w:rsidRPr="00904737">
        <w:rPr>
          <w:rFonts w:ascii="ISOCPEUR" w:hAnsi="ISOCPEUR"/>
          <w:b w:val="0"/>
          <w:i/>
        </w:rPr>
        <w:t xml:space="preserve">, </w:t>
      </w:r>
      <w:r w:rsidRPr="00904737">
        <w:rPr>
          <w:rFonts w:ascii="ISOCPEUR" w:hAnsi="ISOCPEUR" w:hint="eastAsia"/>
          <w:b w:val="0"/>
          <w:i/>
        </w:rPr>
        <w:t>в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приямке</w:t>
      </w:r>
      <w:r w:rsidRPr="00904737">
        <w:rPr>
          <w:rFonts w:ascii="ISOCPEUR" w:hAnsi="ISOCPEUR"/>
          <w:b w:val="0"/>
          <w:i/>
        </w:rPr>
        <w:t>,</w:t>
      </w:r>
      <w:r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ГНОМ</w:t>
      </w:r>
      <w:r w:rsidRPr="00904737">
        <w:rPr>
          <w:rFonts w:ascii="ISOCPEUR" w:hAnsi="ISOCPEUR"/>
          <w:b w:val="0"/>
          <w:i/>
        </w:rPr>
        <w:t xml:space="preserve"> 6-10.</w:t>
      </w:r>
    </w:p>
    <w:p w:rsidR="00904737" w:rsidRPr="00904737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b w:val="0"/>
          <w:i/>
        </w:rPr>
        <w:t>Технические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характеристики</w:t>
      </w:r>
      <w:r w:rsidRPr="00904737">
        <w:rPr>
          <w:rFonts w:ascii="ISOCPEUR" w:hAnsi="ISOCPEUR"/>
          <w:b w:val="0"/>
          <w:i/>
        </w:rPr>
        <w:t>:</w:t>
      </w:r>
    </w:p>
    <w:p w:rsidR="00D02900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b w:val="0"/>
          <w:i/>
        </w:rPr>
        <w:t>Подача</w:t>
      </w:r>
      <w:r w:rsidRPr="00904737">
        <w:rPr>
          <w:rFonts w:ascii="ISOCPEUR" w:hAnsi="ISOCPEUR"/>
          <w:b w:val="0"/>
          <w:i/>
        </w:rPr>
        <w:t xml:space="preserve"> - 6</w:t>
      </w:r>
      <w:r w:rsidRPr="00904737">
        <w:rPr>
          <w:rFonts w:ascii="ISOCPEUR" w:hAnsi="ISOCPEUR" w:hint="eastAsia"/>
          <w:b w:val="0"/>
          <w:i/>
        </w:rPr>
        <w:t>м³</w:t>
      </w:r>
      <w:r w:rsidRPr="00904737">
        <w:rPr>
          <w:rFonts w:ascii="ISOCPEUR" w:hAnsi="ISOCPEUR"/>
          <w:b w:val="0"/>
          <w:i/>
        </w:rPr>
        <w:t>/</w:t>
      </w:r>
      <w:r w:rsidRPr="00904737">
        <w:rPr>
          <w:rFonts w:ascii="ISOCPEUR" w:hAnsi="ISOCPEUR" w:hint="eastAsia"/>
          <w:b w:val="0"/>
          <w:i/>
        </w:rPr>
        <w:t>ч</w:t>
      </w:r>
      <w:r w:rsidRPr="00904737">
        <w:rPr>
          <w:rFonts w:ascii="ISOCPEUR" w:hAnsi="ISOCPEUR"/>
          <w:b w:val="0"/>
          <w:i/>
        </w:rPr>
        <w:t xml:space="preserve">; </w:t>
      </w:r>
    </w:p>
    <w:p w:rsidR="00904737" w:rsidRPr="00904737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b w:val="0"/>
          <w:i/>
        </w:rPr>
        <w:t>Напор</w:t>
      </w:r>
      <w:r w:rsidRPr="00904737">
        <w:rPr>
          <w:rFonts w:ascii="ISOCPEUR" w:hAnsi="ISOCPEUR"/>
          <w:b w:val="0"/>
          <w:i/>
        </w:rPr>
        <w:t xml:space="preserve"> - 10</w:t>
      </w:r>
      <w:r w:rsidRPr="00904737">
        <w:rPr>
          <w:rFonts w:ascii="ISOCPEUR" w:hAnsi="ISOCPEUR" w:hint="eastAsia"/>
          <w:b w:val="0"/>
          <w:i/>
        </w:rPr>
        <w:t>м</w:t>
      </w:r>
    </w:p>
    <w:p w:rsidR="00904737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b w:val="0"/>
          <w:i/>
        </w:rPr>
        <w:t>Мощность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двигателя</w:t>
      </w:r>
      <w:r w:rsidRPr="00904737">
        <w:rPr>
          <w:rFonts w:ascii="ISOCPEUR" w:hAnsi="ISOCPEUR"/>
          <w:b w:val="0"/>
          <w:i/>
        </w:rPr>
        <w:t xml:space="preserve"> - 0,6</w:t>
      </w:r>
      <w:r w:rsidRPr="00904737">
        <w:rPr>
          <w:rFonts w:ascii="ISOCPEUR" w:hAnsi="ISOCPEUR" w:hint="eastAsia"/>
          <w:b w:val="0"/>
          <w:i/>
        </w:rPr>
        <w:t>кВт</w:t>
      </w:r>
      <w:r w:rsidRPr="00904737">
        <w:rPr>
          <w:rFonts w:ascii="ISOCPEUR" w:hAnsi="ISOCPEUR"/>
          <w:b w:val="0"/>
          <w:i/>
        </w:rPr>
        <w:t xml:space="preserve">; </w:t>
      </w:r>
    </w:p>
    <w:p w:rsidR="00904737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b w:val="0"/>
          <w:i/>
        </w:rPr>
        <w:t>Напряжение</w:t>
      </w:r>
      <w:r w:rsidRPr="00904737">
        <w:rPr>
          <w:rFonts w:ascii="ISOCPEUR" w:hAnsi="ISOCPEUR"/>
          <w:b w:val="0"/>
          <w:i/>
        </w:rPr>
        <w:t xml:space="preserve"> - 220</w:t>
      </w:r>
      <w:r w:rsidRPr="00904737">
        <w:rPr>
          <w:rFonts w:ascii="ISOCPEUR" w:hAnsi="ISOCPEUR" w:hint="eastAsia"/>
          <w:b w:val="0"/>
          <w:i/>
        </w:rPr>
        <w:t>В</w:t>
      </w:r>
      <w:r w:rsidR="00D02900">
        <w:rPr>
          <w:rFonts w:ascii="ISOCPEUR" w:hAnsi="ISOCPEUR"/>
          <w:b w:val="0"/>
          <w:i/>
        </w:rPr>
        <w:t>.</w:t>
      </w:r>
    </w:p>
    <w:p w:rsidR="00D02900" w:rsidRPr="00904737" w:rsidRDefault="00D02900" w:rsidP="00D0290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D02900">
        <w:rPr>
          <w:rFonts w:ascii="ISOCPEUR" w:hAnsi="ISOCPEUR" w:hint="eastAsia"/>
          <w:b w:val="0"/>
          <w:i/>
        </w:rPr>
        <w:t>Напорная</w:t>
      </w:r>
      <w:r>
        <w:rPr>
          <w:rFonts w:ascii="ISOCPEUR" w:hAnsi="ISOCPEUR"/>
          <w:b w:val="0"/>
          <w:i/>
        </w:rPr>
        <w:t xml:space="preserve"> </w:t>
      </w:r>
      <w:r w:rsidRPr="00D02900">
        <w:rPr>
          <w:rFonts w:ascii="ISOCPEUR" w:hAnsi="ISOCPEUR" w:hint="eastAsia"/>
          <w:b w:val="0"/>
          <w:i/>
        </w:rPr>
        <w:t>канализация</w:t>
      </w:r>
      <w:r w:rsidRPr="00D02900">
        <w:rPr>
          <w:rFonts w:ascii="ISOCPEUR" w:hAnsi="ISOCPEUR"/>
          <w:b w:val="0"/>
          <w:i/>
        </w:rPr>
        <w:t xml:space="preserve"> </w:t>
      </w:r>
      <w:r w:rsidRPr="00D02900">
        <w:rPr>
          <w:rFonts w:ascii="ISOCPEUR" w:hAnsi="ISOCPEUR" w:hint="eastAsia"/>
          <w:b w:val="0"/>
          <w:i/>
        </w:rPr>
        <w:t>выполнена</w:t>
      </w:r>
      <w:r w:rsidRPr="00D02900">
        <w:rPr>
          <w:rFonts w:ascii="ISOCPEUR" w:hAnsi="ISOCPEUR"/>
          <w:b w:val="0"/>
          <w:i/>
        </w:rPr>
        <w:t xml:space="preserve"> </w:t>
      </w:r>
      <w:r w:rsidRPr="00D02900">
        <w:rPr>
          <w:rFonts w:ascii="ISOCPEUR" w:hAnsi="ISOCPEUR" w:hint="eastAsia"/>
          <w:b w:val="0"/>
          <w:i/>
        </w:rPr>
        <w:t>из</w:t>
      </w:r>
      <w:r w:rsidRPr="00D02900">
        <w:rPr>
          <w:rFonts w:ascii="ISOCPEUR" w:hAnsi="ISOCPEUR"/>
          <w:b w:val="0"/>
          <w:i/>
        </w:rPr>
        <w:t xml:space="preserve"> </w:t>
      </w:r>
      <w:r w:rsidRPr="00D02900">
        <w:rPr>
          <w:rFonts w:ascii="ISOCPEUR" w:hAnsi="ISOCPEUR" w:hint="eastAsia"/>
          <w:b w:val="0"/>
          <w:i/>
        </w:rPr>
        <w:t>стальных</w:t>
      </w:r>
      <w:r w:rsidRPr="00D02900">
        <w:rPr>
          <w:rFonts w:ascii="ISOCPEUR" w:hAnsi="ISOCPEUR"/>
          <w:b w:val="0"/>
          <w:i/>
        </w:rPr>
        <w:t xml:space="preserve"> </w:t>
      </w:r>
      <w:proofErr w:type="spellStart"/>
      <w:r w:rsidRPr="00D02900">
        <w:rPr>
          <w:rFonts w:ascii="ISOCPEUR" w:hAnsi="ISOCPEUR" w:hint="eastAsia"/>
          <w:b w:val="0"/>
          <w:i/>
        </w:rPr>
        <w:t>электросварных</w:t>
      </w:r>
      <w:proofErr w:type="spellEnd"/>
      <w:r w:rsidRPr="00D02900">
        <w:rPr>
          <w:rFonts w:ascii="ISOCPEUR" w:hAnsi="ISOCPEUR"/>
          <w:b w:val="0"/>
          <w:i/>
        </w:rPr>
        <w:t xml:space="preserve"> </w:t>
      </w:r>
      <w:proofErr w:type="spellStart"/>
      <w:r w:rsidRPr="00D02900">
        <w:rPr>
          <w:rFonts w:ascii="ISOCPEUR" w:hAnsi="ISOCPEUR" w:hint="eastAsia"/>
          <w:b w:val="0"/>
          <w:i/>
        </w:rPr>
        <w:t>труб</w:t>
      </w:r>
      <w:proofErr w:type="spellEnd"/>
      <w:r w:rsidRPr="00D02900">
        <w:rPr>
          <w:rFonts w:ascii="ISOCPEUR" w:hAnsi="ISOCPEUR"/>
          <w:b w:val="0"/>
          <w:i/>
        </w:rPr>
        <w:t xml:space="preserve"> </w:t>
      </w:r>
      <w:proofErr w:type="spellStart"/>
      <w:r w:rsidRPr="00D02900">
        <w:rPr>
          <w:rFonts w:ascii="ISOCPEUR" w:hAnsi="ISOCPEUR" w:hint="eastAsia"/>
          <w:b w:val="0"/>
          <w:i/>
        </w:rPr>
        <w:t>по</w:t>
      </w:r>
      <w:proofErr w:type="spellEnd"/>
      <w:r w:rsidRPr="00D02900">
        <w:rPr>
          <w:rFonts w:ascii="ISOCPEUR" w:hAnsi="ISOCPEUR"/>
          <w:b w:val="0"/>
          <w:i/>
        </w:rPr>
        <w:t xml:space="preserve"> </w:t>
      </w:r>
      <w:r w:rsidRPr="00D02900">
        <w:rPr>
          <w:rFonts w:ascii="ISOCPEUR" w:hAnsi="ISOCPEUR" w:hint="eastAsia"/>
          <w:b w:val="0"/>
          <w:i/>
        </w:rPr>
        <w:t>ГОСТ</w:t>
      </w:r>
      <w:r w:rsidRPr="00D02900">
        <w:rPr>
          <w:rFonts w:ascii="ISOCPEUR" w:hAnsi="ISOCPEUR"/>
          <w:b w:val="0"/>
          <w:i/>
        </w:rPr>
        <w:t xml:space="preserve"> 10704-91.</w:t>
      </w:r>
    </w:p>
    <w:p w:rsidR="00904737" w:rsidRPr="00904737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i/>
          <w:u w:val="single"/>
        </w:rPr>
        <w:t>Водостоки</w:t>
      </w:r>
      <w:r w:rsidRPr="00904737">
        <w:rPr>
          <w:rFonts w:ascii="ISOCPEUR" w:hAnsi="ISOCPEUR"/>
          <w:i/>
          <w:u w:val="single"/>
        </w:rPr>
        <w:t>.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Отвод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дождевых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и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талых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вод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кровли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здания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решается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системой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наружного</w:t>
      </w:r>
      <w:r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неорганизованного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водостока</w:t>
      </w:r>
      <w:r w:rsidRPr="00904737">
        <w:rPr>
          <w:rFonts w:ascii="ISOCPEUR" w:hAnsi="ISOCPEUR"/>
          <w:b w:val="0"/>
          <w:i/>
        </w:rPr>
        <w:t>,</w:t>
      </w:r>
      <w:r w:rsidR="00D02900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представляющего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собой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систему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водоо</w:t>
      </w:r>
      <w:r w:rsidRPr="00904737">
        <w:rPr>
          <w:rFonts w:ascii="ISOCPEUR" w:hAnsi="ISOCPEUR" w:hint="eastAsia"/>
          <w:b w:val="0"/>
          <w:i/>
        </w:rPr>
        <w:t>т</w:t>
      </w:r>
      <w:r w:rsidRPr="00904737">
        <w:rPr>
          <w:rFonts w:ascii="ISOCPEUR" w:hAnsi="ISOCPEUR" w:hint="eastAsia"/>
          <w:b w:val="0"/>
          <w:i/>
        </w:rPr>
        <w:t>вода</w:t>
      </w:r>
      <w:r w:rsidRPr="00904737">
        <w:rPr>
          <w:rFonts w:ascii="ISOCPEUR" w:hAnsi="ISOCPEUR"/>
          <w:b w:val="0"/>
          <w:i/>
        </w:rPr>
        <w:t xml:space="preserve">, </w:t>
      </w:r>
      <w:r w:rsidRPr="00904737">
        <w:rPr>
          <w:rFonts w:ascii="ISOCPEUR" w:hAnsi="ISOCPEUR" w:hint="eastAsia"/>
          <w:b w:val="0"/>
          <w:i/>
        </w:rPr>
        <w:t>при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которой</w:t>
      </w:r>
      <w:r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дождевая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вода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сливается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за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счет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уклона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кровли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на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землю</w:t>
      </w:r>
      <w:r w:rsidRPr="00904737">
        <w:rPr>
          <w:rFonts w:ascii="ISOCPEUR" w:hAnsi="ISOCPEUR"/>
          <w:b w:val="0"/>
          <w:i/>
        </w:rPr>
        <w:t>.</w:t>
      </w:r>
    </w:p>
    <w:p w:rsidR="00904737" w:rsidRPr="00904737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b w:val="0"/>
          <w:i/>
        </w:rPr>
        <w:t>Монтаж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систем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водопровода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и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канализации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вести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согласно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СН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РК</w:t>
      </w:r>
      <w:r w:rsidRPr="00904737">
        <w:rPr>
          <w:rFonts w:ascii="ISOCPEUR" w:hAnsi="ISOCPEUR"/>
          <w:b w:val="0"/>
          <w:i/>
        </w:rPr>
        <w:t xml:space="preserve"> 4.01-02-2013, </w:t>
      </w:r>
      <w:r w:rsidRPr="00904737">
        <w:rPr>
          <w:rFonts w:ascii="ISOCPEUR" w:hAnsi="ISOCPEUR" w:hint="eastAsia"/>
          <w:b w:val="0"/>
          <w:i/>
        </w:rPr>
        <w:t>СП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РК</w:t>
      </w:r>
      <w:r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/>
          <w:b w:val="0"/>
          <w:i/>
        </w:rPr>
        <w:t>4.01-102-2013.</w:t>
      </w:r>
    </w:p>
    <w:p w:rsidR="00904737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904737">
        <w:rPr>
          <w:rFonts w:ascii="ISOCPEUR" w:hAnsi="ISOCPEUR" w:hint="eastAsia"/>
          <w:b w:val="0"/>
          <w:i/>
        </w:rPr>
        <w:t>После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окончания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монтажных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работ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произвести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гидравлические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испытания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с</w:t>
      </w:r>
      <w:r w:rsidRPr="00904737">
        <w:rPr>
          <w:rFonts w:ascii="ISOCPEUR" w:hAnsi="ISOCPEUR" w:hint="eastAsia"/>
          <w:b w:val="0"/>
          <w:i/>
        </w:rPr>
        <w:t>и</w:t>
      </w:r>
      <w:r w:rsidRPr="00904737">
        <w:rPr>
          <w:rFonts w:ascii="ISOCPEUR" w:hAnsi="ISOCPEUR" w:hint="eastAsia"/>
          <w:b w:val="0"/>
          <w:i/>
        </w:rPr>
        <w:t>стем</w:t>
      </w:r>
      <w:r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водопровода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и</w:t>
      </w:r>
      <w:r w:rsidRPr="00904737">
        <w:rPr>
          <w:rFonts w:ascii="ISOCPEUR" w:hAnsi="ISOCPEUR"/>
          <w:b w:val="0"/>
          <w:i/>
        </w:rPr>
        <w:t xml:space="preserve"> </w:t>
      </w:r>
      <w:r w:rsidRPr="00904737">
        <w:rPr>
          <w:rFonts w:ascii="ISOCPEUR" w:hAnsi="ISOCPEUR" w:hint="eastAsia"/>
          <w:b w:val="0"/>
          <w:i/>
        </w:rPr>
        <w:t>канализации</w:t>
      </w:r>
      <w:r w:rsidRPr="00904737">
        <w:rPr>
          <w:rFonts w:ascii="ISOCPEUR" w:hAnsi="ISOCPEUR"/>
          <w:b w:val="0"/>
          <w:i/>
        </w:rPr>
        <w:t>.</w:t>
      </w:r>
    </w:p>
    <w:p w:rsidR="00904737" w:rsidRPr="009755D2" w:rsidRDefault="00904737" w:rsidP="00904737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</w:p>
    <w:p w:rsidR="00654B99" w:rsidRPr="00654B99" w:rsidRDefault="00654B99" w:rsidP="00BC3126">
      <w:pPr>
        <w:pStyle w:val="1"/>
        <w:tabs>
          <w:tab w:val="left" w:pos="1701"/>
        </w:tabs>
        <w:ind w:left="284" w:right="326" w:firstLine="425"/>
        <w:jc w:val="center"/>
        <w:rPr>
          <w:rFonts w:ascii="ISOCPEUR" w:hAnsi="ISOCPEUR"/>
          <w:i/>
        </w:rPr>
      </w:pPr>
      <w:r w:rsidRPr="00654B99">
        <w:rPr>
          <w:rFonts w:ascii="ISOCPEUR" w:hAnsi="ISOCPEUR"/>
          <w:i/>
        </w:rPr>
        <w:t>Основные показатели по чертежам водопровода и канализации.</w:t>
      </w:r>
    </w:p>
    <w:tbl>
      <w:tblPr>
        <w:tblStyle w:val="aa"/>
        <w:tblW w:w="98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992"/>
        <w:gridCol w:w="851"/>
        <w:gridCol w:w="850"/>
        <w:gridCol w:w="1701"/>
        <w:gridCol w:w="1417"/>
      </w:tblGrid>
      <w:tr w:rsidR="00904737" w:rsidRPr="00904737" w:rsidTr="00193DA0">
        <w:tc>
          <w:tcPr>
            <w:tcW w:w="1951" w:type="dxa"/>
            <w:vMerge w:val="restart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Наименование</w:t>
            </w:r>
          </w:p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системы</w:t>
            </w:r>
          </w:p>
        </w:tc>
        <w:tc>
          <w:tcPr>
            <w:tcW w:w="1134" w:type="dxa"/>
            <w:vMerge w:val="restart"/>
            <w:vAlign w:val="center"/>
          </w:tcPr>
          <w:p w:rsidR="00904737" w:rsidRPr="00904737" w:rsidRDefault="00904737" w:rsidP="00904737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Потре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б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 xml:space="preserve">ный </w:t>
            </w:r>
          </w:p>
          <w:p w:rsidR="00904737" w:rsidRPr="00904737" w:rsidRDefault="00904737" w:rsidP="00904737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 xml:space="preserve">напор, </w:t>
            </w:r>
            <w:proofErr w:type="gramStart"/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м</w:t>
            </w:r>
            <w:proofErr w:type="gramEnd"/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4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Расчетный расход</w:t>
            </w:r>
          </w:p>
        </w:tc>
        <w:tc>
          <w:tcPr>
            <w:tcW w:w="1701" w:type="dxa"/>
            <w:vMerge w:val="restart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proofErr w:type="gramStart"/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Установле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н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ная</w:t>
            </w:r>
            <w:proofErr w:type="gramEnd"/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мощн</w:t>
            </w:r>
            <w:proofErr w:type="spellEnd"/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. электродв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и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гателей квт</w:t>
            </w:r>
          </w:p>
        </w:tc>
        <w:tc>
          <w:tcPr>
            <w:tcW w:w="1417" w:type="dxa"/>
            <w:vMerge w:val="restart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Примеч.</w:t>
            </w:r>
          </w:p>
        </w:tc>
      </w:tr>
      <w:tr w:rsidR="00904737" w:rsidRPr="00904737" w:rsidTr="00193DA0">
        <w:tc>
          <w:tcPr>
            <w:tcW w:w="1951" w:type="dxa"/>
            <w:vMerge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737" w:rsidRPr="00904737" w:rsidRDefault="00904737" w:rsidP="00904737">
            <w:pPr>
              <w:widowControl/>
              <w:adjustRightInd w:val="0"/>
              <w:ind w:left="-108" w:right="-108"/>
              <w:jc w:val="center"/>
              <w:rPr>
                <w:rFonts w:ascii="ISOCPEUR" w:hAnsi="ISOCPEUR"/>
                <w:bCs/>
                <w:i/>
                <w:szCs w:val="24"/>
              </w:rPr>
            </w:pPr>
            <w:proofErr w:type="spellStart"/>
            <w:proofErr w:type="gramStart"/>
            <w:r w:rsidRPr="00904737">
              <w:rPr>
                <w:rFonts w:ascii="ISOCPEUR" w:hAnsi="ISOCPEUR"/>
                <w:bCs/>
                <w:i/>
                <w:szCs w:val="24"/>
              </w:rPr>
              <w:t>Q</w:t>
            </w:r>
            <w:proofErr w:type="gramEnd"/>
            <w:r w:rsidRPr="00904737">
              <w:rPr>
                <w:rFonts w:ascii="ISOCPEUR" w:hAnsi="ISOCPEUR" w:hint="eastAsia"/>
                <w:bCs/>
                <w:i/>
                <w:szCs w:val="24"/>
              </w:rPr>
              <w:t>сут</w:t>
            </w:r>
            <w:r w:rsidRPr="00904737">
              <w:rPr>
                <w:rFonts w:ascii="ISOCPEUR" w:hAnsi="ISOCPEUR"/>
                <w:bCs/>
                <w:i/>
                <w:szCs w:val="24"/>
              </w:rPr>
              <w:t>.max</w:t>
            </w:r>
            <w:proofErr w:type="spellEnd"/>
          </w:p>
          <w:p w:rsidR="00904737" w:rsidRPr="00904737" w:rsidRDefault="00904737" w:rsidP="00904737">
            <w:pPr>
              <w:pStyle w:val="1"/>
              <w:tabs>
                <w:tab w:val="left" w:pos="567"/>
              </w:tabs>
              <w:ind w:left="-108" w:right="-108"/>
              <w:jc w:val="center"/>
              <w:rPr>
                <w:rFonts w:ascii="ISOCPEUR" w:hAnsi="ISOCPEUR"/>
                <w:b w:val="0"/>
                <w:i/>
                <w:sz w:val="22"/>
                <w:szCs w:val="24"/>
              </w:rPr>
            </w:pPr>
            <w:proofErr w:type="gramStart"/>
            <w:r w:rsidRPr="00904737">
              <w:rPr>
                <w:rFonts w:ascii="ISOCPEUR" w:hAnsi="ISOCPEUR"/>
                <w:b w:val="0"/>
                <w:i/>
                <w:sz w:val="22"/>
                <w:szCs w:val="24"/>
              </w:rPr>
              <w:t>м</w:t>
            </w:r>
            <w:proofErr w:type="gramEnd"/>
            <w:r w:rsidRPr="00904737">
              <w:rPr>
                <w:rFonts w:ascii="ISOCPEUR" w:hAnsi="ISOCPEUR"/>
                <w:b w:val="0"/>
                <w:i/>
                <w:sz w:val="22"/>
                <w:szCs w:val="24"/>
              </w:rPr>
              <w:t>³/</w:t>
            </w:r>
            <w:proofErr w:type="spellStart"/>
            <w:r w:rsidRPr="00904737">
              <w:rPr>
                <w:rFonts w:ascii="ISOCPEUR" w:hAnsi="ISOCPEUR"/>
                <w:b w:val="0"/>
                <w:i/>
                <w:sz w:val="22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vAlign w:val="center"/>
          </w:tcPr>
          <w:p w:rsidR="00904737" w:rsidRPr="00904737" w:rsidRDefault="00904737" w:rsidP="00904737">
            <w:pPr>
              <w:widowControl/>
              <w:adjustRightInd w:val="0"/>
              <w:ind w:left="-108" w:right="-108"/>
              <w:jc w:val="center"/>
              <w:rPr>
                <w:rFonts w:ascii="ISOCPEUR" w:hAnsi="ISOCPEUR"/>
                <w:bCs/>
                <w:i/>
                <w:szCs w:val="24"/>
              </w:rPr>
            </w:pPr>
            <w:proofErr w:type="spellStart"/>
            <w:proofErr w:type="gramStart"/>
            <w:r w:rsidRPr="00904737">
              <w:rPr>
                <w:rFonts w:ascii="ISOCPEUR" w:hAnsi="ISOCPEUR"/>
                <w:bCs/>
                <w:i/>
                <w:szCs w:val="24"/>
              </w:rPr>
              <w:t>Q</w:t>
            </w:r>
            <w:proofErr w:type="gramEnd"/>
            <w:r w:rsidRPr="00904737">
              <w:rPr>
                <w:rFonts w:ascii="ISOCPEUR" w:hAnsi="ISOCPEUR"/>
                <w:bCs/>
                <w:i/>
                <w:szCs w:val="24"/>
              </w:rPr>
              <w:t>час.max</w:t>
            </w:r>
            <w:proofErr w:type="spellEnd"/>
            <w:r w:rsidRPr="00904737">
              <w:rPr>
                <w:rFonts w:ascii="ISOCPEUR" w:hAnsi="ISOCPEUR"/>
                <w:bCs/>
                <w:i/>
                <w:szCs w:val="24"/>
              </w:rPr>
              <w:t>.</w:t>
            </w:r>
          </w:p>
          <w:p w:rsidR="00904737" w:rsidRPr="00904737" w:rsidRDefault="00904737" w:rsidP="00904737">
            <w:pPr>
              <w:pStyle w:val="1"/>
              <w:tabs>
                <w:tab w:val="left" w:pos="567"/>
              </w:tabs>
              <w:ind w:left="-108" w:right="-108"/>
              <w:jc w:val="center"/>
              <w:rPr>
                <w:rFonts w:ascii="ISOCPEUR" w:hAnsi="ISOCPEUR"/>
                <w:b w:val="0"/>
                <w:i/>
                <w:sz w:val="22"/>
                <w:szCs w:val="24"/>
              </w:rPr>
            </w:pPr>
            <w:proofErr w:type="gramStart"/>
            <w:r w:rsidRPr="00904737">
              <w:rPr>
                <w:rFonts w:ascii="ISOCPEUR" w:hAnsi="ISOCPEUR"/>
                <w:b w:val="0"/>
                <w:i/>
                <w:sz w:val="22"/>
                <w:szCs w:val="24"/>
              </w:rPr>
              <w:t>м</w:t>
            </w:r>
            <w:proofErr w:type="gramEnd"/>
            <w:r w:rsidRPr="00904737">
              <w:rPr>
                <w:rFonts w:ascii="ISOCPEUR" w:hAnsi="ISOCPEUR"/>
                <w:b w:val="0"/>
                <w:i/>
                <w:sz w:val="22"/>
                <w:szCs w:val="24"/>
              </w:rPr>
              <w:t>³/ч</w:t>
            </w:r>
          </w:p>
        </w:tc>
        <w:tc>
          <w:tcPr>
            <w:tcW w:w="851" w:type="dxa"/>
            <w:vAlign w:val="center"/>
          </w:tcPr>
          <w:p w:rsidR="00904737" w:rsidRPr="00904737" w:rsidRDefault="00904737" w:rsidP="00904737">
            <w:pPr>
              <w:widowControl/>
              <w:adjustRightInd w:val="0"/>
              <w:ind w:left="-108" w:right="-108"/>
              <w:jc w:val="center"/>
              <w:rPr>
                <w:rFonts w:ascii="ISOCPEUR" w:hAnsi="ISOCPEUR"/>
                <w:bCs/>
                <w:i/>
                <w:szCs w:val="24"/>
              </w:rPr>
            </w:pPr>
            <w:proofErr w:type="spellStart"/>
            <w:proofErr w:type="gramStart"/>
            <w:r w:rsidRPr="00904737">
              <w:rPr>
                <w:rFonts w:ascii="ISOCPEUR" w:hAnsi="ISOCPEUR"/>
                <w:bCs/>
                <w:i/>
                <w:szCs w:val="24"/>
              </w:rPr>
              <w:t>Q</w:t>
            </w:r>
            <w:proofErr w:type="gramEnd"/>
            <w:r w:rsidRPr="00904737">
              <w:rPr>
                <w:rFonts w:ascii="ISOCPEUR" w:hAnsi="ISOCPEUR"/>
                <w:bCs/>
                <w:i/>
                <w:szCs w:val="24"/>
              </w:rPr>
              <w:t>сек.max</w:t>
            </w:r>
            <w:proofErr w:type="spellEnd"/>
            <w:r w:rsidRPr="00904737">
              <w:rPr>
                <w:rFonts w:ascii="ISOCPEUR" w:hAnsi="ISOCPEUR"/>
                <w:bCs/>
                <w:i/>
                <w:szCs w:val="24"/>
              </w:rPr>
              <w:t>.</w:t>
            </w:r>
          </w:p>
          <w:p w:rsidR="00904737" w:rsidRPr="00904737" w:rsidRDefault="00904737" w:rsidP="00904737">
            <w:pPr>
              <w:pStyle w:val="1"/>
              <w:tabs>
                <w:tab w:val="left" w:pos="567"/>
              </w:tabs>
              <w:ind w:left="-108" w:right="-108"/>
              <w:jc w:val="center"/>
              <w:rPr>
                <w:rFonts w:ascii="ISOCPEUR" w:hAnsi="ISOCPEUR"/>
                <w:b w:val="0"/>
                <w:i/>
                <w:sz w:val="22"/>
                <w:szCs w:val="24"/>
              </w:rPr>
            </w:pPr>
            <w:proofErr w:type="gramStart"/>
            <w:r w:rsidRPr="00904737">
              <w:rPr>
                <w:rFonts w:ascii="ISOCPEUR" w:hAnsi="ISOCPEUR"/>
                <w:b w:val="0"/>
                <w:i/>
                <w:sz w:val="22"/>
                <w:szCs w:val="24"/>
              </w:rPr>
              <w:t>л</w:t>
            </w:r>
            <w:proofErr w:type="gramEnd"/>
            <w:r w:rsidRPr="00904737">
              <w:rPr>
                <w:rFonts w:ascii="ISOCPEUR" w:hAnsi="ISOCPEUR"/>
                <w:b w:val="0"/>
                <w:i/>
                <w:sz w:val="22"/>
                <w:szCs w:val="24"/>
              </w:rPr>
              <w:t>/с</w:t>
            </w:r>
          </w:p>
        </w:tc>
        <w:tc>
          <w:tcPr>
            <w:tcW w:w="850" w:type="dxa"/>
            <w:vAlign w:val="center"/>
          </w:tcPr>
          <w:p w:rsidR="00904737" w:rsidRPr="00904737" w:rsidRDefault="00904737" w:rsidP="00904737">
            <w:pPr>
              <w:pStyle w:val="1"/>
              <w:tabs>
                <w:tab w:val="left" w:pos="567"/>
              </w:tabs>
              <w:ind w:left="-108" w:right="-108"/>
              <w:jc w:val="center"/>
              <w:rPr>
                <w:rFonts w:ascii="ISOCPEUR" w:hAnsi="ISOCPEUR"/>
                <w:b w:val="0"/>
                <w:i/>
                <w:sz w:val="22"/>
                <w:szCs w:val="24"/>
              </w:rPr>
            </w:pPr>
            <w:r w:rsidRPr="00904737">
              <w:rPr>
                <w:rFonts w:ascii="ISOCPEUR" w:hAnsi="ISOCPEUR"/>
                <w:b w:val="0"/>
                <w:i/>
                <w:sz w:val="22"/>
                <w:szCs w:val="24"/>
              </w:rPr>
              <w:t xml:space="preserve">при </w:t>
            </w:r>
            <w:proofErr w:type="spellStart"/>
            <w:r w:rsidRPr="00904737">
              <w:rPr>
                <w:rFonts w:ascii="ISOCPEUR" w:hAnsi="ISOCPEUR"/>
                <w:b w:val="0"/>
                <w:i/>
                <w:sz w:val="22"/>
                <w:szCs w:val="24"/>
              </w:rPr>
              <w:t>пожапре</w:t>
            </w:r>
            <w:proofErr w:type="spellEnd"/>
            <w:r w:rsidRPr="00904737">
              <w:rPr>
                <w:rFonts w:ascii="ISOCPEUR" w:hAnsi="ISOCPEUR"/>
                <w:b w:val="0"/>
                <w:i/>
                <w:sz w:val="22"/>
                <w:szCs w:val="24"/>
              </w:rPr>
              <w:t xml:space="preserve"> л/с</w:t>
            </w:r>
          </w:p>
        </w:tc>
        <w:tc>
          <w:tcPr>
            <w:tcW w:w="1701" w:type="dxa"/>
            <w:vMerge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</w:p>
        </w:tc>
      </w:tr>
      <w:tr w:rsidR="00904737" w:rsidRPr="00904737" w:rsidTr="00193DA0">
        <w:tc>
          <w:tcPr>
            <w:tcW w:w="1951" w:type="dxa"/>
            <w:vAlign w:val="center"/>
          </w:tcPr>
          <w:p w:rsidR="00904737" w:rsidRPr="00904737" w:rsidRDefault="00904737" w:rsidP="00904737">
            <w:pPr>
              <w:pStyle w:val="1"/>
              <w:tabs>
                <w:tab w:val="left" w:pos="567"/>
              </w:tabs>
              <w:ind w:left="-57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Водопровод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 xml:space="preserve"> </w:t>
            </w: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х</w:t>
            </w: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о</w:t>
            </w: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лодной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 xml:space="preserve"> </w:t>
            </w: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воды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 xml:space="preserve"> </w:t>
            </w: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В</w:t>
            </w:r>
            <w:proofErr w:type="gramStart"/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26,2</w:t>
            </w:r>
          </w:p>
        </w:tc>
        <w:tc>
          <w:tcPr>
            <w:tcW w:w="992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-57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5,88</w:t>
            </w:r>
          </w:p>
        </w:tc>
        <w:tc>
          <w:tcPr>
            <w:tcW w:w="851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-57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2,53</w:t>
            </w:r>
          </w:p>
        </w:tc>
        <w:tc>
          <w:tcPr>
            <w:tcW w:w="850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60</w:t>
            </w: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кв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 xml:space="preserve"> / 180</w:t>
            </w: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чел</w:t>
            </w:r>
          </w:p>
        </w:tc>
      </w:tr>
      <w:tr w:rsidR="00904737" w:rsidRPr="00904737" w:rsidTr="00193DA0">
        <w:tc>
          <w:tcPr>
            <w:tcW w:w="1951" w:type="dxa"/>
            <w:vAlign w:val="center"/>
          </w:tcPr>
          <w:p w:rsidR="00904737" w:rsidRPr="00904737" w:rsidRDefault="00904737" w:rsidP="00904737">
            <w:pPr>
              <w:pStyle w:val="1"/>
              <w:tabs>
                <w:tab w:val="left" w:pos="567"/>
              </w:tabs>
              <w:ind w:left="-57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Канализация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 xml:space="preserve"> </w:t>
            </w: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К</w:t>
            </w:r>
            <w:proofErr w:type="gramStart"/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5,88</w:t>
            </w:r>
          </w:p>
        </w:tc>
        <w:tc>
          <w:tcPr>
            <w:tcW w:w="851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4,13</w:t>
            </w:r>
          </w:p>
        </w:tc>
        <w:tc>
          <w:tcPr>
            <w:tcW w:w="850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4737" w:rsidRPr="00904737" w:rsidRDefault="00904737" w:rsidP="00C17912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>
              <w:rPr>
                <w:rFonts w:ascii="ISOCPEUR" w:hAnsi="ISOCPEUR"/>
                <w:b w:val="0"/>
                <w:i/>
                <w:sz w:val="24"/>
                <w:szCs w:val="24"/>
              </w:rPr>
              <w:t>0,6кВт</w:t>
            </w:r>
          </w:p>
        </w:tc>
        <w:tc>
          <w:tcPr>
            <w:tcW w:w="1417" w:type="dxa"/>
          </w:tcPr>
          <w:p w:rsidR="00904737" w:rsidRPr="00904737" w:rsidRDefault="00904737" w:rsidP="00904737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в</w:t>
            </w:r>
            <w:r w:rsidRPr="00904737">
              <w:rPr>
                <w:rFonts w:ascii="ISOCPEUR" w:hAnsi="ISOCPEUR"/>
                <w:b w:val="0"/>
                <w:i/>
                <w:sz w:val="24"/>
                <w:szCs w:val="24"/>
              </w:rPr>
              <w:t xml:space="preserve"> </w:t>
            </w:r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тепловом</w:t>
            </w:r>
          </w:p>
          <w:p w:rsidR="00904737" w:rsidRDefault="00904737" w:rsidP="00904737">
            <w:pPr>
              <w:pStyle w:val="1"/>
              <w:tabs>
                <w:tab w:val="left" w:pos="567"/>
              </w:tabs>
              <w:ind w:left="0"/>
              <w:jc w:val="center"/>
              <w:rPr>
                <w:rFonts w:ascii="ISOCPEUR" w:hAnsi="ISOCPEUR"/>
                <w:b w:val="0"/>
                <w:i/>
                <w:sz w:val="24"/>
                <w:szCs w:val="24"/>
              </w:rPr>
            </w:pPr>
            <w:proofErr w:type="gramStart"/>
            <w:r w:rsidRPr="00904737">
              <w:rPr>
                <w:rFonts w:ascii="ISOCPEUR" w:hAnsi="ISOCPEUR" w:hint="eastAsia"/>
                <w:b w:val="0"/>
                <w:i/>
                <w:sz w:val="24"/>
                <w:szCs w:val="24"/>
              </w:rPr>
              <w:t>пункте</w:t>
            </w:r>
            <w:proofErr w:type="gramEnd"/>
          </w:p>
        </w:tc>
      </w:tr>
    </w:tbl>
    <w:p w:rsidR="00FD3227" w:rsidRDefault="00FD3227" w:rsidP="006A5AA1">
      <w:pPr>
        <w:pStyle w:val="1"/>
        <w:tabs>
          <w:tab w:val="left" w:pos="1701"/>
        </w:tabs>
        <w:ind w:left="0" w:right="326"/>
        <w:jc w:val="both"/>
        <w:rPr>
          <w:rFonts w:ascii="ISOCPEUR" w:hAnsi="ISOCPEUR"/>
          <w:i/>
        </w:rPr>
      </w:pPr>
    </w:p>
    <w:p w:rsidR="00E25E85" w:rsidRDefault="00193DA0" w:rsidP="00723F6B">
      <w:pPr>
        <w:pStyle w:val="1"/>
        <w:keepNext/>
        <w:widowControl/>
        <w:tabs>
          <w:tab w:val="left" w:pos="1701"/>
        </w:tabs>
        <w:ind w:left="0" w:right="323" w:firstLine="425"/>
        <w:jc w:val="both"/>
        <w:rPr>
          <w:rFonts w:ascii="ISOCPEUR" w:hAnsi="ISOCPEUR"/>
          <w:i/>
        </w:rPr>
      </w:pPr>
      <w:r>
        <w:rPr>
          <w:rFonts w:ascii="ISOCPEUR" w:hAnsi="ISOCPEUR"/>
          <w:i/>
        </w:rPr>
        <w:lastRenderedPageBreak/>
        <w:t>6</w:t>
      </w:r>
      <w:r w:rsidR="00E25E85" w:rsidRPr="00E25E85">
        <w:rPr>
          <w:rFonts w:ascii="ISOCPEUR" w:hAnsi="ISOCPEUR"/>
          <w:i/>
        </w:rPr>
        <w:t>.2 Отопление и вентиляция</w:t>
      </w:r>
    </w:p>
    <w:p w:rsidR="00723F6B" w:rsidRPr="00723F6B" w:rsidRDefault="00723F6B" w:rsidP="00723F6B">
      <w:pPr>
        <w:pStyle w:val="1"/>
        <w:keepNext/>
        <w:widowControl/>
        <w:tabs>
          <w:tab w:val="left" w:pos="2517"/>
        </w:tabs>
        <w:spacing w:before="260"/>
        <w:ind w:left="0" w:right="323" w:firstLine="425"/>
        <w:jc w:val="both"/>
        <w:rPr>
          <w:rFonts w:ascii="ISOCPEUR" w:hAnsi="ISOCPEUR"/>
          <w:i/>
          <w:lang w:val="kk-KZ"/>
        </w:rPr>
      </w:pPr>
      <w:r w:rsidRPr="00723F6B">
        <w:rPr>
          <w:rFonts w:ascii="ISOCPEUR" w:hAnsi="ISOCPEUR"/>
          <w:i/>
        </w:rPr>
        <w:t>Блок 1, 2</w:t>
      </w:r>
    </w:p>
    <w:p w:rsidR="006C0190" w:rsidRP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Проект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систем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отопления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вентиляции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«Строительство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двух</w:t>
      </w:r>
      <w:r w:rsidRPr="006C0190">
        <w:rPr>
          <w:rFonts w:ascii="ISOCPEUR" w:hAnsi="ISOCPEUR"/>
          <w:b w:val="0"/>
          <w:i/>
        </w:rPr>
        <w:t xml:space="preserve"> 60-</w:t>
      </w:r>
      <w:r w:rsidRPr="006C0190">
        <w:rPr>
          <w:rFonts w:ascii="ISOCPEUR" w:hAnsi="ISOCPEUR" w:hint="eastAsia"/>
          <w:b w:val="0"/>
          <w:i/>
        </w:rPr>
        <w:t>ти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кварти</w:t>
      </w:r>
      <w:r w:rsidRPr="006C0190">
        <w:rPr>
          <w:rFonts w:ascii="ISOCPEUR" w:hAnsi="ISOCPEUR" w:hint="eastAsia"/>
          <w:b w:val="0"/>
          <w:i/>
        </w:rPr>
        <w:t>р</w:t>
      </w:r>
      <w:r w:rsidRPr="006C0190">
        <w:rPr>
          <w:rFonts w:ascii="ISOCPEUR" w:hAnsi="ISOCPEUR" w:hint="eastAsia"/>
          <w:b w:val="0"/>
          <w:i/>
        </w:rPr>
        <w:t>ных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жилых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домов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село</w:t>
      </w:r>
      <w:r>
        <w:rPr>
          <w:rFonts w:ascii="ISOCPEUR" w:hAnsi="ISOCPEUR"/>
          <w:b w:val="0"/>
          <w:i/>
        </w:rPr>
        <w:t xml:space="preserve"> </w:t>
      </w:r>
      <w:proofErr w:type="spellStart"/>
      <w:r w:rsidRPr="006C0190">
        <w:rPr>
          <w:rFonts w:ascii="ISOCPEUR" w:hAnsi="ISOCPEUR" w:hint="eastAsia"/>
          <w:b w:val="0"/>
          <w:i/>
        </w:rPr>
        <w:t>Шелек</w:t>
      </w:r>
      <w:proofErr w:type="spellEnd"/>
      <w:r w:rsidRPr="006C0190">
        <w:rPr>
          <w:rFonts w:ascii="ISOCPEUR" w:hAnsi="ISOCPEUR"/>
          <w:b w:val="0"/>
          <w:i/>
        </w:rPr>
        <w:t xml:space="preserve"> </w:t>
      </w:r>
      <w:proofErr w:type="spellStart"/>
      <w:r w:rsidRPr="006C0190">
        <w:rPr>
          <w:rFonts w:ascii="ISOCPEUR" w:hAnsi="ISOCPEUR" w:hint="eastAsia"/>
          <w:b w:val="0"/>
          <w:i/>
        </w:rPr>
        <w:t>Енбекшиказахского</w:t>
      </w:r>
      <w:proofErr w:type="spellEnd"/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района</w:t>
      </w:r>
      <w:r w:rsidRPr="006C0190">
        <w:rPr>
          <w:rFonts w:ascii="ISOCPEUR" w:hAnsi="ISOCPEUR"/>
          <w:b w:val="0"/>
          <w:i/>
        </w:rPr>
        <w:t xml:space="preserve"> </w:t>
      </w:r>
      <w:proofErr w:type="spellStart"/>
      <w:r w:rsidRPr="006C0190">
        <w:rPr>
          <w:rFonts w:ascii="ISOCPEUR" w:hAnsi="ISOCPEUR" w:hint="eastAsia"/>
          <w:b w:val="0"/>
          <w:i/>
        </w:rPr>
        <w:t>Алматинской</w:t>
      </w:r>
      <w:proofErr w:type="spellEnd"/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области»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разработан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на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основании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задания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на</w:t>
      </w:r>
      <w:r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проектирование</w:t>
      </w:r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соответствии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де</w:t>
      </w:r>
      <w:r w:rsidRPr="006C0190">
        <w:rPr>
          <w:rFonts w:ascii="ISOCPEUR" w:hAnsi="ISOCPEUR" w:hint="eastAsia"/>
          <w:b w:val="0"/>
          <w:i/>
        </w:rPr>
        <w:t>й</w:t>
      </w:r>
      <w:r w:rsidRPr="006C0190">
        <w:rPr>
          <w:rFonts w:ascii="ISOCPEUR" w:hAnsi="ISOCPEUR" w:hint="eastAsia"/>
          <w:b w:val="0"/>
          <w:i/>
        </w:rPr>
        <w:t>ствующими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нормативными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материалами</w:t>
      </w:r>
      <w:r w:rsidRPr="006C0190">
        <w:rPr>
          <w:rFonts w:ascii="ISOCPEUR" w:hAnsi="ISOCPEUR"/>
          <w:b w:val="0"/>
          <w:i/>
        </w:rPr>
        <w:t>:</w:t>
      </w:r>
    </w:p>
    <w:p w:rsidR="00D02900" w:rsidRPr="00D02900" w:rsidRDefault="00D02900" w:rsidP="00D0290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D02900">
        <w:rPr>
          <w:rFonts w:ascii="ISOCPEUR" w:hAnsi="ISOCPEUR"/>
          <w:b w:val="0"/>
          <w:i/>
        </w:rPr>
        <w:t>- СН РК 4.02-01-2011 "Отопление, вентиляция и кондиционирование".</w:t>
      </w:r>
    </w:p>
    <w:p w:rsidR="00D02900" w:rsidRPr="00D02900" w:rsidRDefault="00D02900" w:rsidP="00D0290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D02900">
        <w:rPr>
          <w:rFonts w:ascii="ISOCPEUR" w:hAnsi="ISOCPEUR"/>
          <w:b w:val="0"/>
          <w:i/>
        </w:rPr>
        <w:t>- СП РК 4.02-101-2012 "Отопление, вентиляция и кондиционирование"</w:t>
      </w:r>
    </w:p>
    <w:p w:rsidR="00D02900" w:rsidRPr="00D02900" w:rsidRDefault="00D02900" w:rsidP="00D0290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D02900">
        <w:rPr>
          <w:rFonts w:ascii="ISOCPEUR" w:hAnsi="ISOCPEUR"/>
          <w:b w:val="0"/>
          <w:i/>
        </w:rPr>
        <w:t>- СП РК 3.02-101-2012 "Здания жилые многоквартирные".</w:t>
      </w:r>
    </w:p>
    <w:p w:rsidR="00D02900" w:rsidRPr="00D02900" w:rsidRDefault="00D02900" w:rsidP="00D0290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D02900">
        <w:rPr>
          <w:rFonts w:ascii="ISOCPEUR" w:hAnsi="ISOCPEUR"/>
          <w:b w:val="0"/>
          <w:i/>
        </w:rPr>
        <w:t>- СН РК 3.02-01-2018 "Здания жилые многоквартирные".</w:t>
      </w:r>
    </w:p>
    <w:p w:rsidR="00D02900" w:rsidRPr="00D02900" w:rsidRDefault="00D02900" w:rsidP="00D0290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D02900">
        <w:rPr>
          <w:rFonts w:ascii="ISOCPEUR" w:hAnsi="ISOCPEUR"/>
          <w:b w:val="0"/>
          <w:i/>
        </w:rPr>
        <w:t>- СП РК 2.04-01-2017 "Строительная климатология".</w:t>
      </w:r>
    </w:p>
    <w:p w:rsidR="00D02900" w:rsidRPr="00D02900" w:rsidRDefault="00D02900" w:rsidP="00D0290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D02900">
        <w:rPr>
          <w:rFonts w:ascii="ISOCPEUR" w:hAnsi="ISOCPEUR"/>
          <w:b w:val="0"/>
          <w:i/>
        </w:rPr>
        <w:t>- СН РК 2.02-01-2014* "Пожарная безопасность зданий и сооружений".</w:t>
      </w:r>
    </w:p>
    <w:p w:rsidR="00D02900" w:rsidRPr="00D02900" w:rsidRDefault="00D02900" w:rsidP="00D0290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D02900">
        <w:rPr>
          <w:rFonts w:ascii="ISOCPEUR" w:hAnsi="ISOCPEUR"/>
          <w:b w:val="0"/>
          <w:i/>
        </w:rPr>
        <w:t>- СН РК 2.04-21-2004* "Энергопотребление и тепловая защита гражданских зданий".</w:t>
      </w:r>
    </w:p>
    <w:p w:rsidR="00D02900" w:rsidRPr="00D02900" w:rsidRDefault="00D02900" w:rsidP="00D0290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D02900">
        <w:rPr>
          <w:rFonts w:ascii="ISOCPEUR" w:hAnsi="ISOCPEUR"/>
          <w:b w:val="0"/>
          <w:i/>
        </w:rPr>
        <w:t>- СП РК 4.02-108-2014 "Проектирование тепловых пунктов".</w:t>
      </w:r>
    </w:p>
    <w:p w:rsidR="006C0190" w:rsidRPr="006C0190" w:rsidRDefault="00D02900" w:rsidP="00D0290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D02900">
        <w:rPr>
          <w:rFonts w:ascii="ISOCPEUR" w:hAnsi="ISOCPEUR"/>
          <w:b w:val="0"/>
          <w:i/>
        </w:rPr>
        <w:t xml:space="preserve">Расчетная температура </w:t>
      </w:r>
      <w:proofErr w:type="spellStart"/>
      <w:r w:rsidRPr="00D02900">
        <w:rPr>
          <w:rFonts w:ascii="ISOCPEUR" w:hAnsi="ISOCPEUR"/>
          <w:b w:val="0"/>
          <w:i/>
        </w:rPr>
        <w:t>наружнего</w:t>
      </w:r>
      <w:proofErr w:type="spellEnd"/>
      <w:r w:rsidRPr="00D02900">
        <w:rPr>
          <w:rFonts w:ascii="ISOCPEUR" w:hAnsi="ISOCPEUR"/>
          <w:b w:val="0"/>
          <w:i/>
        </w:rPr>
        <w:t xml:space="preserve"> воздуха для холодного года принята в с</w:t>
      </w:r>
      <w:r w:rsidRPr="00D02900">
        <w:rPr>
          <w:rFonts w:ascii="ISOCPEUR" w:hAnsi="ISOCPEUR"/>
          <w:b w:val="0"/>
          <w:i/>
        </w:rPr>
        <w:t>о</w:t>
      </w:r>
      <w:r w:rsidRPr="00D02900">
        <w:rPr>
          <w:rFonts w:ascii="ISOCPEUR" w:hAnsi="ISOCPEUR"/>
          <w:b w:val="0"/>
          <w:i/>
        </w:rPr>
        <w:t>ответствии со СП РК 2.04-01-2017</w:t>
      </w:r>
      <w:r>
        <w:rPr>
          <w:rFonts w:ascii="ISOCPEUR" w:hAnsi="ISOCPEUR"/>
          <w:b w:val="0"/>
          <w:i/>
        </w:rPr>
        <w:t xml:space="preserve"> </w:t>
      </w:r>
      <w:r w:rsidRPr="00D02900">
        <w:rPr>
          <w:rFonts w:ascii="ISOCPEUR" w:hAnsi="ISOCPEUR"/>
          <w:b w:val="0"/>
          <w:i/>
        </w:rPr>
        <w:t>"Строительная климатология</w:t>
      </w:r>
      <w:r>
        <w:rPr>
          <w:rFonts w:ascii="ISOCPEUR" w:hAnsi="ISOCPEUR"/>
          <w:b w:val="0"/>
          <w:i/>
        </w:rPr>
        <w:t>"</w:t>
      </w:r>
      <w:r w:rsidRPr="00D02900">
        <w:rPr>
          <w:rFonts w:ascii="ISOCPEUR" w:hAnsi="ISOCPEUR"/>
          <w:b w:val="0"/>
          <w:i/>
        </w:rPr>
        <w:t xml:space="preserve">: </w:t>
      </w:r>
      <w:proofErr w:type="spellStart"/>
      <w:proofErr w:type="gramStart"/>
      <w:r w:rsidRPr="00D02900">
        <w:rPr>
          <w:rFonts w:ascii="ISOCPEUR" w:hAnsi="ISOCPEUR"/>
          <w:b w:val="0"/>
          <w:i/>
        </w:rPr>
        <w:t>t</w:t>
      </w:r>
      <w:proofErr w:type="gramEnd"/>
      <w:r w:rsidRPr="00D02900">
        <w:rPr>
          <w:rFonts w:ascii="ISOCPEUR" w:hAnsi="ISOCPEUR"/>
          <w:b w:val="0"/>
          <w:i/>
        </w:rPr>
        <w:t>н</w:t>
      </w:r>
      <w:proofErr w:type="spellEnd"/>
      <w:r w:rsidRPr="00D02900">
        <w:rPr>
          <w:rFonts w:ascii="ISOCPEUR" w:hAnsi="ISOCPEUR"/>
          <w:b w:val="0"/>
          <w:i/>
        </w:rPr>
        <w:t>= -20,1°С.</w:t>
      </w:r>
      <w:r>
        <w:rPr>
          <w:rFonts w:ascii="ISOCPEUR" w:hAnsi="ISOCPEUR"/>
          <w:b w:val="0"/>
          <w:i/>
        </w:rPr>
        <w:t xml:space="preserve"> </w:t>
      </w:r>
    </w:p>
    <w:p w:rsidR="006C0190" w:rsidRP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Расчетная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температура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внутреннего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воздуха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жилых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помещениях</w:t>
      </w:r>
      <w:r w:rsidRPr="006C0190">
        <w:rPr>
          <w:rFonts w:ascii="ISOCPEUR" w:hAnsi="ISOCPEUR"/>
          <w:b w:val="0"/>
          <w:i/>
        </w:rPr>
        <w:t xml:space="preserve"> +20</w:t>
      </w:r>
      <w:proofErr w:type="gramStart"/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</w:t>
      </w:r>
      <w:proofErr w:type="gramEnd"/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кухне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коридоре</w:t>
      </w:r>
      <w:r w:rsidRPr="006C0190">
        <w:rPr>
          <w:rFonts w:ascii="ISOCPEUR" w:hAnsi="ISOCPEUR"/>
          <w:b w:val="0"/>
          <w:i/>
        </w:rPr>
        <w:t xml:space="preserve"> +16 </w:t>
      </w:r>
      <w:r w:rsidRPr="006C0190">
        <w:rPr>
          <w:rFonts w:ascii="ISOCPEUR" w:hAnsi="ISOCPEUR" w:hint="eastAsia"/>
          <w:b w:val="0"/>
          <w:i/>
        </w:rPr>
        <w:t>С</w:t>
      </w:r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в</w:t>
      </w:r>
      <w:r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ванных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комнатах</w:t>
      </w:r>
      <w:r w:rsidRPr="006C0190">
        <w:rPr>
          <w:rFonts w:ascii="ISOCPEUR" w:hAnsi="ISOCPEUR"/>
          <w:b w:val="0"/>
          <w:i/>
        </w:rPr>
        <w:t xml:space="preserve"> +25 </w:t>
      </w:r>
      <w:r w:rsidRPr="006C0190">
        <w:rPr>
          <w:rFonts w:ascii="ISOCPEUR" w:hAnsi="ISOCPEUR" w:hint="eastAsia"/>
          <w:b w:val="0"/>
          <w:i/>
        </w:rPr>
        <w:t>С</w:t>
      </w:r>
      <w:r w:rsidRPr="006C0190">
        <w:rPr>
          <w:rFonts w:ascii="ISOCPEUR" w:hAnsi="ISOCPEUR"/>
          <w:b w:val="0"/>
          <w:i/>
        </w:rPr>
        <w:t>.</w:t>
      </w:r>
    </w:p>
    <w:p w:rsidR="006C0190" w:rsidRP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Источник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теплоснабжения</w:t>
      </w:r>
      <w:r w:rsidRPr="006C0190">
        <w:rPr>
          <w:rFonts w:ascii="ISOCPEUR" w:hAnsi="ISOCPEUR"/>
          <w:b w:val="0"/>
          <w:i/>
        </w:rPr>
        <w:t xml:space="preserve"> - </w:t>
      </w:r>
      <w:r w:rsidRPr="006C0190">
        <w:rPr>
          <w:rFonts w:ascii="ISOCPEUR" w:hAnsi="ISOCPEUR" w:hint="eastAsia"/>
          <w:b w:val="0"/>
          <w:i/>
        </w:rPr>
        <w:t>тепловые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сети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параметрами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теплоносителя</w:t>
      </w:r>
      <w:r w:rsidRPr="006C0190">
        <w:rPr>
          <w:rFonts w:ascii="ISOCPEUR" w:hAnsi="ISOCPEUR"/>
          <w:b w:val="0"/>
          <w:i/>
        </w:rPr>
        <w:t xml:space="preserve"> 85-65</w:t>
      </w:r>
      <w:proofErr w:type="gramStart"/>
      <w:r w:rsidRPr="006C0190">
        <w:rPr>
          <w:rFonts w:ascii="ISOCPEUR" w:hAnsi="ISOCPEUR" w:hint="eastAsia"/>
          <w:b w:val="0"/>
          <w:i/>
        </w:rPr>
        <w:t>°С</w:t>
      </w:r>
      <w:proofErr w:type="gramEnd"/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расчетные</w:t>
      </w:r>
      <w:r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параметры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теплоносителя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здании</w:t>
      </w:r>
      <w:r w:rsidRPr="006C0190">
        <w:rPr>
          <w:rFonts w:ascii="ISOCPEUR" w:hAnsi="ISOCPEUR"/>
          <w:b w:val="0"/>
          <w:i/>
        </w:rPr>
        <w:t xml:space="preserve"> 8</w:t>
      </w:r>
      <w:r w:rsidR="00D02900">
        <w:rPr>
          <w:rFonts w:ascii="ISOCPEUR" w:hAnsi="ISOCPEUR"/>
          <w:b w:val="0"/>
          <w:i/>
        </w:rPr>
        <w:t>5</w:t>
      </w:r>
      <w:r w:rsidRPr="006C0190">
        <w:rPr>
          <w:rFonts w:ascii="ISOCPEUR" w:hAnsi="ISOCPEUR"/>
          <w:b w:val="0"/>
          <w:i/>
        </w:rPr>
        <w:t>-60</w:t>
      </w:r>
      <w:r w:rsidRPr="006C0190">
        <w:rPr>
          <w:rFonts w:ascii="ISOCPEUR" w:hAnsi="ISOCPEUR" w:hint="eastAsia"/>
          <w:b w:val="0"/>
          <w:i/>
        </w:rPr>
        <w:t>С</w:t>
      </w:r>
      <w:r w:rsidRPr="006C0190">
        <w:rPr>
          <w:rFonts w:ascii="ISOCPEUR" w:hAnsi="ISOCPEUR"/>
          <w:b w:val="0"/>
          <w:i/>
        </w:rPr>
        <w:t xml:space="preserve">. </w:t>
      </w:r>
      <w:r w:rsidRPr="006C0190">
        <w:rPr>
          <w:rFonts w:ascii="ISOCPEUR" w:hAnsi="ISOCPEUR" w:hint="eastAsia"/>
          <w:b w:val="0"/>
          <w:i/>
        </w:rPr>
        <w:t>Подключение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систем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отопления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тепловым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сетям</w:t>
      </w:r>
      <w:r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осуществляется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зависимой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схеме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через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узел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управления</w:t>
      </w:r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установленный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тепловом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пункте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цокольном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этаже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здания</w:t>
      </w:r>
      <w:r w:rsidRPr="006C0190">
        <w:rPr>
          <w:rFonts w:ascii="ISOCPEUR" w:hAnsi="ISOCPEUR"/>
          <w:b w:val="0"/>
          <w:i/>
        </w:rPr>
        <w:t>.</w:t>
      </w:r>
    </w:p>
    <w:p w:rsidR="006C0190" w:rsidRP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узле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управления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предусмотрено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место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для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установки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приборов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учета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</w:t>
      </w:r>
      <w:r w:rsidRPr="006C0190">
        <w:rPr>
          <w:rFonts w:ascii="ISOCPEUR" w:hAnsi="ISOCPEUR" w:hint="eastAsia"/>
          <w:b w:val="0"/>
          <w:i/>
        </w:rPr>
        <w:t>о</w:t>
      </w:r>
      <w:r w:rsidRPr="006C0190">
        <w:rPr>
          <w:rFonts w:ascii="ISOCPEUR" w:hAnsi="ISOCPEUR" w:hint="eastAsia"/>
          <w:b w:val="0"/>
          <w:i/>
        </w:rPr>
        <w:t>вой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энергии</w:t>
      </w:r>
      <w:r w:rsidRPr="006C0190">
        <w:rPr>
          <w:rFonts w:ascii="ISOCPEUR" w:hAnsi="ISOCPEUR"/>
          <w:b w:val="0"/>
          <w:i/>
        </w:rPr>
        <w:t>.</w:t>
      </w:r>
    </w:p>
    <w:p w:rsidR="00F95585" w:rsidRDefault="00F95585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i/>
        </w:rPr>
      </w:pPr>
    </w:p>
    <w:p w:rsidR="006C0190" w:rsidRPr="00F95585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i/>
        </w:rPr>
      </w:pPr>
      <w:r w:rsidRPr="00F95585">
        <w:rPr>
          <w:rFonts w:ascii="ISOCPEUR" w:hAnsi="ISOCPEUR" w:hint="eastAsia"/>
          <w:i/>
        </w:rPr>
        <w:t>Отопление</w:t>
      </w:r>
    </w:p>
    <w:p w:rsidR="006C0190" w:rsidRP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Теплоснабжение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жилого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дома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предусматривается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проектируемых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тепловых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сетей</w:t>
      </w:r>
      <w:r w:rsidRPr="006C0190">
        <w:rPr>
          <w:rFonts w:ascii="ISOCPEUR" w:hAnsi="ISOCPEUR"/>
          <w:b w:val="0"/>
          <w:i/>
        </w:rPr>
        <w:t xml:space="preserve">. </w:t>
      </w:r>
      <w:r w:rsidRPr="006C0190">
        <w:rPr>
          <w:rFonts w:ascii="ISOCPEUR" w:hAnsi="ISOCPEUR" w:hint="eastAsia"/>
          <w:b w:val="0"/>
          <w:i/>
        </w:rPr>
        <w:t>Температура</w:t>
      </w:r>
      <w:r w:rsidR="00F95585">
        <w:rPr>
          <w:rFonts w:ascii="ISOCPEUR" w:hAnsi="ISOCPEUR"/>
          <w:b w:val="0"/>
          <w:i/>
        </w:rPr>
        <w:t xml:space="preserve"> </w:t>
      </w:r>
      <w:r w:rsidR="00D02900">
        <w:rPr>
          <w:rFonts w:ascii="ISOCPEUR" w:hAnsi="ISOCPEUR"/>
          <w:b w:val="0"/>
          <w:i/>
        </w:rPr>
        <w:t>9</w:t>
      </w:r>
      <w:r w:rsidRPr="006C0190">
        <w:rPr>
          <w:rFonts w:ascii="ISOCPEUR" w:hAnsi="ISOCPEUR"/>
          <w:b w:val="0"/>
          <w:i/>
        </w:rPr>
        <w:t>5-</w:t>
      </w:r>
      <w:r w:rsidR="00D02900">
        <w:rPr>
          <w:rFonts w:ascii="ISOCPEUR" w:hAnsi="ISOCPEUR"/>
          <w:b w:val="0"/>
          <w:i/>
        </w:rPr>
        <w:t>7</w:t>
      </w:r>
      <w:r w:rsidRPr="006C0190">
        <w:rPr>
          <w:rFonts w:ascii="ISOCPEUR" w:hAnsi="ISOCPEUR"/>
          <w:b w:val="0"/>
          <w:i/>
        </w:rPr>
        <w:t>0</w:t>
      </w:r>
      <w:r w:rsidRPr="006C0190">
        <w:rPr>
          <w:rFonts w:ascii="ISOCPEUR" w:hAnsi="ISOCPEUR" w:hint="eastAsia"/>
          <w:b w:val="0"/>
          <w:i/>
        </w:rPr>
        <w:t>°</w:t>
      </w:r>
      <w:r w:rsidRPr="006C0190">
        <w:rPr>
          <w:rFonts w:ascii="ISOCPEUR" w:hAnsi="ISOCPEUR"/>
          <w:b w:val="0"/>
          <w:i/>
        </w:rPr>
        <w:t xml:space="preserve">C. </w:t>
      </w:r>
      <w:r w:rsidRPr="006C0190">
        <w:rPr>
          <w:rFonts w:ascii="ISOCPEUR" w:hAnsi="ISOCPEUR" w:hint="eastAsia"/>
          <w:b w:val="0"/>
          <w:i/>
        </w:rPr>
        <w:t>Предусмотрена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двухтрубная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система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отопления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гор</w:t>
      </w:r>
      <w:r w:rsidRPr="006C0190">
        <w:rPr>
          <w:rFonts w:ascii="ISOCPEUR" w:hAnsi="ISOCPEUR" w:hint="eastAsia"/>
          <w:b w:val="0"/>
          <w:i/>
        </w:rPr>
        <w:t>и</w:t>
      </w:r>
      <w:r w:rsidRPr="006C0190">
        <w:rPr>
          <w:rFonts w:ascii="ISOCPEUR" w:hAnsi="ISOCPEUR" w:hint="eastAsia"/>
          <w:b w:val="0"/>
          <w:i/>
        </w:rPr>
        <w:t>зонтальная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поквартирным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учетом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тепла</w:t>
      </w:r>
      <w:r w:rsidRPr="006C0190">
        <w:rPr>
          <w:rFonts w:ascii="ISOCPEUR" w:hAnsi="ISOCPEUR"/>
          <w:b w:val="0"/>
          <w:i/>
        </w:rPr>
        <w:t>.</w:t>
      </w:r>
    </w:p>
    <w:p w:rsidR="006C0190" w:rsidRP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качестве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нагревательных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приборов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приняты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радиаторы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биметаллические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секционные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теплоотдачей</w:t>
      </w:r>
      <w:r w:rsidRPr="006C0190">
        <w:rPr>
          <w:rFonts w:ascii="ISOCPEUR" w:hAnsi="ISOCPEUR"/>
          <w:b w:val="0"/>
          <w:i/>
        </w:rPr>
        <w:t xml:space="preserve"> 180</w:t>
      </w:r>
      <w:r w:rsidRPr="006C0190">
        <w:rPr>
          <w:rFonts w:ascii="ISOCPEUR" w:hAnsi="ISOCPEUR" w:hint="eastAsia"/>
          <w:b w:val="0"/>
          <w:i/>
        </w:rPr>
        <w:t>Вт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на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секцию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ГОСТ</w:t>
      </w:r>
      <w:r w:rsidRPr="006C0190">
        <w:rPr>
          <w:rFonts w:ascii="ISOCPEUR" w:hAnsi="ISOCPEUR"/>
          <w:b w:val="0"/>
          <w:i/>
        </w:rPr>
        <w:t xml:space="preserve"> 31311-2005. </w:t>
      </w:r>
      <w:r w:rsidRPr="006C0190">
        <w:rPr>
          <w:rFonts w:ascii="ISOCPEUR" w:hAnsi="ISOCPEUR" w:hint="eastAsia"/>
          <w:b w:val="0"/>
          <w:i/>
        </w:rPr>
        <w:t>Регулирование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теплоотдачи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нагревательных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приборов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осуществляется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кранами</w:t>
      </w:r>
      <w:r w:rsidRPr="006C0190">
        <w:rPr>
          <w:rFonts w:ascii="ISOCPEUR" w:hAnsi="ISOCPEUR"/>
          <w:b w:val="0"/>
          <w:i/>
        </w:rPr>
        <w:t>-</w:t>
      </w:r>
      <w:r w:rsidRPr="006C0190">
        <w:rPr>
          <w:rFonts w:ascii="ISOCPEUR" w:hAnsi="ISOCPEUR" w:hint="eastAsia"/>
          <w:b w:val="0"/>
          <w:i/>
        </w:rPr>
        <w:t>терморегуляторами</w:t>
      </w:r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установленными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на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подводках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нагревательным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приборам</w:t>
      </w:r>
      <w:r w:rsidRPr="006C0190">
        <w:rPr>
          <w:rFonts w:ascii="ISOCPEUR" w:hAnsi="ISOCPEUR"/>
          <w:b w:val="0"/>
          <w:i/>
        </w:rPr>
        <w:t>.</w:t>
      </w:r>
    </w:p>
    <w:p w:rsidR="006C0190" w:rsidRP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Слив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воды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из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системы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отопления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осуществляется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канализацию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дренажным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трубопроводом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приямок</w:t>
      </w:r>
      <w:r w:rsidRPr="006C0190">
        <w:rPr>
          <w:rFonts w:ascii="ISOCPEUR" w:hAnsi="ISOCPEUR"/>
          <w:b w:val="0"/>
          <w:i/>
        </w:rPr>
        <w:t>(</w:t>
      </w:r>
      <w:proofErr w:type="spellStart"/>
      <w:r w:rsidRPr="006C0190">
        <w:rPr>
          <w:rFonts w:ascii="ISOCPEUR" w:hAnsi="ISOCPEUR" w:hint="eastAsia"/>
          <w:b w:val="0"/>
          <w:i/>
        </w:rPr>
        <w:t>см</w:t>
      </w:r>
      <w:proofErr w:type="gramStart"/>
      <w:r w:rsidRPr="006C0190">
        <w:rPr>
          <w:rFonts w:ascii="ISOCPEUR" w:hAnsi="ISOCPEUR"/>
          <w:b w:val="0"/>
          <w:i/>
        </w:rPr>
        <w:t>.</w:t>
      </w:r>
      <w:r w:rsidRPr="006C0190">
        <w:rPr>
          <w:rFonts w:ascii="ISOCPEUR" w:hAnsi="ISOCPEUR" w:hint="eastAsia"/>
          <w:b w:val="0"/>
          <w:i/>
        </w:rPr>
        <w:t>В</w:t>
      </w:r>
      <w:proofErr w:type="gramEnd"/>
      <w:r w:rsidRPr="006C0190">
        <w:rPr>
          <w:rFonts w:ascii="ISOCPEUR" w:hAnsi="ISOCPEUR" w:hint="eastAsia"/>
          <w:b w:val="0"/>
          <w:i/>
        </w:rPr>
        <w:t>К</w:t>
      </w:r>
      <w:proofErr w:type="spellEnd"/>
      <w:r w:rsidRPr="006C0190">
        <w:rPr>
          <w:rFonts w:ascii="ISOCPEUR" w:hAnsi="ISOCPEUR"/>
          <w:b w:val="0"/>
          <w:i/>
        </w:rPr>
        <w:t xml:space="preserve">). </w:t>
      </w:r>
      <w:proofErr w:type="spellStart"/>
      <w:r w:rsidRPr="006C0190">
        <w:rPr>
          <w:rFonts w:ascii="ISOCPEUR" w:hAnsi="ISOCPEUR" w:hint="eastAsia"/>
          <w:b w:val="0"/>
          <w:i/>
        </w:rPr>
        <w:t>Воздухоудаление</w:t>
      </w:r>
      <w:proofErr w:type="spellEnd"/>
      <w:r w:rsidRPr="006C0190">
        <w:rPr>
          <w:rFonts w:ascii="ISOCPEUR" w:hAnsi="ISOCPEUR"/>
          <w:b w:val="0"/>
          <w:i/>
        </w:rPr>
        <w:t xml:space="preserve"> - </w:t>
      </w:r>
      <w:r w:rsidRPr="006C0190">
        <w:rPr>
          <w:rFonts w:ascii="ISOCPEUR" w:hAnsi="ISOCPEUR" w:hint="eastAsia"/>
          <w:b w:val="0"/>
          <w:i/>
        </w:rPr>
        <w:t>через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краны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Маевского</w:t>
      </w:r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уст</w:t>
      </w:r>
      <w:r w:rsidRPr="006C0190">
        <w:rPr>
          <w:rFonts w:ascii="ISOCPEUR" w:hAnsi="ISOCPEUR" w:hint="eastAsia"/>
          <w:b w:val="0"/>
          <w:i/>
        </w:rPr>
        <w:t>а</w:t>
      </w:r>
      <w:r w:rsidRPr="006C0190">
        <w:rPr>
          <w:rFonts w:ascii="ISOCPEUR" w:hAnsi="ISOCPEUR" w:hint="eastAsia"/>
          <w:b w:val="0"/>
          <w:i/>
        </w:rPr>
        <w:t>новленные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высших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точках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системы</w:t>
      </w:r>
      <w:r w:rsidRPr="006C0190">
        <w:rPr>
          <w:rFonts w:ascii="ISOCPEUR" w:hAnsi="ISOCPEUR"/>
          <w:b w:val="0"/>
          <w:i/>
        </w:rPr>
        <w:t xml:space="preserve">. </w:t>
      </w:r>
      <w:r w:rsidRPr="006C0190">
        <w:rPr>
          <w:rFonts w:ascii="ISOCPEUR" w:hAnsi="ISOCPEUR" w:hint="eastAsia"/>
          <w:b w:val="0"/>
          <w:i/>
        </w:rPr>
        <w:t>Для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гидравлической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увязки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ветвей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систем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отопления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предусмотрена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установка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балансировочных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клапанов</w:t>
      </w:r>
      <w:r w:rsidRPr="006C0190">
        <w:rPr>
          <w:rFonts w:ascii="ISOCPEUR" w:hAnsi="ISOCPEUR"/>
          <w:b w:val="0"/>
          <w:i/>
        </w:rPr>
        <w:t>.</w:t>
      </w:r>
    </w:p>
    <w:p w:rsidR="006C0190" w:rsidRP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Поквартирная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разводка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выполняется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из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металлопластиковых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труб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констру</w:t>
      </w:r>
      <w:r w:rsidRPr="006C0190">
        <w:rPr>
          <w:rFonts w:ascii="ISOCPEUR" w:hAnsi="ISOCPEUR" w:hint="eastAsia"/>
          <w:b w:val="0"/>
          <w:i/>
        </w:rPr>
        <w:t>к</w:t>
      </w:r>
      <w:r w:rsidRPr="006C0190">
        <w:rPr>
          <w:rFonts w:ascii="ISOCPEUR" w:hAnsi="ISOCPEUR" w:hint="eastAsia"/>
          <w:b w:val="0"/>
          <w:i/>
        </w:rPr>
        <w:t>ции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пола</w:t>
      </w:r>
      <w:r w:rsidRPr="006C0190">
        <w:rPr>
          <w:rFonts w:ascii="ISOCPEUR" w:hAnsi="ISOCPEUR"/>
          <w:b w:val="0"/>
          <w:i/>
        </w:rPr>
        <w:t xml:space="preserve">. </w:t>
      </w:r>
      <w:r w:rsidRPr="006C0190">
        <w:rPr>
          <w:rFonts w:ascii="ISOCPEUR" w:hAnsi="ISOCPEUR" w:hint="eastAsia"/>
          <w:b w:val="0"/>
          <w:i/>
        </w:rPr>
        <w:t>Магистральные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трубопроводы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системы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отопления</w:t>
      </w:r>
      <w:r w:rsidRPr="006C0190">
        <w:rPr>
          <w:rFonts w:ascii="ISOCPEUR" w:hAnsi="ISOCPEUR"/>
          <w:b w:val="0"/>
          <w:i/>
        </w:rPr>
        <w:t xml:space="preserve"> - </w:t>
      </w:r>
      <w:r w:rsidRPr="006C0190">
        <w:rPr>
          <w:rFonts w:ascii="ISOCPEUR" w:hAnsi="ISOCPEUR" w:hint="eastAsia"/>
          <w:b w:val="0"/>
          <w:i/>
        </w:rPr>
        <w:t>стальные</w:t>
      </w:r>
      <w:r w:rsidRPr="006C0190">
        <w:rPr>
          <w:rFonts w:ascii="ISOCPEUR" w:hAnsi="ISOCPEUR"/>
          <w:b w:val="0"/>
          <w:i/>
        </w:rPr>
        <w:t xml:space="preserve"> </w:t>
      </w:r>
      <w:proofErr w:type="spellStart"/>
      <w:r w:rsidRPr="006C0190">
        <w:rPr>
          <w:rFonts w:ascii="ISOCPEUR" w:hAnsi="ISOCPEUR" w:hint="eastAsia"/>
          <w:b w:val="0"/>
          <w:i/>
        </w:rPr>
        <w:t>водогаз</w:t>
      </w:r>
      <w:r w:rsidRPr="006C0190">
        <w:rPr>
          <w:rFonts w:ascii="ISOCPEUR" w:hAnsi="ISOCPEUR" w:hint="eastAsia"/>
          <w:b w:val="0"/>
          <w:i/>
        </w:rPr>
        <w:t>о</w:t>
      </w:r>
      <w:r w:rsidRPr="006C0190">
        <w:rPr>
          <w:rFonts w:ascii="ISOCPEUR" w:hAnsi="ISOCPEUR" w:hint="eastAsia"/>
          <w:b w:val="0"/>
          <w:i/>
        </w:rPr>
        <w:t>проводные</w:t>
      </w:r>
      <w:proofErr w:type="spellEnd"/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ГОСТ</w:t>
      </w:r>
      <w:r w:rsidRPr="006C0190">
        <w:rPr>
          <w:rFonts w:ascii="ISOCPEUR" w:hAnsi="ISOCPEUR"/>
          <w:b w:val="0"/>
          <w:i/>
        </w:rPr>
        <w:t xml:space="preserve"> 3262-75*. </w:t>
      </w:r>
      <w:proofErr w:type="gramStart"/>
      <w:r w:rsidRPr="006C0190">
        <w:rPr>
          <w:rFonts w:ascii="ISOCPEUR" w:hAnsi="ISOCPEUR" w:hint="eastAsia"/>
          <w:b w:val="0"/>
          <w:i/>
        </w:rPr>
        <w:t>Трубопроводы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системы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отопления</w:t>
      </w:r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проложенные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полу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lastRenderedPageBreak/>
        <w:t>изолируются</w:t>
      </w:r>
      <w:proofErr w:type="gramEnd"/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трубчатой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изоляцией</w:t>
      </w:r>
      <w:r w:rsidRPr="006C0190">
        <w:rPr>
          <w:rFonts w:ascii="ISOCPEUR" w:hAnsi="ISOCPEUR"/>
          <w:b w:val="0"/>
          <w:i/>
        </w:rPr>
        <w:t xml:space="preserve"> K-</w:t>
      </w:r>
      <w:proofErr w:type="spellStart"/>
      <w:r w:rsidRPr="006C0190">
        <w:rPr>
          <w:rFonts w:ascii="ISOCPEUR" w:hAnsi="ISOCPEUR"/>
          <w:b w:val="0"/>
          <w:i/>
        </w:rPr>
        <w:t>Flex</w:t>
      </w:r>
      <w:proofErr w:type="spellEnd"/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подвале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изолируются</w:t>
      </w:r>
      <w:r w:rsidR="00F95585">
        <w:rPr>
          <w:rFonts w:ascii="ISOCPEUR" w:hAnsi="ISOCPEUR"/>
          <w:b w:val="0"/>
          <w:i/>
        </w:rPr>
        <w:t xml:space="preserve"> </w:t>
      </w:r>
      <w:proofErr w:type="spellStart"/>
      <w:r w:rsidRPr="006C0190">
        <w:rPr>
          <w:rFonts w:ascii="ISOCPEUR" w:hAnsi="ISOCPEUR" w:hint="eastAsia"/>
          <w:b w:val="0"/>
          <w:i/>
        </w:rPr>
        <w:t>минераловатными</w:t>
      </w:r>
      <w:proofErr w:type="spellEnd"/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матами</w:t>
      </w:r>
      <w:r w:rsidRPr="006C0190">
        <w:rPr>
          <w:rFonts w:ascii="ISOCPEUR" w:hAnsi="ISOCPEUR"/>
          <w:b w:val="0"/>
          <w:i/>
        </w:rPr>
        <w:t xml:space="preserve"> 40 </w:t>
      </w:r>
      <w:r w:rsidRPr="006C0190">
        <w:rPr>
          <w:rFonts w:ascii="ISOCPEUR" w:hAnsi="ISOCPEUR" w:hint="eastAsia"/>
          <w:b w:val="0"/>
          <w:i/>
        </w:rPr>
        <w:t>мм</w:t>
      </w:r>
      <w:r w:rsidRPr="006C0190">
        <w:rPr>
          <w:rFonts w:ascii="ISOCPEUR" w:hAnsi="ISOCPEUR"/>
          <w:b w:val="0"/>
          <w:i/>
        </w:rPr>
        <w:t xml:space="preserve"> </w:t>
      </w:r>
      <w:proofErr w:type="spellStart"/>
      <w:r w:rsidRPr="006C0190">
        <w:rPr>
          <w:rFonts w:ascii="ISOCPEUR" w:hAnsi="ISOCPEUR"/>
          <w:b w:val="0"/>
          <w:i/>
        </w:rPr>
        <w:t>Ursa</w:t>
      </w:r>
      <w:proofErr w:type="spellEnd"/>
      <w:r w:rsidRPr="006C0190">
        <w:rPr>
          <w:rFonts w:ascii="ISOCPEUR" w:hAnsi="ISOCPEUR"/>
          <w:b w:val="0"/>
          <w:i/>
        </w:rPr>
        <w:t xml:space="preserve">. </w:t>
      </w:r>
      <w:r w:rsidRPr="006C0190">
        <w:rPr>
          <w:rFonts w:ascii="ISOCPEUR" w:hAnsi="ISOCPEUR" w:hint="eastAsia"/>
          <w:b w:val="0"/>
          <w:i/>
        </w:rPr>
        <w:t>Ввод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теплотрассы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выполнен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из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стальных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труб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ГОСТ</w:t>
      </w:r>
      <w:r w:rsidRPr="006C0190">
        <w:rPr>
          <w:rFonts w:ascii="ISOCPEUR" w:hAnsi="ISOCPEUR"/>
          <w:b w:val="0"/>
          <w:i/>
        </w:rPr>
        <w:t xml:space="preserve"> 10704-91, </w:t>
      </w:r>
      <w:r w:rsidRPr="006C0190">
        <w:rPr>
          <w:rFonts w:ascii="ISOCPEUR" w:hAnsi="ISOCPEUR" w:hint="eastAsia"/>
          <w:b w:val="0"/>
          <w:i/>
        </w:rPr>
        <w:t>Ø</w:t>
      </w:r>
      <w:r w:rsidRPr="006C0190">
        <w:rPr>
          <w:rFonts w:ascii="ISOCPEUR" w:hAnsi="ISOCPEUR"/>
          <w:b w:val="0"/>
          <w:i/>
        </w:rPr>
        <w:t xml:space="preserve"> 76</w:t>
      </w:r>
      <w:r w:rsidRPr="006C0190">
        <w:rPr>
          <w:rFonts w:ascii="ISOCPEUR" w:hAnsi="ISOCPEUR" w:hint="eastAsia"/>
          <w:b w:val="0"/>
          <w:i/>
        </w:rPr>
        <w:t>х</w:t>
      </w:r>
      <w:r w:rsidRPr="006C0190">
        <w:rPr>
          <w:rFonts w:ascii="ISOCPEUR" w:hAnsi="ISOCPEUR"/>
          <w:b w:val="0"/>
          <w:i/>
        </w:rPr>
        <w:t>3,5</w:t>
      </w:r>
      <w:r w:rsidR="00F95585">
        <w:rPr>
          <w:rFonts w:ascii="ISOCPEUR" w:hAnsi="ISOCPEUR"/>
          <w:b w:val="0"/>
          <w:i/>
        </w:rPr>
        <w:t>.</w:t>
      </w:r>
    </w:p>
    <w:p w:rsidR="006C0190" w:rsidRP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По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заданию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Заказчика</w:t>
      </w:r>
      <w:r w:rsidRPr="006C0190">
        <w:rPr>
          <w:rFonts w:ascii="ISOCPEUR" w:hAnsi="ISOCPEUR"/>
          <w:b w:val="0"/>
          <w:i/>
        </w:rPr>
        <w:t>,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проектом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предусмотрены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полотенчики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ванных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комн</w:t>
      </w:r>
      <w:r w:rsidRPr="006C0190">
        <w:rPr>
          <w:rFonts w:ascii="ISOCPEUR" w:hAnsi="ISOCPEUR" w:hint="eastAsia"/>
          <w:b w:val="0"/>
          <w:i/>
        </w:rPr>
        <w:t>а</w:t>
      </w:r>
      <w:r w:rsidRPr="006C0190">
        <w:rPr>
          <w:rFonts w:ascii="ISOCPEUR" w:hAnsi="ISOCPEUR" w:hint="eastAsia"/>
          <w:b w:val="0"/>
          <w:i/>
        </w:rPr>
        <w:t>тах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системы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отопления</w:t>
      </w:r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в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связи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отсутствием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централизованной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системы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ГВС</w:t>
      </w:r>
      <w:r w:rsidRPr="006C0190">
        <w:rPr>
          <w:rFonts w:ascii="ISOCPEUR" w:hAnsi="ISOCPEUR"/>
          <w:b w:val="0"/>
          <w:i/>
        </w:rPr>
        <w:t xml:space="preserve">. </w:t>
      </w:r>
      <w:r w:rsidRPr="006C0190">
        <w:rPr>
          <w:rFonts w:ascii="ISOCPEUR" w:hAnsi="ISOCPEUR" w:hint="eastAsia"/>
          <w:b w:val="0"/>
          <w:i/>
        </w:rPr>
        <w:t>Система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ГВС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предусмотрена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бойлеров</w:t>
      </w:r>
      <w:r w:rsidRPr="006C0190">
        <w:rPr>
          <w:rFonts w:ascii="ISOCPEUR" w:hAnsi="ISOCPEUR"/>
          <w:b w:val="0"/>
          <w:i/>
        </w:rPr>
        <w:t xml:space="preserve">. </w:t>
      </w:r>
      <w:r w:rsidRPr="006C0190">
        <w:rPr>
          <w:rFonts w:ascii="ISOCPEUR" w:hAnsi="ISOCPEUR" w:hint="eastAsia"/>
          <w:b w:val="0"/>
          <w:i/>
        </w:rPr>
        <w:t>Диаметр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труб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принят</w:t>
      </w:r>
      <w:r w:rsidRPr="006C0190">
        <w:rPr>
          <w:rFonts w:ascii="ISOCPEUR" w:hAnsi="ISOCPEUR"/>
          <w:b w:val="0"/>
          <w:i/>
        </w:rPr>
        <w:t xml:space="preserve"> 20</w:t>
      </w:r>
      <w:r w:rsidRPr="006C0190">
        <w:rPr>
          <w:rFonts w:ascii="ISOCPEUR" w:hAnsi="ISOCPEUR" w:hint="eastAsia"/>
          <w:b w:val="0"/>
          <w:i/>
        </w:rPr>
        <w:t>х</w:t>
      </w:r>
      <w:r w:rsidRPr="006C0190">
        <w:rPr>
          <w:rFonts w:ascii="ISOCPEUR" w:hAnsi="ISOCPEUR"/>
          <w:b w:val="0"/>
          <w:i/>
        </w:rPr>
        <w:t>2,5</w:t>
      </w:r>
      <w:r w:rsidRPr="006C0190">
        <w:rPr>
          <w:rFonts w:ascii="ISOCPEUR" w:hAnsi="ISOCPEUR" w:hint="eastAsia"/>
          <w:b w:val="0"/>
          <w:i/>
        </w:rPr>
        <w:t>мм</w:t>
      </w:r>
    </w:p>
    <w:p w:rsidR="00F95585" w:rsidRDefault="00F95585" w:rsidP="00F95585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</w:p>
    <w:p w:rsidR="00F95585" w:rsidRDefault="00F95585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F95585">
        <w:rPr>
          <w:rFonts w:ascii="ISOCPEUR" w:hAnsi="ISOCPEUR" w:hint="eastAsia"/>
          <w:i/>
        </w:rPr>
        <w:t>Вентиляция</w:t>
      </w:r>
    </w:p>
    <w:p w:rsidR="006C0190" w:rsidRPr="006C0190" w:rsidRDefault="006C0190" w:rsidP="00F95585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Проектом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предусматривается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естественная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вентиляция</w:t>
      </w:r>
      <w:r w:rsidRPr="006C0190">
        <w:rPr>
          <w:rFonts w:ascii="ISOCPEUR" w:hAnsi="ISOCPEUR"/>
          <w:b w:val="0"/>
          <w:i/>
        </w:rPr>
        <w:t xml:space="preserve">. </w:t>
      </w:r>
      <w:r w:rsidRPr="006C0190">
        <w:rPr>
          <w:rFonts w:ascii="ISOCPEUR" w:hAnsi="ISOCPEUR" w:hint="eastAsia"/>
          <w:b w:val="0"/>
          <w:i/>
        </w:rPr>
        <w:t>Приток</w:t>
      </w:r>
      <w:r w:rsidRPr="006C0190">
        <w:rPr>
          <w:rFonts w:ascii="ISOCPEUR" w:hAnsi="ISOCPEUR"/>
          <w:b w:val="0"/>
          <w:i/>
        </w:rPr>
        <w:t xml:space="preserve"> </w:t>
      </w:r>
      <w:proofErr w:type="spellStart"/>
      <w:r w:rsidRPr="006C0190">
        <w:rPr>
          <w:rFonts w:ascii="ISOCPEUR" w:hAnsi="ISOCPEUR" w:hint="eastAsia"/>
          <w:b w:val="0"/>
          <w:i/>
        </w:rPr>
        <w:t>осуществляе</w:t>
      </w:r>
      <w:r w:rsidR="00F95585">
        <w:rPr>
          <w:rFonts w:ascii="ISOCPEUR" w:hAnsi="ISOCPEUR"/>
          <w:b w:val="0"/>
          <w:i/>
        </w:rPr>
        <w:t>Т</w:t>
      </w:r>
      <w:r w:rsidRPr="006C0190">
        <w:rPr>
          <w:rFonts w:ascii="ISOCPEUR" w:hAnsi="ISOCPEUR" w:hint="eastAsia"/>
          <w:b w:val="0"/>
          <w:i/>
        </w:rPr>
        <w:t>ся</w:t>
      </w:r>
      <w:proofErr w:type="spellEnd"/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через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форточки</w:t>
      </w:r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вытяжка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из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кухонь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санузлов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через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воздуховоды</w:t>
      </w:r>
      <w:r w:rsidRPr="006C0190">
        <w:rPr>
          <w:rFonts w:ascii="ISOCPEUR" w:hAnsi="ISOCPEUR"/>
          <w:b w:val="0"/>
          <w:i/>
        </w:rPr>
        <w:t xml:space="preserve"> (</w:t>
      </w:r>
      <w:r w:rsidRPr="006C0190">
        <w:rPr>
          <w:rFonts w:ascii="ISOCPEUR" w:hAnsi="ISOCPEUR" w:hint="eastAsia"/>
          <w:b w:val="0"/>
          <w:i/>
        </w:rPr>
        <w:t>ГОСТ</w:t>
      </w:r>
      <w:r w:rsidR="00F95585">
        <w:rPr>
          <w:rFonts w:ascii="ISOCPEUR" w:hAnsi="ISOCPEUR"/>
          <w:b w:val="0"/>
          <w:i/>
        </w:rPr>
        <w:t xml:space="preserve"> 14918-80</w:t>
      </w:r>
      <w:r w:rsidRPr="006C0190">
        <w:rPr>
          <w:rFonts w:ascii="ISOCPEUR" w:hAnsi="ISOCPEUR"/>
          <w:b w:val="0"/>
          <w:i/>
        </w:rPr>
        <w:t xml:space="preserve">). </w:t>
      </w:r>
      <w:r w:rsidRPr="006C0190">
        <w:rPr>
          <w:rFonts w:ascii="ISOCPEUR" w:hAnsi="ISOCPEUR" w:hint="eastAsia"/>
          <w:b w:val="0"/>
          <w:i/>
        </w:rPr>
        <w:t>Толщина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стали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принята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соответствии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СНиП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РК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/>
          <w:b w:val="0"/>
          <w:i/>
        </w:rPr>
        <w:t xml:space="preserve">4.02-42-2006. </w:t>
      </w:r>
      <w:r w:rsidRPr="006C0190">
        <w:rPr>
          <w:rFonts w:ascii="ISOCPEUR" w:hAnsi="ISOCPEUR" w:hint="eastAsia"/>
          <w:b w:val="0"/>
          <w:i/>
        </w:rPr>
        <w:t>Во</w:t>
      </w:r>
      <w:r w:rsidRPr="006C0190">
        <w:rPr>
          <w:rFonts w:ascii="ISOCPEUR" w:hAnsi="ISOCPEUR" w:hint="eastAsia"/>
          <w:b w:val="0"/>
          <w:i/>
        </w:rPr>
        <w:t>з</w:t>
      </w:r>
      <w:r w:rsidRPr="006C0190">
        <w:rPr>
          <w:rFonts w:ascii="ISOCPEUR" w:hAnsi="ISOCPEUR" w:hint="eastAsia"/>
          <w:b w:val="0"/>
          <w:i/>
        </w:rPr>
        <w:t>духоводы</w:t>
      </w:r>
      <w:r w:rsidRPr="006C0190">
        <w:rPr>
          <w:rFonts w:ascii="ISOCPEUR" w:hAnsi="ISOCPEUR"/>
          <w:b w:val="0"/>
          <w:i/>
        </w:rPr>
        <w:t xml:space="preserve">, </w:t>
      </w:r>
      <w:r w:rsidRPr="006C0190">
        <w:rPr>
          <w:rFonts w:ascii="ISOCPEUR" w:hAnsi="ISOCPEUR" w:hint="eastAsia"/>
          <w:b w:val="0"/>
          <w:i/>
        </w:rPr>
        <w:t>проложенные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пределах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тех</w:t>
      </w:r>
      <w:r w:rsidRPr="006C0190">
        <w:rPr>
          <w:rFonts w:ascii="ISOCPEUR" w:hAnsi="ISOCPEUR"/>
          <w:b w:val="0"/>
          <w:i/>
        </w:rPr>
        <w:t xml:space="preserve">. </w:t>
      </w:r>
      <w:r w:rsidRPr="006C0190">
        <w:rPr>
          <w:rFonts w:ascii="ISOCPEUR" w:hAnsi="ISOCPEUR" w:hint="eastAsia"/>
          <w:b w:val="0"/>
          <w:i/>
        </w:rPr>
        <w:t>этажа</w:t>
      </w:r>
      <w:r w:rsidRPr="006C0190">
        <w:rPr>
          <w:rFonts w:ascii="ISOCPEUR" w:hAnsi="ISOCPEUR"/>
          <w:b w:val="0"/>
          <w:i/>
        </w:rPr>
        <w:t xml:space="preserve"> </w:t>
      </w:r>
      <w:proofErr w:type="spellStart"/>
      <w:r w:rsidRPr="006C0190">
        <w:rPr>
          <w:rFonts w:ascii="ISOCPEUR" w:hAnsi="ISOCPEUR" w:hint="eastAsia"/>
          <w:b w:val="0"/>
          <w:i/>
        </w:rPr>
        <w:t>теплоизолируются</w:t>
      </w:r>
      <w:proofErr w:type="spellEnd"/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от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конденсации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последующей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штукатуркой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металлической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сетке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согласно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серии</w:t>
      </w:r>
      <w:r w:rsidRPr="006C0190">
        <w:rPr>
          <w:rFonts w:ascii="ISOCPEUR" w:hAnsi="ISOCPEUR"/>
          <w:b w:val="0"/>
          <w:i/>
        </w:rPr>
        <w:t xml:space="preserve"> 7.903.9-2. </w:t>
      </w:r>
      <w:r w:rsidRPr="006C0190">
        <w:rPr>
          <w:rFonts w:ascii="ISOCPEUR" w:hAnsi="ISOCPEUR" w:hint="eastAsia"/>
          <w:b w:val="0"/>
          <w:i/>
        </w:rPr>
        <w:t>После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окончания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монтажа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наладочных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работ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все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проходы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воздуховодов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через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перег</w:t>
      </w:r>
      <w:r w:rsidRPr="006C0190">
        <w:rPr>
          <w:rFonts w:ascii="ISOCPEUR" w:hAnsi="ISOCPEUR" w:hint="eastAsia"/>
          <w:b w:val="0"/>
          <w:i/>
        </w:rPr>
        <w:t>о</w:t>
      </w:r>
      <w:r w:rsidRPr="006C0190">
        <w:rPr>
          <w:rFonts w:ascii="ISOCPEUR" w:hAnsi="ISOCPEUR" w:hint="eastAsia"/>
          <w:b w:val="0"/>
          <w:i/>
        </w:rPr>
        <w:t>родки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перекрытия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выполнить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из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негорючего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материала</w:t>
      </w:r>
      <w:r w:rsidRPr="006C0190">
        <w:rPr>
          <w:rFonts w:ascii="ISOCPEUR" w:hAnsi="ISOCPEUR"/>
          <w:b w:val="0"/>
          <w:i/>
        </w:rPr>
        <w:t>,</w:t>
      </w:r>
      <w:r w:rsidR="00F95585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обеспечивающего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предел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огнестойкости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ограждений</w:t>
      </w:r>
      <w:r w:rsidRPr="006C0190">
        <w:rPr>
          <w:rFonts w:ascii="ISOCPEUR" w:hAnsi="ISOCPEUR"/>
          <w:b w:val="0"/>
          <w:i/>
        </w:rPr>
        <w:t>.</w:t>
      </w:r>
    </w:p>
    <w:p w:rsid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6C0190">
        <w:rPr>
          <w:rFonts w:ascii="ISOCPEUR" w:hAnsi="ISOCPEUR" w:hint="eastAsia"/>
          <w:b w:val="0"/>
          <w:i/>
        </w:rPr>
        <w:t>Производство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работ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вести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согласно</w:t>
      </w:r>
      <w:r w:rsidRPr="006C0190">
        <w:rPr>
          <w:rFonts w:ascii="ISOCPEUR" w:hAnsi="ISOCPEUR"/>
          <w:b w:val="0"/>
          <w:i/>
        </w:rPr>
        <w:t xml:space="preserve"> </w:t>
      </w:r>
      <w:r w:rsidRPr="006C0190">
        <w:rPr>
          <w:rFonts w:ascii="ISOCPEUR" w:hAnsi="ISOCPEUR" w:hint="eastAsia"/>
          <w:b w:val="0"/>
          <w:i/>
        </w:rPr>
        <w:t>СНиП</w:t>
      </w:r>
      <w:r w:rsidRPr="006C0190">
        <w:rPr>
          <w:rFonts w:ascii="ISOCPEUR" w:hAnsi="ISOCPEUR"/>
          <w:b w:val="0"/>
          <w:i/>
        </w:rPr>
        <w:t xml:space="preserve"> 3.05.01-85.</w:t>
      </w:r>
    </w:p>
    <w:p w:rsidR="00F95585" w:rsidRPr="006C0190" w:rsidRDefault="00F95585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</w:p>
    <w:p w:rsidR="006C0190" w:rsidRDefault="006C0190" w:rsidP="006C019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i/>
        </w:rPr>
      </w:pPr>
      <w:proofErr w:type="spellStart"/>
      <w:r w:rsidRPr="00F95585">
        <w:rPr>
          <w:rFonts w:ascii="ISOCPEUR" w:hAnsi="ISOCPEUR" w:hint="eastAsia"/>
          <w:i/>
        </w:rPr>
        <w:t>Энергоэффективность</w:t>
      </w:r>
      <w:proofErr w:type="spellEnd"/>
    </w:p>
    <w:p w:rsidR="006C0190" w:rsidRPr="00F95585" w:rsidRDefault="006C0190" w:rsidP="006C0190">
      <w:pPr>
        <w:pStyle w:val="1"/>
        <w:numPr>
          <w:ilvl w:val="0"/>
          <w:numId w:val="26"/>
        </w:numPr>
        <w:tabs>
          <w:tab w:val="left" w:pos="993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F95585">
        <w:rPr>
          <w:rFonts w:ascii="ISOCPEUR" w:hAnsi="ISOCPEUR" w:hint="eastAsia"/>
          <w:b w:val="0"/>
          <w:i/>
        </w:rPr>
        <w:t>В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проекте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жилого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дома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предусматривается</w:t>
      </w:r>
      <w:r w:rsidRPr="00F95585">
        <w:rPr>
          <w:rFonts w:ascii="ISOCPEUR" w:hAnsi="ISOCPEUR"/>
          <w:b w:val="0"/>
          <w:i/>
        </w:rPr>
        <w:t xml:space="preserve"> </w:t>
      </w:r>
      <w:proofErr w:type="gramStart"/>
      <w:r w:rsidRPr="00F95585">
        <w:rPr>
          <w:rFonts w:ascii="ISOCPEUR" w:hAnsi="ISOCPEUR" w:hint="eastAsia"/>
          <w:b w:val="0"/>
          <w:i/>
        </w:rPr>
        <w:t>обязательное</w:t>
      </w:r>
      <w:proofErr w:type="gramEnd"/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использовани</w:t>
      </w:r>
      <w:r w:rsidR="00F95585" w:rsidRPr="00F95585">
        <w:rPr>
          <w:rFonts w:ascii="ISOCPEUR" w:hAnsi="ISOCPEUR"/>
          <w:b w:val="0"/>
          <w:i/>
        </w:rPr>
        <w:t xml:space="preserve">и </w:t>
      </w:r>
      <w:r w:rsidRPr="00F95585">
        <w:rPr>
          <w:rFonts w:ascii="ISOCPEUR" w:hAnsi="ISOCPEUR" w:hint="eastAsia"/>
          <w:b w:val="0"/>
          <w:i/>
        </w:rPr>
        <w:t>энергосберегающих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материалов</w:t>
      </w:r>
      <w:r w:rsidRPr="00F95585">
        <w:rPr>
          <w:rFonts w:ascii="ISOCPEUR" w:hAnsi="ISOCPEUR"/>
          <w:b w:val="0"/>
          <w:i/>
        </w:rPr>
        <w:t>,</w:t>
      </w:r>
      <w:r w:rsidR="00F95585"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установка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общедомового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прибора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учета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тепловой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энергии</w:t>
      </w:r>
      <w:r w:rsidRPr="00F95585">
        <w:rPr>
          <w:rFonts w:ascii="ISOCPEUR" w:hAnsi="ISOCPEUR"/>
          <w:b w:val="0"/>
          <w:i/>
        </w:rPr>
        <w:t xml:space="preserve">, </w:t>
      </w:r>
      <w:r w:rsidRPr="00F95585">
        <w:rPr>
          <w:rFonts w:ascii="ISOCPEUR" w:hAnsi="ISOCPEUR" w:hint="eastAsia"/>
          <w:b w:val="0"/>
          <w:i/>
        </w:rPr>
        <w:t>поквартирных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приборов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учета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тепла</w:t>
      </w:r>
      <w:r w:rsidRPr="00F95585">
        <w:rPr>
          <w:rFonts w:ascii="ISOCPEUR" w:hAnsi="ISOCPEUR"/>
          <w:b w:val="0"/>
          <w:i/>
        </w:rPr>
        <w:t xml:space="preserve">. </w:t>
      </w:r>
      <w:r w:rsidRPr="00F95585">
        <w:rPr>
          <w:rFonts w:ascii="ISOCPEUR" w:hAnsi="ISOCPEUR" w:hint="eastAsia"/>
          <w:b w:val="0"/>
          <w:i/>
        </w:rPr>
        <w:t>Для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экономии</w:t>
      </w:r>
      <w:r w:rsid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тепла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у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отопительных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приборов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предусмотрена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установка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автоматических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терморегуляторов</w:t>
      </w:r>
      <w:r w:rsidRPr="00F95585">
        <w:rPr>
          <w:rFonts w:ascii="ISOCPEUR" w:hAnsi="ISOCPEUR"/>
          <w:b w:val="0"/>
          <w:i/>
        </w:rPr>
        <w:t>.</w:t>
      </w:r>
    </w:p>
    <w:p w:rsidR="00842F9B" w:rsidRDefault="006C0190" w:rsidP="006C0190">
      <w:pPr>
        <w:pStyle w:val="1"/>
        <w:numPr>
          <w:ilvl w:val="0"/>
          <w:numId w:val="26"/>
        </w:numPr>
        <w:tabs>
          <w:tab w:val="left" w:pos="993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F95585">
        <w:rPr>
          <w:rFonts w:ascii="ISOCPEUR" w:hAnsi="ISOCPEUR" w:hint="eastAsia"/>
          <w:b w:val="0"/>
          <w:i/>
        </w:rPr>
        <w:t>Для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гидравлической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балансировки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используется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балансировочный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клапан</w:t>
      </w:r>
      <w:r w:rsidRPr="00F95585">
        <w:rPr>
          <w:rFonts w:ascii="ISOCPEUR" w:hAnsi="ISOCPEUR"/>
          <w:b w:val="0"/>
          <w:i/>
        </w:rPr>
        <w:t xml:space="preserve">, </w:t>
      </w:r>
      <w:r w:rsidRPr="00F95585">
        <w:rPr>
          <w:rFonts w:ascii="ISOCPEUR" w:hAnsi="ISOCPEUR" w:hint="eastAsia"/>
          <w:b w:val="0"/>
          <w:i/>
        </w:rPr>
        <w:t>р</w:t>
      </w:r>
      <w:r w:rsidRPr="00F95585">
        <w:rPr>
          <w:rFonts w:ascii="ISOCPEUR" w:hAnsi="ISOCPEUR" w:hint="eastAsia"/>
          <w:b w:val="0"/>
          <w:i/>
        </w:rPr>
        <w:t>е</w:t>
      </w:r>
      <w:r w:rsidRPr="00F95585">
        <w:rPr>
          <w:rFonts w:ascii="ISOCPEUR" w:hAnsi="ISOCPEUR" w:hint="eastAsia"/>
          <w:b w:val="0"/>
          <w:i/>
        </w:rPr>
        <w:t>гулирования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и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ограничения</w:t>
      </w:r>
      <w:r w:rsidR="00F95585"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расхода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теплоносителя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в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системах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отопления</w:t>
      </w:r>
      <w:r w:rsidRPr="00F95585">
        <w:rPr>
          <w:rFonts w:ascii="ISOCPEUR" w:hAnsi="ISOCPEUR"/>
          <w:b w:val="0"/>
          <w:i/>
        </w:rPr>
        <w:t xml:space="preserve">. </w:t>
      </w:r>
      <w:r w:rsidRPr="00F95585">
        <w:rPr>
          <w:rFonts w:ascii="ISOCPEUR" w:hAnsi="ISOCPEUR" w:hint="eastAsia"/>
          <w:b w:val="0"/>
          <w:i/>
        </w:rPr>
        <w:t>Кл</w:t>
      </w:r>
      <w:r w:rsidRPr="00F95585">
        <w:rPr>
          <w:rFonts w:ascii="ISOCPEUR" w:hAnsi="ISOCPEUR" w:hint="eastAsia"/>
          <w:b w:val="0"/>
          <w:i/>
        </w:rPr>
        <w:t>а</w:t>
      </w:r>
      <w:r w:rsidRPr="00F95585">
        <w:rPr>
          <w:rFonts w:ascii="ISOCPEUR" w:hAnsi="ISOCPEUR" w:hint="eastAsia"/>
          <w:b w:val="0"/>
          <w:i/>
        </w:rPr>
        <w:t>паны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обеспечивают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энергосбережение</w:t>
      </w:r>
      <w:proofErr w:type="gramStart"/>
      <w:r w:rsidRPr="00F95585">
        <w:rPr>
          <w:rFonts w:ascii="ISOCPEUR" w:hAnsi="ISOCPEUR"/>
          <w:b w:val="0"/>
          <w:i/>
        </w:rPr>
        <w:t xml:space="preserve"> ,</w:t>
      </w:r>
      <w:proofErr w:type="gramEnd"/>
      <w:r w:rsidRPr="00F95585">
        <w:rPr>
          <w:rFonts w:ascii="ISOCPEUR" w:hAnsi="ISOCPEUR" w:hint="eastAsia"/>
          <w:b w:val="0"/>
          <w:i/>
        </w:rPr>
        <w:t>требуемый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расход</w:t>
      </w:r>
      <w:r w:rsidR="00F95585"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теплоносителя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для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обе</w:t>
      </w:r>
      <w:r w:rsidRPr="00F95585">
        <w:rPr>
          <w:rFonts w:ascii="ISOCPEUR" w:hAnsi="ISOCPEUR" w:hint="eastAsia"/>
          <w:b w:val="0"/>
          <w:i/>
        </w:rPr>
        <w:t>с</w:t>
      </w:r>
      <w:r w:rsidRPr="00F95585">
        <w:rPr>
          <w:rFonts w:ascii="ISOCPEUR" w:hAnsi="ISOCPEUR" w:hint="eastAsia"/>
          <w:b w:val="0"/>
          <w:i/>
        </w:rPr>
        <w:t>печения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нужной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температуры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и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комфортной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работы</w:t>
      </w:r>
      <w:r w:rsidRPr="00F95585">
        <w:rPr>
          <w:rFonts w:ascii="ISOCPEUR" w:hAnsi="ISOCPEUR"/>
          <w:b w:val="0"/>
          <w:i/>
        </w:rPr>
        <w:t xml:space="preserve"> </w:t>
      </w:r>
      <w:r w:rsidRPr="00F95585">
        <w:rPr>
          <w:rFonts w:ascii="ISOCPEUR" w:hAnsi="ISOCPEUR" w:hint="eastAsia"/>
          <w:b w:val="0"/>
          <w:i/>
        </w:rPr>
        <w:t>системы</w:t>
      </w:r>
      <w:r w:rsidRPr="00F95585">
        <w:rPr>
          <w:rFonts w:ascii="ISOCPEUR" w:hAnsi="ISOCPEUR"/>
          <w:b w:val="0"/>
          <w:i/>
        </w:rPr>
        <w:t>.</w:t>
      </w:r>
    </w:p>
    <w:p w:rsidR="00842F9B" w:rsidRDefault="00842F9B" w:rsidP="00BC3126">
      <w:pPr>
        <w:pStyle w:val="1"/>
        <w:tabs>
          <w:tab w:val="left" w:pos="1701"/>
        </w:tabs>
        <w:ind w:left="284" w:right="326" w:firstLine="425"/>
        <w:rPr>
          <w:rFonts w:ascii="ISOCPEUR" w:hAnsi="ISOCPEUR"/>
          <w:b w:val="0"/>
          <w:i/>
          <w:color w:val="FF0000"/>
        </w:rPr>
      </w:pPr>
    </w:p>
    <w:p w:rsidR="006A5AA1" w:rsidRPr="00842F9B" w:rsidRDefault="00842F9B" w:rsidP="00193DA0">
      <w:pPr>
        <w:pStyle w:val="1"/>
        <w:keepNext/>
        <w:widowControl/>
        <w:tabs>
          <w:tab w:val="left" w:pos="1701"/>
        </w:tabs>
        <w:ind w:left="284" w:right="323" w:firstLine="425"/>
        <w:jc w:val="center"/>
        <w:rPr>
          <w:rFonts w:ascii="ISOCPEUR" w:hAnsi="ISOCPEUR"/>
          <w:i/>
          <w:color w:val="000000" w:themeColor="text1"/>
        </w:rPr>
      </w:pPr>
      <w:r w:rsidRPr="00842F9B">
        <w:rPr>
          <w:rFonts w:ascii="ISOCPEUR" w:hAnsi="ISOCPEUR"/>
          <w:i/>
          <w:color w:val="000000" w:themeColor="text1"/>
        </w:rPr>
        <w:t>Основные показатели систем ОВ</w:t>
      </w:r>
    </w:p>
    <w:tbl>
      <w:tblPr>
        <w:tblStyle w:val="aa"/>
        <w:tblW w:w="1017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667"/>
        <w:gridCol w:w="851"/>
        <w:gridCol w:w="1134"/>
        <w:gridCol w:w="1134"/>
        <w:gridCol w:w="992"/>
        <w:gridCol w:w="1134"/>
        <w:gridCol w:w="1135"/>
        <w:gridCol w:w="851"/>
        <w:gridCol w:w="1276"/>
      </w:tblGrid>
      <w:tr w:rsidR="00842F9B" w:rsidRPr="00F95585" w:rsidTr="00F95585">
        <w:tc>
          <w:tcPr>
            <w:tcW w:w="1667" w:type="dxa"/>
            <w:vMerge w:val="restart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Наименование здания (соор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у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жения) пом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е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щения</w:t>
            </w:r>
          </w:p>
        </w:tc>
        <w:tc>
          <w:tcPr>
            <w:tcW w:w="851" w:type="dxa"/>
            <w:vMerge w:val="restart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³</w:t>
            </w:r>
          </w:p>
        </w:tc>
        <w:tc>
          <w:tcPr>
            <w:tcW w:w="1134" w:type="dxa"/>
            <w:vMerge w:val="restart"/>
            <w:vAlign w:val="center"/>
          </w:tcPr>
          <w:p w:rsidR="00B41833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 xml:space="preserve">Периода года </w:t>
            </w:r>
            <w:proofErr w:type="gramStart"/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при</w:t>
            </w:r>
            <w:proofErr w:type="gramEnd"/>
          </w:p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  <w:lang w:val="en-US"/>
              </w:rPr>
              <w:t>t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F95585">
              <w:rPr>
                <w:rFonts w:ascii="ISOCPEUR" w:hAnsi="ISOCPEUR"/>
                <w:b w:val="0"/>
                <w:i/>
                <w:sz w:val="24"/>
                <w:szCs w:val="24"/>
              </w:rPr>
              <w:t>°С</w:t>
            </w:r>
          </w:p>
        </w:tc>
        <w:tc>
          <w:tcPr>
            <w:tcW w:w="4395" w:type="dxa"/>
            <w:gridSpan w:val="4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 xml:space="preserve">Расход теплоты, </w:t>
            </w:r>
            <w:proofErr w:type="gramStart"/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 xml:space="preserve">Расход холода, </w:t>
            </w:r>
            <w:proofErr w:type="gramStart"/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Устано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в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ленная мощность электр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о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двигат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е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лей, кВт</w:t>
            </w:r>
          </w:p>
        </w:tc>
      </w:tr>
      <w:tr w:rsidR="00842F9B" w:rsidRPr="00F95585" w:rsidTr="00F95585">
        <w:tc>
          <w:tcPr>
            <w:tcW w:w="1667" w:type="dxa"/>
            <w:vMerge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на ото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п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ление</w:t>
            </w:r>
          </w:p>
        </w:tc>
        <w:tc>
          <w:tcPr>
            <w:tcW w:w="992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на ве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н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тиляцию</w:t>
            </w:r>
          </w:p>
        </w:tc>
        <w:tc>
          <w:tcPr>
            <w:tcW w:w="1134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на гор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я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чее вод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о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снабж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е</w:t>
            </w: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1135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общий</w:t>
            </w:r>
          </w:p>
        </w:tc>
        <w:tc>
          <w:tcPr>
            <w:tcW w:w="851" w:type="dxa"/>
            <w:vMerge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842F9B" w:rsidRPr="00F95585" w:rsidTr="00F95585">
        <w:tc>
          <w:tcPr>
            <w:tcW w:w="1667" w:type="dxa"/>
            <w:vAlign w:val="center"/>
          </w:tcPr>
          <w:p w:rsidR="00842F9B" w:rsidRPr="00F95585" w:rsidRDefault="00F95585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F9B" w:rsidRPr="00F95585" w:rsidRDefault="00F95585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241 050</w:t>
            </w:r>
          </w:p>
        </w:tc>
        <w:tc>
          <w:tcPr>
            <w:tcW w:w="992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2F9B" w:rsidRPr="00F95585" w:rsidRDefault="00F95585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842F9B" w:rsidRPr="00F95585" w:rsidRDefault="00F95585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241 050</w:t>
            </w:r>
          </w:p>
        </w:tc>
        <w:tc>
          <w:tcPr>
            <w:tcW w:w="851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842F9B" w:rsidRPr="00F95585" w:rsidTr="00F95585">
        <w:tc>
          <w:tcPr>
            <w:tcW w:w="1667" w:type="dxa"/>
            <w:vAlign w:val="center"/>
          </w:tcPr>
          <w:p w:rsidR="00842F9B" w:rsidRPr="00F95585" w:rsidRDefault="00F95585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(6-этажей)</w:t>
            </w:r>
          </w:p>
        </w:tc>
        <w:tc>
          <w:tcPr>
            <w:tcW w:w="851" w:type="dxa"/>
            <w:vAlign w:val="center"/>
          </w:tcPr>
          <w:p w:rsidR="00842F9B" w:rsidRPr="00F95585" w:rsidRDefault="00F95585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11398</w:t>
            </w:r>
          </w:p>
        </w:tc>
        <w:tc>
          <w:tcPr>
            <w:tcW w:w="1134" w:type="dxa"/>
            <w:vAlign w:val="center"/>
          </w:tcPr>
          <w:p w:rsidR="00842F9B" w:rsidRPr="00F95585" w:rsidRDefault="00842F9B" w:rsidP="00F95585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-</w:t>
            </w:r>
            <w:r w:rsidR="00F95585"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20,1</w:t>
            </w:r>
          </w:p>
        </w:tc>
        <w:tc>
          <w:tcPr>
            <w:tcW w:w="1134" w:type="dxa"/>
            <w:vAlign w:val="center"/>
          </w:tcPr>
          <w:p w:rsidR="00842F9B" w:rsidRPr="00F95585" w:rsidRDefault="00F95585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(207 303)</w:t>
            </w:r>
          </w:p>
        </w:tc>
        <w:tc>
          <w:tcPr>
            <w:tcW w:w="992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42F9B" w:rsidRPr="00F95585" w:rsidRDefault="00F95585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842F9B" w:rsidRPr="00F95585" w:rsidRDefault="00F95585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(207 303)</w:t>
            </w:r>
          </w:p>
        </w:tc>
        <w:tc>
          <w:tcPr>
            <w:tcW w:w="851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42F9B" w:rsidRPr="00F95585" w:rsidRDefault="00842F9B" w:rsidP="00B41833">
            <w:pPr>
              <w:pStyle w:val="1"/>
              <w:tabs>
                <w:tab w:val="left" w:pos="1701"/>
              </w:tabs>
              <w:ind w:left="-57" w:right="-57"/>
              <w:jc w:val="center"/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</w:pPr>
            <w:r w:rsidRPr="00F95585">
              <w:rPr>
                <w:rFonts w:ascii="ISOCPEUR" w:hAnsi="ISOCPEUR"/>
                <w:b w:val="0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A5AA1" w:rsidRPr="004D27B7" w:rsidRDefault="006A5AA1" w:rsidP="00B41833">
      <w:pPr>
        <w:pStyle w:val="1"/>
        <w:tabs>
          <w:tab w:val="left" w:pos="1701"/>
        </w:tabs>
        <w:ind w:left="0" w:right="326"/>
        <w:rPr>
          <w:rFonts w:ascii="ISOCPEUR" w:hAnsi="ISOCPEUR"/>
          <w:b w:val="0"/>
          <w:i/>
          <w:color w:val="FF0000"/>
        </w:rPr>
      </w:pPr>
    </w:p>
    <w:p w:rsidR="00042A64" w:rsidRPr="00106D87" w:rsidRDefault="00193DA0" w:rsidP="00B41833">
      <w:pPr>
        <w:pStyle w:val="1"/>
        <w:tabs>
          <w:tab w:val="left" w:pos="2517"/>
        </w:tabs>
        <w:spacing w:before="260"/>
        <w:ind w:left="0" w:right="326"/>
        <w:jc w:val="center"/>
        <w:rPr>
          <w:rFonts w:ascii="ISOCPEUR" w:hAnsi="ISOCPEUR"/>
          <w:i/>
          <w:color w:val="000000" w:themeColor="text1"/>
          <w:lang w:eastAsia="ar-SA"/>
        </w:rPr>
      </w:pPr>
      <w:r>
        <w:rPr>
          <w:rFonts w:ascii="ISOCPEUR" w:hAnsi="ISOCPEUR"/>
          <w:i/>
          <w:color w:val="000000" w:themeColor="text1"/>
          <w:lang w:eastAsia="ar-SA"/>
        </w:rPr>
        <w:t>7</w:t>
      </w:r>
      <w:r w:rsidR="00106D87">
        <w:rPr>
          <w:rFonts w:ascii="ISOCPEUR" w:hAnsi="ISOCPEUR"/>
          <w:i/>
          <w:color w:val="000000" w:themeColor="text1"/>
          <w:lang w:eastAsia="ar-SA"/>
        </w:rPr>
        <w:t>. СЛАБОТОЧНЫЕ СЕТИ</w:t>
      </w:r>
    </w:p>
    <w:p w:rsidR="00723F6B" w:rsidRPr="00723F6B" w:rsidRDefault="00723F6B" w:rsidP="00723F6B">
      <w:pPr>
        <w:pStyle w:val="1"/>
        <w:keepNext/>
        <w:widowControl/>
        <w:tabs>
          <w:tab w:val="left" w:pos="2517"/>
        </w:tabs>
        <w:spacing w:before="260"/>
        <w:ind w:left="0" w:right="323" w:firstLine="709"/>
        <w:jc w:val="both"/>
        <w:rPr>
          <w:rFonts w:ascii="ISOCPEUR" w:hAnsi="ISOCPEUR"/>
          <w:i/>
          <w:lang w:val="kk-KZ"/>
        </w:rPr>
      </w:pPr>
      <w:r w:rsidRPr="00723F6B">
        <w:rPr>
          <w:rFonts w:ascii="ISOCPEUR" w:hAnsi="ISOCPEUR"/>
          <w:i/>
        </w:rPr>
        <w:t>Блок 1, 2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Рабочий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проект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выполнен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основании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технических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условий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выданных</w:t>
      </w:r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 w:hint="eastAsia"/>
          <w:b w:val="0"/>
          <w:i/>
        </w:rPr>
        <w:lastRenderedPageBreak/>
        <w:t>А</w:t>
      </w:r>
      <w:proofErr w:type="gramStart"/>
      <w:r w:rsidRPr="00723F6B">
        <w:rPr>
          <w:rFonts w:ascii="ISOCPEUR" w:hAnsi="ISOCPEUR" w:hint="eastAsia"/>
          <w:b w:val="0"/>
          <w:i/>
        </w:rPr>
        <w:t>О</w:t>
      </w:r>
      <w:r w:rsidRPr="00723F6B">
        <w:rPr>
          <w:rFonts w:ascii="ISOCPEUR" w:hAnsi="ISOCPEUR"/>
          <w:b w:val="0"/>
          <w:i/>
        </w:rPr>
        <w:t>"</w:t>
      </w:r>
      <w:proofErr w:type="gramEnd"/>
      <w:r w:rsidRPr="00723F6B">
        <w:rPr>
          <w:rFonts w:ascii="ISOCPEUR" w:hAnsi="ISOCPEUR" w:hint="eastAsia"/>
          <w:b w:val="0"/>
          <w:i/>
        </w:rPr>
        <w:t>Казахтелеком</w:t>
      </w:r>
      <w:proofErr w:type="spellEnd"/>
      <w:r w:rsidRPr="00723F6B">
        <w:rPr>
          <w:rFonts w:ascii="ISOCPEUR" w:hAnsi="ISOCPEUR"/>
          <w:b w:val="0"/>
          <w:i/>
        </w:rPr>
        <w:t xml:space="preserve">" </w:t>
      </w:r>
      <w:r w:rsidRPr="00723F6B">
        <w:rPr>
          <w:rFonts w:ascii="ISOCPEUR" w:hAnsi="ISOCPEUR" w:hint="eastAsia"/>
          <w:b w:val="0"/>
          <w:i/>
        </w:rPr>
        <w:t>и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предусматривает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телефонизацию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жилого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дома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основе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те</w:t>
      </w:r>
      <w:r w:rsidRPr="00723F6B">
        <w:rPr>
          <w:rFonts w:ascii="ISOCPEUR" w:hAnsi="ISOCPEUR" w:hint="eastAsia"/>
          <w:b w:val="0"/>
          <w:i/>
        </w:rPr>
        <w:t>х</w:t>
      </w:r>
      <w:r w:rsidRPr="00723F6B">
        <w:rPr>
          <w:rFonts w:ascii="ISOCPEUR" w:hAnsi="ISOCPEUR" w:hint="eastAsia"/>
          <w:b w:val="0"/>
          <w:i/>
        </w:rPr>
        <w:t>нологии</w:t>
      </w:r>
      <w:r w:rsidRPr="00723F6B">
        <w:rPr>
          <w:rFonts w:ascii="ISOCPEUR" w:hAnsi="ISOCPEUR"/>
          <w:b w:val="0"/>
          <w:i/>
        </w:rPr>
        <w:t xml:space="preserve"> GPON (</w:t>
      </w:r>
      <w:proofErr w:type="spellStart"/>
      <w:r w:rsidRPr="00723F6B">
        <w:rPr>
          <w:rFonts w:ascii="ISOCPEUR" w:hAnsi="ISOCPEUR"/>
          <w:b w:val="0"/>
          <w:i/>
        </w:rPr>
        <w:t>Gigabit</w:t>
      </w:r>
      <w:proofErr w:type="spellEnd"/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/>
          <w:b w:val="0"/>
          <w:i/>
        </w:rPr>
        <w:t>Passive</w:t>
      </w:r>
      <w:proofErr w:type="spellEnd"/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/>
          <w:b w:val="0"/>
          <w:i/>
        </w:rPr>
        <w:t>Optical</w:t>
      </w:r>
      <w:proofErr w:type="spellEnd"/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/>
          <w:b w:val="0"/>
          <w:i/>
        </w:rPr>
        <w:t>Network</w:t>
      </w:r>
      <w:proofErr w:type="spellEnd"/>
      <w:r w:rsidRPr="00723F6B">
        <w:rPr>
          <w:rFonts w:ascii="ISOCPEUR" w:hAnsi="ISOCPEUR"/>
          <w:b w:val="0"/>
          <w:i/>
        </w:rPr>
        <w:t>).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/>
          <w:b w:val="0"/>
          <w:i/>
        </w:rPr>
        <w:t xml:space="preserve">GPON </w:t>
      </w:r>
      <w:r w:rsidRPr="00723F6B">
        <w:rPr>
          <w:rFonts w:ascii="ISOCPEUR" w:hAnsi="ISOCPEUR" w:hint="eastAsia"/>
          <w:b w:val="0"/>
          <w:i/>
        </w:rPr>
        <w:t>–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это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технология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построения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пассивных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оптических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сетей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испол</w:t>
      </w:r>
      <w:r w:rsidRPr="00723F6B">
        <w:rPr>
          <w:rFonts w:ascii="ISOCPEUR" w:hAnsi="ISOCPEUR" w:hint="eastAsia"/>
          <w:b w:val="0"/>
          <w:i/>
        </w:rPr>
        <w:t>ь</w:t>
      </w:r>
      <w:r w:rsidRPr="00723F6B">
        <w:rPr>
          <w:rFonts w:ascii="ISOCPEUR" w:hAnsi="ISOCPEUR" w:hint="eastAsia"/>
          <w:b w:val="0"/>
          <w:i/>
        </w:rPr>
        <w:t>зованием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пассивных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делителей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/>
          <w:b w:val="0"/>
          <w:i/>
        </w:rPr>
        <w:t>(</w:t>
      </w:r>
      <w:proofErr w:type="spellStart"/>
      <w:r w:rsidRPr="00723F6B">
        <w:rPr>
          <w:rFonts w:ascii="ISOCPEUR" w:hAnsi="ISOCPEUR" w:hint="eastAsia"/>
          <w:b w:val="0"/>
          <w:i/>
        </w:rPr>
        <w:t>сплиттеров</w:t>
      </w:r>
      <w:proofErr w:type="spellEnd"/>
      <w:r w:rsidRPr="00723F6B">
        <w:rPr>
          <w:rFonts w:ascii="ISOCPEUR" w:hAnsi="ISOCPEUR"/>
          <w:b w:val="0"/>
          <w:i/>
        </w:rPr>
        <w:t xml:space="preserve">). </w:t>
      </w:r>
      <w:r w:rsidRPr="00723F6B">
        <w:rPr>
          <w:rFonts w:ascii="ISOCPEUR" w:hAnsi="ISOCPEUR" w:hint="eastAsia"/>
          <w:b w:val="0"/>
          <w:i/>
        </w:rPr>
        <w:t>Оборудование</w:t>
      </w:r>
      <w:r w:rsidRPr="00723F6B">
        <w:rPr>
          <w:rFonts w:ascii="ISOCPEUR" w:hAnsi="ISOCPEUR"/>
          <w:b w:val="0"/>
          <w:i/>
        </w:rPr>
        <w:t xml:space="preserve"> GPON, </w:t>
      </w:r>
      <w:r w:rsidRPr="00723F6B">
        <w:rPr>
          <w:rFonts w:ascii="ISOCPEUR" w:hAnsi="ISOCPEUR" w:hint="eastAsia"/>
          <w:b w:val="0"/>
          <w:i/>
        </w:rPr>
        <w:t>ОРШ</w:t>
      </w:r>
      <w:r w:rsidRPr="00723F6B">
        <w:rPr>
          <w:rFonts w:ascii="ISOCPEUR" w:hAnsi="ISOCPEUR"/>
          <w:b w:val="0"/>
          <w:i/>
        </w:rPr>
        <w:t xml:space="preserve"> (</w:t>
      </w:r>
      <w:r w:rsidRPr="00723F6B">
        <w:rPr>
          <w:rFonts w:ascii="ISOCPEUR" w:hAnsi="ISOCPEUR" w:hint="eastAsia"/>
          <w:b w:val="0"/>
          <w:i/>
        </w:rPr>
        <w:t>оптический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распределительный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шкаф</w:t>
      </w:r>
      <w:r w:rsidRPr="00723F6B">
        <w:rPr>
          <w:rFonts w:ascii="ISOCPEUR" w:hAnsi="ISOCPEUR"/>
          <w:b w:val="0"/>
          <w:i/>
        </w:rPr>
        <w:t xml:space="preserve">) </w:t>
      </w:r>
      <w:r w:rsidRPr="00723F6B">
        <w:rPr>
          <w:rFonts w:ascii="ISOCPEUR" w:hAnsi="ISOCPEUR" w:hint="eastAsia"/>
          <w:b w:val="0"/>
          <w:i/>
        </w:rPr>
        <w:t>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все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оптические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до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муфты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ОМ</w:t>
      </w:r>
      <w:proofErr w:type="gramStart"/>
      <w:r w:rsidRPr="00723F6B">
        <w:rPr>
          <w:rFonts w:ascii="ISOCPEUR" w:hAnsi="ISOCPEUR"/>
          <w:b w:val="0"/>
          <w:i/>
        </w:rPr>
        <w:t>1</w:t>
      </w:r>
      <w:proofErr w:type="gramEnd"/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предусмотрены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проектом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марки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НСС</w:t>
      </w:r>
      <w:r w:rsidRPr="00723F6B">
        <w:rPr>
          <w:rFonts w:ascii="ISOCPEUR" w:hAnsi="ISOCPEUR"/>
          <w:b w:val="0"/>
          <w:i/>
        </w:rPr>
        <w:t xml:space="preserve">. </w:t>
      </w:r>
      <w:r w:rsidRPr="00723F6B">
        <w:rPr>
          <w:rFonts w:ascii="ISOCPEUR" w:hAnsi="ISOCPEUR" w:hint="eastAsia"/>
          <w:b w:val="0"/>
          <w:i/>
        </w:rPr>
        <w:t>Данный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проект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предусматривает</w:t>
      </w:r>
      <w:r w:rsidRPr="00723F6B">
        <w:rPr>
          <w:rFonts w:ascii="ISOCPEUR" w:hAnsi="ISOCPEUR"/>
          <w:b w:val="0"/>
          <w:i/>
        </w:rPr>
        <w:t>: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/>
          <w:b w:val="0"/>
          <w:i/>
        </w:rPr>
        <w:t xml:space="preserve">· </w:t>
      </w:r>
      <w:r w:rsidRPr="00723F6B">
        <w:rPr>
          <w:rFonts w:ascii="ISOCPEUR" w:hAnsi="ISOCPEUR" w:hint="eastAsia"/>
          <w:b w:val="0"/>
          <w:i/>
        </w:rPr>
        <w:t>Прокладку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оптических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кабелей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муфты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ОМ</w:t>
      </w:r>
      <w:r w:rsidRPr="00723F6B">
        <w:rPr>
          <w:rFonts w:ascii="ISOCPEUR" w:hAnsi="ISOCPEUR"/>
          <w:b w:val="0"/>
          <w:i/>
        </w:rPr>
        <w:t xml:space="preserve"> 1 </w:t>
      </w:r>
      <w:r w:rsidRPr="00723F6B">
        <w:rPr>
          <w:rFonts w:ascii="ISOCPEUR" w:hAnsi="ISOCPEUR" w:hint="eastAsia"/>
          <w:b w:val="0"/>
          <w:i/>
        </w:rPr>
        <w:t>до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конечных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потребителей</w:t>
      </w:r>
      <w:r w:rsidRPr="00723F6B">
        <w:rPr>
          <w:rFonts w:ascii="ISOCPEUR" w:hAnsi="ISOCPEUR"/>
          <w:b w:val="0"/>
          <w:i/>
        </w:rPr>
        <w:t>;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/>
          <w:b w:val="0"/>
          <w:i/>
        </w:rPr>
        <w:t xml:space="preserve">· </w:t>
      </w:r>
      <w:r w:rsidRPr="00723F6B">
        <w:rPr>
          <w:rFonts w:ascii="ISOCPEUR" w:hAnsi="ISOCPEUR" w:hint="eastAsia"/>
          <w:b w:val="0"/>
          <w:i/>
        </w:rPr>
        <w:t>прокладку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трубной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кабельной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трассы</w:t>
      </w:r>
      <w:r w:rsidRPr="00723F6B">
        <w:rPr>
          <w:rFonts w:ascii="ISOCPEUR" w:hAnsi="ISOCPEUR"/>
          <w:b w:val="0"/>
          <w:i/>
        </w:rPr>
        <w:t>;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/>
          <w:b w:val="0"/>
          <w:i/>
        </w:rPr>
        <w:t xml:space="preserve">· </w:t>
      </w:r>
      <w:r w:rsidRPr="00723F6B">
        <w:rPr>
          <w:rFonts w:ascii="ISOCPEUR" w:hAnsi="ISOCPEUR" w:hint="eastAsia"/>
          <w:b w:val="0"/>
          <w:i/>
        </w:rPr>
        <w:t>Установку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оптических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розеток</w:t>
      </w:r>
      <w:r w:rsidRPr="00723F6B">
        <w:rPr>
          <w:rFonts w:ascii="ISOCPEUR" w:hAnsi="ISOCPEUR"/>
          <w:b w:val="0"/>
          <w:i/>
        </w:rPr>
        <w:t xml:space="preserve">, </w:t>
      </w:r>
      <w:proofErr w:type="spellStart"/>
      <w:r w:rsidRPr="00723F6B">
        <w:rPr>
          <w:rFonts w:ascii="ISOCPEUR" w:hAnsi="ISOCPEUR" w:hint="eastAsia"/>
          <w:b w:val="0"/>
          <w:i/>
        </w:rPr>
        <w:t>сплитеров</w:t>
      </w:r>
      <w:proofErr w:type="spellEnd"/>
      <w:r w:rsidRPr="00723F6B">
        <w:rPr>
          <w:rFonts w:ascii="ISOCPEUR" w:hAnsi="ISOCPEUR"/>
          <w:b w:val="0"/>
          <w:i/>
        </w:rPr>
        <w:t>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Муфта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ОМ</w:t>
      </w:r>
      <w:proofErr w:type="gramStart"/>
      <w:r w:rsidRPr="00723F6B">
        <w:rPr>
          <w:rFonts w:ascii="ISOCPEUR" w:hAnsi="ISOCPEUR"/>
          <w:b w:val="0"/>
          <w:i/>
        </w:rPr>
        <w:t>1</w:t>
      </w:r>
      <w:proofErr w:type="gramEnd"/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небольшим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запасом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устанавливается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ящик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ШОК</w:t>
      </w:r>
      <w:r w:rsidRPr="00723F6B">
        <w:rPr>
          <w:rFonts w:ascii="ISOCPEUR" w:hAnsi="ISOCPEUR"/>
          <w:b w:val="0"/>
          <w:i/>
        </w:rPr>
        <w:t xml:space="preserve"> (</w:t>
      </w:r>
      <w:r w:rsidRPr="00723F6B">
        <w:rPr>
          <w:rFonts w:ascii="ISOCPEUR" w:hAnsi="ISOCPEUR" w:hint="eastAsia"/>
          <w:b w:val="0"/>
          <w:i/>
        </w:rPr>
        <w:t>шкаф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хранения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оптического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кабеля</w:t>
      </w:r>
      <w:r w:rsidRPr="00723F6B">
        <w:rPr>
          <w:rFonts w:ascii="ISOCPEUR" w:hAnsi="ISOCPEUR"/>
          <w:b w:val="0"/>
          <w:i/>
        </w:rPr>
        <w:t>).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муфте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ОМ</w:t>
      </w:r>
      <w:r w:rsidRPr="00723F6B">
        <w:rPr>
          <w:rFonts w:ascii="ISOCPEUR" w:hAnsi="ISOCPEUR"/>
          <w:b w:val="0"/>
          <w:i/>
        </w:rPr>
        <w:t xml:space="preserve">1 </w:t>
      </w:r>
      <w:r w:rsidRPr="00723F6B">
        <w:rPr>
          <w:rFonts w:ascii="ISOCPEUR" w:hAnsi="ISOCPEUR" w:hint="eastAsia"/>
          <w:b w:val="0"/>
          <w:i/>
        </w:rPr>
        <w:t>три</w:t>
      </w:r>
      <w:r w:rsidRPr="00723F6B">
        <w:rPr>
          <w:rFonts w:ascii="ISOCPEUR" w:hAnsi="ISOCPEUR"/>
          <w:b w:val="0"/>
          <w:i/>
        </w:rPr>
        <w:t xml:space="preserve"> 2</w:t>
      </w:r>
      <w:r w:rsidRPr="00723F6B">
        <w:rPr>
          <w:rFonts w:ascii="ISOCPEUR" w:hAnsi="ISOCPEUR" w:hint="eastAsia"/>
          <w:b w:val="0"/>
          <w:i/>
        </w:rPr>
        <w:t>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волоконных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оптических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кабеля</w:t>
      </w:r>
      <w:r w:rsidRPr="00723F6B">
        <w:rPr>
          <w:rFonts w:ascii="ISOCPEUR" w:hAnsi="ISOCPEUR"/>
          <w:b w:val="0"/>
          <w:i/>
        </w:rPr>
        <w:t xml:space="preserve"> </w:t>
      </w:r>
      <w:proofErr w:type="gramStart"/>
      <w:r w:rsidRPr="00723F6B">
        <w:rPr>
          <w:rFonts w:ascii="ISOCPEUR" w:hAnsi="ISOCPEUR"/>
          <w:b w:val="0"/>
          <w:i/>
        </w:rPr>
        <w:t xml:space="preserve">( </w:t>
      </w:r>
      <w:proofErr w:type="gramEnd"/>
      <w:r w:rsidRPr="00723F6B">
        <w:rPr>
          <w:rFonts w:ascii="ISOCPEUR" w:hAnsi="ISOCPEUR" w:hint="eastAsia"/>
          <w:b w:val="0"/>
          <w:i/>
        </w:rPr>
        <w:t>ОК</w:t>
      </w:r>
      <w:r w:rsidRPr="00723F6B">
        <w:rPr>
          <w:rFonts w:ascii="ISOCPEUR" w:hAnsi="ISOCPEUR"/>
          <w:b w:val="0"/>
          <w:i/>
        </w:rPr>
        <w:t xml:space="preserve">-2) </w:t>
      </w:r>
      <w:r w:rsidRPr="00723F6B">
        <w:rPr>
          <w:rFonts w:ascii="ISOCPEUR" w:hAnsi="ISOCPEUR" w:hint="eastAsia"/>
          <w:b w:val="0"/>
          <w:i/>
        </w:rPr>
        <w:t>развариваются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</w:t>
      </w:r>
      <w:r w:rsidRPr="00723F6B">
        <w:rPr>
          <w:rFonts w:ascii="ISOCPEUR" w:hAnsi="ISOCPEUR"/>
          <w:b w:val="0"/>
          <w:i/>
        </w:rPr>
        <w:t xml:space="preserve"> 8-</w:t>
      </w:r>
      <w:r w:rsidRPr="00723F6B">
        <w:rPr>
          <w:rFonts w:ascii="ISOCPEUR" w:hAnsi="ISOCPEUR" w:hint="eastAsia"/>
          <w:b w:val="0"/>
          <w:i/>
        </w:rPr>
        <w:t>ми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волоконным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кабелем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ОК</w:t>
      </w:r>
      <w:r w:rsidRPr="00723F6B">
        <w:rPr>
          <w:rFonts w:ascii="ISOCPEUR" w:hAnsi="ISOCPEUR"/>
          <w:b w:val="0"/>
          <w:i/>
        </w:rPr>
        <w:t>-8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/>
          <w:b w:val="0"/>
          <w:i/>
        </w:rPr>
        <w:t>(</w:t>
      </w:r>
      <w:r w:rsidRPr="00723F6B">
        <w:rPr>
          <w:rFonts w:ascii="ISOCPEUR" w:hAnsi="ISOCPEUR" w:hint="eastAsia"/>
          <w:b w:val="0"/>
          <w:i/>
        </w:rPr>
        <w:t>см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проект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марки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НСС</w:t>
      </w:r>
      <w:r w:rsidRPr="00723F6B">
        <w:rPr>
          <w:rFonts w:ascii="ISOCPEUR" w:hAnsi="ISOCPEUR"/>
          <w:b w:val="0"/>
          <w:i/>
        </w:rPr>
        <w:t xml:space="preserve">). </w:t>
      </w:r>
      <w:r w:rsidRPr="00723F6B">
        <w:rPr>
          <w:rFonts w:ascii="ISOCPEUR" w:hAnsi="ISOCPEUR" w:hint="eastAsia"/>
          <w:b w:val="0"/>
          <w:i/>
        </w:rPr>
        <w:t>После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муфты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ОК</w:t>
      </w:r>
      <w:r w:rsidRPr="00723F6B">
        <w:rPr>
          <w:rFonts w:ascii="ISOCPEUR" w:hAnsi="ISOCPEUR"/>
          <w:b w:val="0"/>
          <w:i/>
        </w:rPr>
        <w:t xml:space="preserve">-2 </w:t>
      </w:r>
      <w:r w:rsidRPr="00723F6B">
        <w:rPr>
          <w:rFonts w:ascii="ISOCPEUR" w:hAnsi="ISOCPEUR" w:hint="eastAsia"/>
          <w:b w:val="0"/>
          <w:i/>
        </w:rPr>
        <w:t>прокладываются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подвалу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трубах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ПВХ</w:t>
      </w:r>
      <w:r w:rsidRPr="00723F6B">
        <w:rPr>
          <w:rFonts w:ascii="ISOCPEUR" w:hAnsi="ISOCPEUR"/>
          <w:b w:val="0"/>
          <w:i/>
        </w:rPr>
        <w:t xml:space="preserve"> 50 </w:t>
      </w:r>
      <w:r w:rsidRPr="00723F6B">
        <w:rPr>
          <w:rFonts w:ascii="ISOCPEUR" w:hAnsi="ISOCPEUR" w:hint="eastAsia"/>
          <w:b w:val="0"/>
          <w:i/>
        </w:rPr>
        <w:t>и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развариваются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каждом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подъезде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первом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этаже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оптической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распределительной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коробке</w:t>
      </w:r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 w:hint="eastAsia"/>
          <w:b w:val="0"/>
          <w:i/>
        </w:rPr>
        <w:t>ОРКсп</w:t>
      </w:r>
      <w:proofErr w:type="spellEnd"/>
      <w:r w:rsidRPr="00723F6B">
        <w:rPr>
          <w:rFonts w:ascii="ISOCPEUR" w:hAnsi="ISOCPEUR"/>
          <w:b w:val="0"/>
          <w:i/>
        </w:rPr>
        <w:t xml:space="preserve"> 1/16.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Одно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волокно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разваривается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 w:hint="eastAsia"/>
          <w:b w:val="0"/>
          <w:i/>
        </w:rPr>
        <w:t>сплиттер</w:t>
      </w:r>
      <w:proofErr w:type="spellEnd"/>
      <w:r w:rsidRPr="00723F6B">
        <w:rPr>
          <w:rFonts w:ascii="ISOCPEUR" w:hAnsi="ISOCPEUR"/>
          <w:b w:val="0"/>
          <w:i/>
        </w:rPr>
        <w:t xml:space="preserve"> SPL1:4 </w:t>
      </w:r>
      <w:r w:rsidRPr="00723F6B">
        <w:rPr>
          <w:rFonts w:ascii="ISOCPEUR" w:hAnsi="ISOCPEUR" w:hint="eastAsia"/>
          <w:b w:val="0"/>
          <w:i/>
        </w:rPr>
        <w:t>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служит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подключения</w:t>
      </w:r>
      <w:r w:rsidRPr="00723F6B">
        <w:rPr>
          <w:rFonts w:ascii="ISOCPEUR" w:hAnsi="ISOCPEUR"/>
          <w:b w:val="0"/>
          <w:i/>
        </w:rPr>
        <w:t xml:space="preserve"> 4 </w:t>
      </w:r>
      <w:r w:rsidRPr="00723F6B">
        <w:rPr>
          <w:rFonts w:ascii="ISOCPEUR" w:hAnsi="ISOCPEUR" w:hint="eastAsia"/>
          <w:b w:val="0"/>
          <w:i/>
        </w:rPr>
        <w:t>квартир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первом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этаже</w:t>
      </w:r>
      <w:r w:rsidRPr="00723F6B">
        <w:rPr>
          <w:rFonts w:ascii="ISOCPEUR" w:hAnsi="ISOCPEUR"/>
          <w:b w:val="0"/>
          <w:i/>
        </w:rPr>
        <w:t>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Второе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волокно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разваривается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коробке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3-</w:t>
      </w:r>
      <w:r w:rsidRPr="00723F6B">
        <w:rPr>
          <w:rFonts w:ascii="ISOCPEUR" w:hAnsi="ISOCPEUR" w:hint="eastAsia"/>
          <w:b w:val="0"/>
          <w:i/>
        </w:rPr>
        <w:t>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этаже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служит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подкл</w:t>
      </w:r>
      <w:r w:rsidRPr="00723F6B">
        <w:rPr>
          <w:rFonts w:ascii="ISOCPEUR" w:hAnsi="ISOCPEUR" w:hint="eastAsia"/>
          <w:b w:val="0"/>
          <w:i/>
        </w:rPr>
        <w:t>ю</w:t>
      </w:r>
      <w:r w:rsidRPr="00723F6B">
        <w:rPr>
          <w:rFonts w:ascii="ISOCPEUR" w:hAnsi="ISOCPEUR" w:hint="eastAsia"/>
          <w:b w:val="0"/>
          <w:i/>
        </w:rPr>
        <w:t>чения</w:t>
      </w:r>
      <w:r w:rsidRPr="00723F6B">
        <w:rPr>
          <w:rFonts w:ascii="ISOCPEUR" w:hAnsi="ISOCPEUR"/>
          <w:b w:val="0"/>
          <w:i/>
        </w:rPr>
        <w:t xml:space="preserve"> 16 </w:t>
      </w:r>
      <w:r w:rsidRPr="00723F6B">
        <w:rPr>
          <w:rFonts w:ascii="ISOCPEUR" w:hAnsi="ISOCPEUR" w:hint="eastAsia"/>
          <w:b w:val="0"/>
          <w:i/>
        </w:rPr>
        <w:t>квартир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4-</w:t>
      </w:r>
      <w:r w:rsidRPr="00723F6B">
        <w:rPr>
          <w:rFonts w:ascii="ISOCPEUR" w:hAnsi="ISOCPEUR" w:hint="eastAsia"/>
          <w:b w:val="0"/>
          <w:i/>
        </w:rPr>
        <w:t>х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этажах</w:t>
      </w:r>
      <w:r w:rsidRPr="00723F6B">
        <w:rPr>
          <w:rFonts w:ascii="ISOCPEUR" w:hAnsi="ISOCPEUR"/>
          <w:b w:val="0"/>
          <w:i/>
        </w:rPr>
        <w:t xml:space="preserve">.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концах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установить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оптическую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</w:t>
      </w:r>
      <w:r w:rsidRPr="00723F6B">
        <w:rPr>
          <w:rFonts w:ascii="ISOCPEUR" w:hAnsi="ISOCPEUR" w:hint="eastAsia"/>
          <w:b w:val="0"/>
          <w:i/>
        </w:rPr>
        <w:t>о</w:t>
      </w:r>
      <w:r w:rsidRPr="00723F6B">
        <w:rPr>
          <w:rFonts w:ascii="ISOCPEUR" w:hAnsi="ISOCPEUR" w:hint="eastAsia"/>
          <w:b w:val="0"/>
          <w:i/>
        </w:rPr>
        <w:t>зетку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ТО</w:t>
      </w:r>
      <w:r w:rsidRPr="00723F6B">
        <w:rPr>
          <w:rFonts w:ascii="ISOCPEUR" w:hAnsi="ISOCPEUR"/>
          <w:b w:val="0"/>
          <w:i/>
        </w:rPr>
        <w:t xml:space="preserve">. </w:t>
      </w:r>
      <w:r w:rsidRPr="00723F6B">
        <w:rPr>
          <w:rFonts w:ascii="ISOCPEUR" w:hAnsi="ISOCPEUR" w:hint="eastAsia"/>
          <w:b w:val="0"/>
          <w:i/>
        </w:rPr>
        <w:t>Разместить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оптическую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розетку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необходимо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месту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рядом</w:t>
      </w:r>
      <w:r w:rsidRPr="00723F6B">
        <w:rPr>
          <w:rFonts w:ascii="ISOCPEUR" w:hAnsi="ISOCPEUR"/>
          <w:b w:val="0"/>
          <w:i/>
        </w:rPr>
        <w:t xml:space="preserve"> </w:t>
      </w:r>
      <w:proofErr w:type="gramStart"/>
      <w:r w:rsidRPr="00723F6B">
        <w:rPr>
          <w:rFonts w:ascii="ISOCPEUR" w:hAnsi="ISOCPEUR" w:hint="eastAsia"/>
          <w:b w:val="0"/>
          <w:i/>
        </w:rPr>
        <w:t>с</w:t>
      </w:r>
      <w:proofErr w:type="gramEnd"/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электр</w:t>
      </w:r>
      <w:r w:rsidRPr="00723F6B">
        <w:rPr>
          <w:rFonts w:ascii="ISOCPEUR" w:hAnsi="ISOCPEUR" w:hint="eastAsia"/>
          <w:b w:val="0"/>
          <w:i/>
        </w:rPr>
        <w:t>и</w:t>
      </w:r>
      <w:r w:rsidRPr="00723F6B">
        <w:rPr>
          <w:rFonts w:ascii="ISOCPEUR" w:hAnsi="ISOCPEUR" w:hint="eastAsia"/>
          <w:b w:val="0"/>
          <w:i/>
        </w:rPr>
        <w:t>ческой</w:t>
      </w:r>
      <w:r w:rsidRPr="00723F6B">
        <w:rPr>
          <w:rFonts w:ascii="ISOCPEUR" w:hAnsi="ISOCPEUR"/>
          <w:b w:val="0"/>
          <w:i/>
        </w:rPr>
        <w:t xml:space="preserve"> 220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последующей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установки</w:t>
      </w:r>
      <w:r w:rsidRPr="00723F6B">
        <w:rPr>
          <w:rFonts w:ascii="ISOCPEUR" w:hAnsi="ISOCPEUR"/>
          <w:b w:val="0"/>
          <w:i/>
        </w:rPr>
        <w:t xml:space="preserve"> ONT (</w:t>
      </w:r>
      <w:proofErr w:type="spellStart"/>
      <w:r w:rsidRPr="00723F6B">
        <w:rPr>
          <w:rFonts w:ascii="ISOCPEUR" w:hAnsi="ISOCPEUR"/>
          <w:b w:val="0"/>
          <w:i/>
        </w:rPr>
        <w:t>Optical</w:t>
      </w:r>
      <w:proofErr w:type="spellEnd"/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/>
          <w:b w:val="0"/>
          <w:i/>
        </w:rPr>
        <w:t>Network</w:t>
      </w:r>
      <w:proofErr w:type="spellEnd"/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/>
          <w:b w:val="0"/>
          <w:i/>
        </w:rPr>
        <w:t>Terminal</w:t>
      </w:r>
      <w:proofErr w:type="spellEnd"/>
      <w:r w:rsidRPr="00723F6B">
        <w:rPr>
          <w:rFonts w:ascii="ISOCPEUR" w:hAnsi="ISOCPEUR"/>
          <w:b w:val="0"/>
          <w:i/>
        </w:rPr>
        <w:t>).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подъема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подвального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помещения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проложить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два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стояка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труб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ПВХ</w:t>
      </w:r>
      <w:r w:rsidRPr="00723F6B">
        <w:rPr>
          <w:rFonts w:ascii="ISOCPEUR" w:hAnsi="ISOCPEUR"/>
          <w:b w:val="0"/>
          <w:i/>
        </w:rPr>
        <w:t xml:space="preserve"> 32 </w:t>
      </w:r>
      <w:r w:rsidRPr="00723F6B">
        <w:rPr>
          <w:rFonts w:ascii="ISOCPEUR" w:hAnsi="ISOCPEUR" w:hint="eastAsia"/>
          <w:b w:val="0"/>
          <w:i/>
        </w:rPr>
        <w:t>по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всем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этажам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дома</w:t>
      </w:r>
      <w:r w:rsidRPr="00723F6B">
        <w:rPr>
          <w:rFonts w:ascii="ISOCPEUR" w:hAnsi="ISOCPEUR"/>
          <w:b w:val="0"/>
          <w:i/>
        </w:rPr>
        <w:t xml:space="preserve">.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подвальном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помещении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местах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подъема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установить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протяжные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коробки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ПК</w:t>
      </w:r>
      <w:r w:rsidRPr="00723F6B">
        <w:rPr>
          <w:rFonts w:ascii="ISOCPEUR" w:hAnsi="ISOCPEUR"/>
          <w:b w:val="0"/>
          <w:i/>
        </w:rPr>
        <w:t xml:space="preserve"> 2, </w:t>
      </w:r>
      <w:r w:rsidRPr="00723F6B">
        <w:rPr>
          <w:rFonts w:ascii="ISOCPEUR" w:hAnsi="ISOCPEUR" w:hint="eastAsia"/>
          <w:b w:val="0"/>
          <w:i/>
        </w:rPr>
        <w:t>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этажах</w:t>
      </w:r>
      <w:r w:rsidRPr="00723F6B">
        <w:rPr>
          <w:rFonts w:ascii="ISOCPEUR" w:hAnsi="ISOCPEUR"/>
          <w:b w:val="0"/>
          <w:i/>
        </w:rPr>
        <w:t xml:space="preserve"> 2,4,5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ПК</w:t>
      </w:r>
      <w:proofErr w:type="gramStart"/>
      <w:r w:rsidRPr="00723F6B">
        <w:rPr>
          <w:rFonts w:ascii="ISOCPEUR" w:hAnsi="ISOCPEUR"/>
          <w:b w:val="0"/>
          <w:i/>
        </w:rPr>
        <w:t>1</w:t>
      </w:r>
      <w:proofErr w:type="gramEnd"/>
      <w:r w:rsidRPr="00723F6B">
        <w:rPr>
          <w:rFonts w:ascii="ISOCPEUR" w:hAnsi="ISOCPEUR"/>
          <w:b w:val="0"/>
          <w:i/>
        </w:rPr>
        <w:t xml:space="preserve">. </w:t>
      </w:r>
      <w:r w:rsidRPr="00723F6B">
        <w:rPr>
          <w:rFonts w:ascii="ISOCPEUR" w:hAnsi="ISOCPEUR" w:hint="eastAsia"/>
          <w:b w:val="0"/>
          <w:i/>
        </w:rPr>
        <w:t>От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этажных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коробок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проложить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трубу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ПВХ</w:t>
      </w:r>
      <w:r w:rsidRPr="00723F6B">
        <w:rPr>
          <w:rFonts w:ascii="ISOCPEUR" w:hAnsi="ISOCPEUR"/>
          <w:b w:val="0"/>
          <w:i/>
        </w:rPr>
        <w:t xml:space="preserve"> 25, </w:t>
      </w:r>
      <w:r w:rsidRPr="00723F6B">
        <w:rPr>
          <w:rFonts w:ascii="ISOCPEUR" w:hAnsi="ISOCPEUR" w:hint="eastAsia"/>
          <w:b w:val="0"/>
          <w:i/>
        </w:rPr>
        <w:t>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квартирах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ПВХ</w:t>
      </w:r>
      <w:r w:rsidRPr="00723F6B">
        <w:rPr>
          <w:rFonts w:ascii="ISOCPEUR" w:hAnsi="ISOCPEUR"/>
          <w:b w:val="0"/>
          <w:i/>
        </w:rPr>
        <w:t xml:space="preserve"> 16. </w:t>
      </w:r>
      <w:r w:rsidRPr="00723F6B">
        <w:rPr>
          <w:rFonts w:ascii="ISOCPEUR" w:hAnsi="ISOCPEUR" w:hint="eastAsia"/>
          <w:b w:val="0"/>
          <w:i/>
        </w:rPr>
        <w:t>Все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трубы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коробки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установить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скрыто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за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штукатуркой</w:t>
      </w:r>
      <w:r w:rsidRPr="00723F6B">
        <w:rPr>
          <w:rFonts w:ascii="ISOCPEUR" w:hAnsi="ISOCPEUR"/>
          <w:b w:val="0"/>
          <w:i/>
        </w:rPr>
        <w:t>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Выполнить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заземление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ШОК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существующий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контур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заземления</w:t>
      </w:r>
      <w:r w:rsidRPr="00723F6B">
        <w:rPr>
          <w:rFonts w:ascii="ISOCPEUR" w:hAnsi="ISOCPEUR"/>
          <w:b w:val="0"/>
          <w:i/>
        </w:rPr>
        <w:t xml:space="preserve"> (</w:t>
      </w:r>
      <w:r w:rsidRPr="00723F6B">
        <w:rPr>
          <w:rFonts w:ascii="ISOCPEUR" w:hAnsi="ISOCPEUR" w:hint="eastAsia"/>
          <w:b w:val="0"/>
          <w:i/>
        </w:rPr>
        <w:t>см</w:t>
      </w:r>
      <w:r w:rsidRPr="00723F6B">
        <w:rPr>
          <w:rFonts w:ascii="ISOCPEUR" w:hAnsi="ISOCPEUR"/>
          <w:b w:val="0"/>
          <w:i/>
        </w:rPr>
        <w:t xml:space="preserve">. </w:t>
      </w:r>
      <w:r w:rsidRPr="00723F6B">
        <w:rPr>
          <w:rFonts w:ascii="ISOCPEUR" w:hAnsi="ISOCPEUR" w:hint="eastAsia"/>
          <w:b w:val="0"/>
          <w:i/>
        </w:rPr>
        <w:t>проект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марки</w:t>
      </w:r>
      <w:r w:rsidRPr="00723F6B">
        <w:rPr>
          <w:rFonts w:ascii="ISOCPEUR" w:hAnsi="ISOCPEUR"/>
          <w:b w:val="0"/>
          <w:i/>
        </w:rPr>
        <w:t xml:space="preserve"> "</w:t>
      </w:r>
      <w:r w:rsidRPr="00723F6B">
        <w:rPr>
          <w:rFonts w:ascii="ISOCPEUR" w:hAnsi="ISOCPEUR" w:hint="eastAsia"/>
          <w:b w:val="0"/>
          <w:i/>
        </w:rPr>
        <w:t>ЭМ</w:t>
      </w:r>
      <w:r w:rsidRPr="00723F6B">
        <w:rPr>
          <w:rFonts w:ascii="ISOCPEUR" w:hAnsi="ISOCPEUR"/>
          <w:b w:val="0"/>
          <w:i/>
        </w:rPr>
        <w:t>").</w:t>
      </w:r>
    </w:p>
    <w:p w:rsid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Все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работы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монтажу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сетей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здании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выполнить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соответствии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действ</w:t>
      </w:r>
      <w:r w:rsidRPr="00723F6B">
        <w:rPr>
          <w:rFonts w:ascii="ISOCPEUR" w:hAnsi="ISOCPEUR" w:hint="eastAsia"/>
          <w:b w:val="0"/>
          <w:i/>
        </w:rPr>
        <w:t>у</w:t>
      </w:r>
      <w:r w:rsidRPr="00723F6B">
        <w:rPr>
          <w:rFonts w:ascii="ISOCPEUR" w:hAnsi="ISOCPEUR" w:hint="eastAsia"/>
          <w:b w:val="0"/>
          <w:i/>
        </w:rPr>
        <w:t>ющими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нормативными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документами</w:t>
      </w:r>
      <w:r w:rsidRPr="00723F6B">
        <w:rPr>
          <w:rFonts w:ascii="ISOCPEUR" w:hAnsi="ISOCPEUR"/>
          <w:b w:val="0"/>
          <w:i/>
        </w:rPr>
        <w:t>.</w:t>
      </w:r>
    </w:p>
    <w:p w:rsid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Theme="minorHAnsi" w:eastAsia="ISOCPEURItalic" w:hAnsiTheme="minorHAnsi" w:cs="ISOCPEURItalic"/>
          <w:i/>
          <w:iCs/>
          <w:lang w:eastAsia="en-US" w:bidi="ar-SA"/>
        </w:rPr>
      </w:pPr>
    </w:p>
    <w:p w:rsidR="00723F6B" w:rsidRDefault="00193DA0" w:rsidP="00193DA0">
      <w:pPr>
        <w:pStyle w:val="1"/>
        <w:keepNext/>
        <w:widowControl/>
        <w:tabs>
          <w:tab w:val="left" w:pos="1701"/>
        </w:tabs>
        <w:ind w:left="284" w:right="326" w:firstLine="425"/>
        <w:jc w:val="center"/>
        <w:rPr>
          <w:rFonts w:ascii="ISOCPEUR" w:hAnsi="ISOCPEUR"/>
          <w:i/>
          <w:color w:val="000000" w:themeColor="text1"/>
          <w:lang w:eastAsia="ar-SA"/>
        </w:rPr>
      </w:pPr>
      <w:r>
        <w:rPr>
          <w:rFonts w:ascii="ISOCPEUR" w:hAnsi="ISOCPEUR"/>
          <w:i/>
          <w:color w:val="000000" w:themeColor="text1"/>
          <w:lang w:eastAsia="ar-SA"/>
        </w:rPr>
        <w:t>8</w:t>
      </w:r>
      <w:r w:rsidR="00723F6B">
        <w:rPr>
          <w:rFonts w:ascii="ISOCPEUR" w:hAnsi="ISOCPEUR"/>
          <w:i/>
          <w:color w:val="000000" w:themeColor="text1"/>
          <w:lang w:eastAsia="ar-SA"/>
        </w:rPr>
        <w:t xml:space="preserve">. </w:t>
      </w:r>
      <w:r w:rsidRPr="00193DA0">
        <w:rPr>
          <w:rFonts w:ascii="ISOCPEUR" w:hAnsi="ISOCPEUR"/>
          <w:i/>
          <w:caps/>
          <w:lang w:eastAsia="ar-SA"/>
        </w:rPr>
        <w:t>Видеонаблюдение</w:t>
      </w:r>
    </w:p>
    <w:p w:rsidR="00723F6B" w:rsidRPr="00723F6B" w:rsidRDefault="00723F6B" w:rsidP="00193DA0">
      <w:pPr>
        <w:pStyle w:val="1"/>
        <w:keepNext/>
        <w:widowControl/>
        <w:tabs>
          <w:tab w:val="left" w:pos="2517"/>
        </w:tabs>
        <w:spacing w:before="260"/>
        <w:ind w:left="0" w:right="323" w:firstLine="709"/>
        <w:jc w:val="both"/>
        <w:rPr>
          <w:rFonts w:ascii="ISOCPEUR" w:hAnsi="ISOCPEUR"/>
          <w:i/>
          <w:lang w:val="kk-KZ"/>
        </w:rPr>
      </w:pPr>
      <w:r w:rsidRPr="00723F6B">
        <w:rPr>
          <w:rFonts w:ascii="ISOCPEUR" w:hAnsi="ISOCPEUR"/>
          <w:i/>
        </w:rPr>
        <w:t>Блок 1, 2</w:t>
      </w:r>
    </w:p>
    <w:p w:rsidR="00723F6B" w:rsidRPr="00723F6B" w:rsidRDefault="00723F6B" w:rsidP="005B5722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защиты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охраны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жилого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дома</w:t>
      </w:r>
      <w:r w:rsidRPr="00723F6B">
        <w:rPr>
          <w:rFonts w:ascii="ISOCPEUR" w:hAnsi="ISOCPEUR"/>
          <w:b w:val="0"/>
          <w:i/>
        </w:rPr>
        <w:t xml:space="preserve">, </w:t>
      </w:r>
      <w:r w:rsidRPr="00723F6B">
        <w:rPr>
          <w:rFonts w:ascii="ISOCPEUR" w:hAnsi="ISOCPEUR" w:hint="eastAsia"/>
          <w:b w:val="0"/>
          <w:i/>
        </w:rPr>
        <w:t>проектом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предусматривается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установка</w:t>
      </w:r>
      <w:r w:rsidR="005B5722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видеонаблюдения</w:t>
      </w:r>
      <w:r w:rsidRPr="00723F6B">
        <w:rPr>
          <w:rFonts w:ascii="ISOCPEUR" w:hAnsi="ISOCPEUR"/>
          <w:b w:val="0"/>
          <w:i/>
        </w:rPr>
        <w:t>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Проектом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принята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система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видеонаблюдения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контроля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охраны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жилого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</w:t>
      </w:r>
      <w:r w:rsidRPr="00723F6B">
        <w:rPr>
          <w:rFonts w:ascii="ISOCPEUR" w:hAnsi="ISOCPEUR" w:hint="eastAsia"/>
          <w:b w:val="0"/>
          <w:i/>
        </w:rPr>
        <w:t>о</w:t>
      </w:r>
      <w:r w:rsidRPr="00723F6B">
        <w:rPr>
          <w:rFonts w:ascii="ISOCPEUR" w:hAnsi="ISOCPEUR" w:hint="eastAsia"/>
          <w:b w:val="0"/>
          <w:i/>
        </w:rPr>
        <w:t>ма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передачей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видеосигнала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4 </w:t>
      </w:r>
      <w:r w:rsidRPr="00723F6B">
        <w:rPr>
          <w:rFonts w:ascii="ISOCPEUR" w:hAnsi="ISOCPEUR" w:hint="eastAsia"/>
          <w:b w:val="0"/>
          <w:i/>
        </w:rPr>
        <w:t>канальный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видеорегистратор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типа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ОРТ</w:t>
      </w:r>
      <w:r w:rsidRPr="00723F6B">
        <w:rPr>
          <w:rFonts w:ascii="ISOCPEUR" w:hAnsi="ISOCPEUR"/>
          <w:b w:val="0"/>
          <w:i/>
        </w:rPr>
        <w:t xml:space="preserve">-7004-LM </w:t>
      </w:r>
      <w:r w:rsidRPr="00723F6B">
        <w:rPr>
          <w:rFonts w:ascii="ISOCPEUR" w:hAnsi="ISOCPEUR" w:hint="eastAsia"/>
          <w:b w:val="0"/>
          <w:i/>
        </w:rPr>
        <w:t>с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выводом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изображения</w:t>
      </w:r>
      <w:r w:rsidRPr="00723F6B">
        <w:rPr>
          <w:rFonts w:ascii="ISOCPEUR" w:hAnsi="ISOCPEUR"/>
          <w:b w:val="0"/>
          <w:i/>
        </w:rPr>
        <w:t xml:space="preserve"> </w:t>
      </w:r>
      <w:proofErr w:type="gramStart"/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 w:hint="eastAsia"/>
          <w:b w:val="0"/>
          <w:i/>
        </w:rPr>
        <w:t>ж</w:t>
      </w:r>
      <w:proofErr w:type="gramEnd"/>
      <w:r w:rsidRPr="00723F6B">
        <w:rPr>
          <w:rFonts w:ascii="ISOCPEUR" w:hAnsi="ISOCPEUR"/>
          <w:b w:val="0"/>
          <w:i/>
        </w:rPr>
        <w:t>.</w:t>
      </w:r>
      <w:r w:rsidRPr="00723F6B">
        <w:rPr>
          <w:rFonts w:ascii="ISOCPEUR" w:hAnsi="ISOCPEUR" w:hint="eastAsia"/>
          <w:b w:val="0"/>
          <w:i/>
        </w:rPr>
        <w:t>к</w:t>
      </w:r>
      <w:proofErr w:type="spellEnd"/>
      <w:r w:rsidRPr="00723F6B">
        <w:rPr>
          <w:rFonts w:ascii="ISOCPEUR" w:hAnsi="ISOCPEUR"/>
          <w:b w:val="0"/>
          <w:i/>
        </w:rPr>
        <w:t xml:space="preserve">. </w:t>
      </w:r>
      <w:r w:rsidRPr="00723F6B">
        <w:rPr>
          <w:rFonts w:ascii="ISOCPEUR" w:hAnsi="ISOCPEUR" w:hint="eastAsia"/>
          <w:b w:val="0"/>
          <w:i/>
        </w:rPr>
        <w:t>монитор</w:t>
      </w:r>
      <w:r w:rsidRPr="00723F6B">
        <w:rPr>
          <w:rFonts w:ascii="ISOCPEUR" w:hAnsi="ISOCPEUR"/>
          <w:b w:val="0"/>
          <w:i/>
        </w:rPr>
        <w:t xml:space="preserve"> 22 LG W2242 S.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защиты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охраны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жилого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дома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приняты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всепогодные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цилиндрические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</w:t>
      </w:r>
      <w:r w:rsidRPr="00723F6B">
        <w:rPr>
          <w:rFonts w:ascii="ISOCPEUR" w:hAnsi="ISOCPEUR" w:hint="eastAsia"/>
          <w:b w:val="0"/>
          <w:i/>
        </w:rPr>
        <w:t>о</w:t>
      </w:r>
      <w:r w:rsidRPr="00723F6B">
        <w:rPr>
          <w:rFonts w:ascii="ISOCPEUR" w:hAnsi="ISOCPEUR" w:hint="eastAsia"/>
          <w:b w:val="0"/>
          <w:i/>
        </w:rPr>
        <w:t>камеры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/>
          <w:b w:val="0"/>
          <w:i/>
        </w:rPr>
        <w:t>AFX-AHD 103 V (2.8-12).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питания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видеокамер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проектом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принят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источник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резервного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питания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lastRenderedPageBreak/>
        <w:t>Квант</w:t>
      </w:r>
      <w:r w:rsidRPr="00723F6B">
        <w:rPr>
          <w:rFonts w:ascii="ISOCPEUR" w:hAnsi="ISOCPEUR"/>
          <w:b w:val="0"/>
          <w:i/>
        </w:rPr>
        <w:t>-50,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обеспечения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бесперебойной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работы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системы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видеонаблюдения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принят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источник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бесперебойного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питания</w:t>
      </w:r>
      <w:r w:rsidRPr="00723F6B">
        <w:rPr>
          <w:rFonts w:ascii="ISOCPEUR" w:hAnsi="ISOCPEUR"/>
          <w:b w:val="0"/>
          <w:i/>
        </w:rPr>
        <w:t xml:space="preserve"> UPS </w:t>
      </w:r>
      <w:proofErr w:type="spellStart"/>
      <w:r w:rsidRPr="00723F6B">
        <w:rPr>
          <w:rFonts w:ascii="ISOCPEUR" w:hAnsi="ISOCPEUR"/>
          <w:b w:val="0"/>
          <w:i/>
        </w:rPr>
        <w:t>Smart</w:t>
      </w:r>
      <w:proofErr w:type="spellEnd"/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/>
          <w:b w:val="0"/>
          <w:i/>
        </w:rPr>
        <w:t>Winner</w:t>
      </w:r>
      <w:proofErr w:type="spellEnd"/>
      <w:r w:rsidRPr="00723F6B">
        <w:rPr>
          <w:rFonts w:ascii="ISOCPEUR" w:hAnsi="ISOCPEUR"/>
          <w:b w:val="0"/>
          <w:i/>
        </w:rPr>
        <w:t xml:space="preserve"> 3000 VA.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помещении</w:t>
      </w:r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 w:hint="eastAsia"/>
          <w:b w:val="0"/>
          <w:i/>
        </w:rPr>
        <w:t>электрощитовой</w:t>
      </w:r>
      <w:proofErr w:type="spellEnd"/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установить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коммутационный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шкаф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типа</w:t>
      </w:r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/>
          <w:b w:val="0"/>
          <w:i/>
        </w:rPr>
        <w:t>Estap</w:t>
      </w:r>
      <w:proofErr w:type="spellEnd"/>
      <w:r w:rsidRPr="00723F6B">
        <w:rPr>
          <w:rFonts w:ascii="ISOCPEUR" w:hAnsi="ISOCPEUR"/>
          <w:b w:val="0"/>
          <w:i/>
        </w:rPr>
        <w:t xml:space="preserve"> 19" 9U, </w:t>
      </w:r>
      <w:r w:rsidRPr="00723F6B">
        <w:rPr>
          <w:rFonts w:ascii="ISOCPEUR" w:hAnsi="ISOCPEUR" w:hint="eastAsia"/>
          <w:b w:val="0"/>
          <w:i/>
        </w:rPr>
        <w:t>в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коммутационный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шкаф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устанавливается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видеорегистратор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ОРТ</w:t>
      </w:r>
      <w:r w:rsidRPr="00723F6B">
        <w:rPr>
          <w:rFonts w:ascii="ISOCPEUR" w:hAnsi="ISOCPEUR"/>
          <w:b w:val="0"/>
          <w:i/>
        </w:rPr>
        <w:t xml:space="preserve">-7004-LM, </w:t>
      </w:r>
      <w:r w:rsidRPr="00723F6B">
        <w:rPr>
          <w:rFonts w:ascii="ISOCPEUR" w:hAnsi="ISOCPEUR" w:hint="eastAsia"/>
          <w:b w:val="0"/>
          <w:i/>
        </w:rPr>
        <w:t>источник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резервного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питания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Квант</w:t>
      </w:r>
      <w:r w:rsidRPr="00723F6B">
        <w:rPr>
          <w:rFonts w:ascii="ISOCPEUR" w:hAnsi="ISOCPEUR"/>
          <w:b w:val="0"/>
          <w:i/>
        </w:rPr>
        <w:t xml:space="preserve">-50, </w:t>
      </w:r>
      <w:r w:rsidRPr="00723F6B">
        <w:rPr>
          <w:rFonts w:ascii="ISOCPEUR" w:hAnsi="ISOCPEUR" w:hint="eastAsia"/>
          <w:b w:val="0"/>
          <w:i/>
        </w:rPr>
        <w:t>источник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бесперебойного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питания</w:t>
      </w:r>
      <w:r w:rsidRPr="00723F6B">
        <w:rPr>
          <w:rFonts w:ascii="ISOCPEUR" w:hAnsi="ISOCPEUR"/>
          <w:b w:val="0"/>
          <w:i/>
        </w:rPr>
        <w:t xml:space="preserve"> UPS </w:t>
      </w:r>
      <w:proofErr w:type="spellStart"/>
      <w:r w:rsidRPr="00723F6B">
        <w:rPr>
          <w:rFonts w:ascii="ISOCPEUR" w:hAnsi="ISOCPEUR"/>
          <w:b w:val="0"/>
          <w:i/>
        </w:rPr>
        <w:t>Smart</w:t>
      </w:r>
      <w:proofErr w:type="spellEnd"/>
      <w:r w:rsidRPr="00723F6B">
        <w:rPr>
          <w:rFonts w:ascii="ISOCPEUR" w:hAnsi="ISOCPEUR"/>
          <w:b w:val="0"/>
          <w:i/>
        </w:rPr>
        <w:t xml:space="preserve"> </w:t>
      </w:r>
      <w:proofErr w:type="spellStart"/>
      <w:r w:rsidRPr="00723F6B">
        <w:rPr>
          <w:rFonts w:ascii="ISOCPEUR" w:hAnsi="ISOCPEUR"/>
          <w:b w:val="0"/>
          <w:i/>
        </w:rPr>
        <w:t>Winner</w:t>
      </w:r>
      <w:proofErr w:type="spellEnd"/>
      <w:r w:rsidRPr="00723F6B">
        <w:rPr>
          <w:rFonts w:ascii="ISOCPEUR" w:hAnsi="ISOCPEUR"/>
          <w:b w:val="0"/>
          <w:i/>
        </w:rPr>
        <w:t xml:space="preserve"> 3000 VA.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proofErr w:type="spellStart"/>
      <w:r w:rsidRPr="00723F6B">
        <w:rPr>
          <w:rFonts w:ascii="ISOCPEUR" w:hAnsi="ISOCPEUR" w:hint="eastAsia"/>
          <w:b w:val="0"/>
          <w:i/>
        </w:rPr>
        <w:t>Ж</w:t>
      </w:r>
      <w:r w:rsidRPr="00723F6B">
        <w:rPr>
          <w:rFonts w:ascii="ISOCPEUR" w:hAnsi="ISOCPEUR"/>
          <w:b w:val="0"/>
          <w:i/>
        </w:rPr>
        <w:t>.</w:t>
      </w:r>
      <w:proofErr w:type="gramStart"/>
      <w:r w:rsidRPr="00723F6B">
        <w:rPr>
          <w:rFonts w:ascii="ISOCPEUR" w:hAnsi="ISOCPEUR" w:hint="eastAsia"/>
          <w:b w:val="0"/>
          <w:i/>
        </w:rPr>
        <w:t>к</w:t>
      </w:r>
      <w:proofErr w:type="spellEnd"/>
      <w:proofErr w:type="gramEnd"/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монитор</w:t>
      </w:r>
      <w:r w:rsidRPr="00723F6B">
        <w:rPr>
          <w:rFonts w:ascii="ISOCPEUR" w:hAnsi="ISOCPEUR"/>
          <w:b w:val="0"/>
          <w:i/>
        </w:rPr>
        <w:t xml:space="preserve"> 22 LG W2242 S </w:t>
      </w:r>
      <w:r w:rsidRPr="00723F6B">
        <w:rPr>
          <w:rFonts w:ascii="ISOCPEUR" w:hAnsi="ISOCPEUR" w:hint="eastAsia"/>
          <w:b w:val="0"/>
          <w:i/>
        </w:rPr>
        <w:t>крепится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на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стене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при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помощи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крепления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монитора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типа</w:t>
      </w:r>
      <w:r w:rsidRPr="00723F6B">
        <w:rPr>
          <w:rFonts w:ascii="ISOCPEUR" w:hAnsi="ISOCPEUR"/>
          <w:b w:val="0"/>
          <w:i/>
        </w:rPr>
        <w:t xml:space="preserve"> KRON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/>
          <w:b w:val="0"/>
          <w:i/>
        </w:rPr>
        <w:t>ST-F01-0.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Система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видеонаблюдения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построена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технологии</w:t>
      </w:r>
      <w:r w:rsidRPr="00723F6B">
        <w:rPr>
          <w:rFonts w:ascii="ISOCPEUR" w:hAnsi="ISOCPEUR"/>
          <w:b w:val="0"/>
          <w:i/>
        </w:rPr>
        <w:t xml:space="preserve"> AHD. </w:t>
      </w:r>
      <w:r w:rsidRPr="00723F6B">
        <w:rPr>
          <w:rFonts w:ascii="ISOCPEUR" w:hAnsi="ISOCPEUR" w:hint="eastAsia"/>
          <w:b w:val="0"/>
          <w:i/>
        </w:rPr>
        <w:t>Передача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видеосигн</w:t>
      </w:r>
      <w:r w:rsidRPr="00723F6B">
        <w:rPr>
          <w:rFonts w:ascii="ISOCPEUR" w:hAnsi="ISOCPEUR" w:hint="eastAsia"/>
          <w:b w:val="0"/>
          <w:i/>
        </w:rPr>
        <w:t>а</w:t>
      </w:r>
      <w:r w:rsidRPr="00723F6B">
        <w:rPr>
          <w:rFonts w:ascii="ISOCPEUR" w:hAnsi="ISOCPEUR" w:hint="eastAsia"/>
          <w:b w:val="0"/>
          <w:i/>
        </w:rPr>
        <w:t>ла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и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питания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осуществляется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комбинированному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кабелю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КВК</w:t>
      </w:r>
      <w:r w:rsidRPr="00723F6B">
        <w:rPr>
          <w:rFonts w:ascii="ISOCPEUR" w:hAnsi="ISOCPEUR"/>
          <w:b w:val="0"/>
          <w:i/>
        </w:rPr>
        <w:t>-</w:t>
      </w:r>
      <w:r w:rsidRPr="00723F6B">
        <w:rPr>
          <w:rFonts w:ascii="ISOCPEUR" w:hAnsi="ISOCPEUR" w:hint="eastAsia"/>
          <w:b w:val="0"/>
          <w:i/>
        </w:rPr>
        <w:t>П</w:t>
      </w:r>
      <w:r w:rsidRPr="00723F6B">
        <w:rPr>
          <w:rFonts w:ascii="ISOCPEUR" w:hAnsi="ISOCPEUR"/>
          <w:b w:val="0"/>
          <w:i/>
        </w:rPr>
        <w:t>-2 2</w:t>
      </w:r>
      <w:r w:rsidRPr="00723F6B">
        <w:rPr>
          <w:rFonts w:ascii="ISOCPEUR" w:hAnsi="ISOCPEUR" w:hint="eastAsia"/>
          <w:b w:val="0"/>
          <w:i/>
        </w:rPr>
        <w:t>х</w:t>
      </w:r>
      <w:r w:rsidRPr="00723F6B">
        <w:rPr>
          <w:rFonts w:ascii="ISOCPEUR" w:hAnsi="ISOCPEUR"/>
          <w:b w:val="0"/>
          <w:i/>
        </w:rPr>
        <w:t xml:space="preserve">0,75, </w:t>
      </w:r>
      <w:r w:rsidRPr="00723F6B">
        <w:rPr>
          <w:rFonts w:ascii="ISOCPEUR" w:hAnsi="ISOCPEUR" w:hint="eastAsia"/>
          <w:b w:val="0"/>
          <w:i/>
        </w:rPr>
        <w:t>прол</w:t>
      </w:r>
      <w:r w:rsidRPr="00723F6B">
        <w:rPr>
          <w:rFonts w:ascii="ISOCPEUR" w:hAnsi="ISOCPEUR" w:hint="eastAsia"/>
          <w:b w:val="0"/>
          <w:i/>
        </w:rPr>
        <w:t>о</w:t>
      </w:r>
      <w:r w:rsidRPr="00723F6B">
        <w:rPr>
          <w:rFonts w:ascii="ISOCPEUR" w:hAnsi="ISOCPEUR" w:hint="eastAsia"/>
          <w:b w:val="0"/>
          <w:i/>
        </w:rPr>
        <w:t>женного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по</w:t>
      </w:r>
      <w:r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стенам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кабельном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канале</w:t>
      </w:r>
      <w:r w:rsidRPr="00723F6B">
        <w:rPr>
          <w:rFonts w:ascii="ISOCPEUR" w:hAnsi="ISOCPEUR"/>
          <w:b w:val="0"/>
          <w:i/>
        </w:rPr>
        <w:t xml:space="preserve"> 25</w:t>
      </w:r>
      <w:r w:rsidRPr="00723F6B">
        <w:rPr>
          <w:rFonts w:ascii="ISOCPEUR" w:hAnsi="ISOCPEUR" w:hint="eastAsia"/>
          <w:b w:val="0"/>
          <w:i/>
        </w:rPr>
        <w:t>х</w:t>
      </w:r>
      <w:r w:rsidRPr="00723F6B">
        <w:rPr>
          <w:rFonts w:ascii="ISOCPEUR" w:hAnsi="ISOCPEUR"/>
          <w:b w:val="0"/>
          <w:i/>
        </w:rPr>
        <w:t>16</w:t>
      </w:r>
      <w:r w:rsidRPr="00723F6B">
        <w:rPr>
          <w:rFonts w:ascii="ISOCPEUR" w:hAnsi="ISOCPEUR" w:hint="eastAsia"/>
          <w:b w:val="0"/>
          <w:i/>
        </w:rPr>
        <w:t>мм</w:t>
      </w:r>
      <w:r w:rsidRPr="00723F6B">
        <w:rPr>
          <w:rFonts w:ascii="ISOCPEUR" w:hAnsi="ISOCPEUR"/>
          <w:b w:val="0"/>
          <w:i/>
        </w:rPr>
        <w:t>.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Для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обеспечения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безопасности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людей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электрооборудование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видеонаблюдения</w:t>
      </w:r>
    </w:p>
    <w:p w:rsidR="00723F6B" w:rsidRP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723F6B">
        <w:rPr>
          <w:rFonts w:ascii="ISOCPEUR" w:hAnsi="ISOCPEUR" w:hint="eastAsia"/>
          <w:b w:val="0"/>
          <w:i/>
        </w:rPr>
        <w:t>заземляется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в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соответствии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с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требованиями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ПУЭ</w:t>
      </w:r>
      <w:r w:rsidRPr="00723F6B">
        <w:rPr>
          <w:rFonts w:ascii="ISOCPEUR" w:hAnsi="ISOCPEUR"/>
          <w:b w:val="0"/>
          <w:i/>
        </w:rPr>
        <w:t xml:space="preserve"> </w:t>
      </w:r>
      <w:r w:rsidRPr="00723F6B">
        <w:rPr>
          <w:rFonts w:ascii="ISOCPEUR" w:hAnsi="ISOCPEUR" w:hint="eastAsia"/>
          <w:b w:val="0"/>
          <w:i/>
        </w:rPr>
        <w:t>РК</w:t>
      </w:r>
      <w:r w:rsidRPr="00723F6B">
        <w:rPr>
          <w:rFonts w:ascii="ISOCPEUR" w:hAnsi="ISOCPEUR"/>
          <w:b w:val="0"/>
          <w:i/>
        </w:rPr>
        <w:t>-2015.</w:t>
      </w:r>
    </w:p>
    <w:p w:rsidR="00723F6B" w:rsidRDefault="00723F6B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Theme="minorHAnsi" w:eastAsia="ISOCPEURItalic" w:hAnsiTheme="minorHAnsi" w:cs="ISOCPEURItalic"/>
          <w:i/>
          <w:iCs/>
          <w:lang w:eastAsia="en-US" w:bidi="ar-SA"/>
        </w:rPr>
      </w:pPr>
    </w:p>
    <w:p w:rsidR="00193DA0" w:rsidRDefault="00193DA0" w:rsidP="00193DA0">
      <w:pPr>
        <w:pStyle w:val="1"/>
        <w:tabs>
          <w:tab w:val="left" w:pos="1701"/>
        </w:tabs>
        <w:ind w:left="284" w:right="326" w:firstLine="425"/>
        <w:jc w:val="center"/>
        <w:rPr>
          <w:rFonts w:ascii="ISOCPEUR" w:hAnsi="ISOCPEUR"/>
          <w:i/>
          <w:caps/>
        </w:rPr>
      </w:pPr>
      <w:r>
        <w:rPr>
          <w:rFonts w:ascii="ISOCPEUR" w:hAnsi="ISOCPEUR"/>
          <w:i/>
          <w:lang w:eastAsia="ar-SA"/>
        </w:rPr>
        <w:t>9</w:t>
      </w:r>
      <w:r w:rsidRPr="00193DA0">
        <w:rPr>
          <w:rFonts w:ascii="ISOCPEUR" w:hAnsi="ISOCPEUR"/>
          <w:i/>
          <w:lang w:eastAsia="ar-SA"/>
        </w:rPr>
        <w:t xml:space="preserve">. </w:t>
      </w:r>
      <w:r w:rsidRPr="00193DA0">
        <w:rPr>
          <w:rFonts w:ascii="ISOCPEUR" w:hAnsi="ISOCPEUR" w:hint="eastAsia"/>
          <w:i/>
          <w:caps/>
        </w:rPr>
        <w:t>Система</w:t>
      </w:r>
      <w:r w:rsidRPr="00193DA0">
        <w:rPr>
          <w:rFonts w:ascii="ISOCPEUR" w:hAnsi="ISOCPEUR"/>
          <w:i/>
          <w:caps/>
        </w:rPr>
        <w:t xml:space="preserve"> </w:t>
      </w:r>
      <w:r w:rsidRPr="00193DA0">
        <w:rPr>
          <w:rFonts w:ascii="ISOCPEUR" w:hAnsi="ISOCPEUR" w:hint="eastAsia"/>
          <w:i/>
          <w:caps/>
        </w:rPr>
        <w:t>контроля</w:t>
      </w:r>
      <w:r w:rsidRPr="00193DA0">
        <w:rPr>
          <w:rFonts w:ascii="ISOCPEUR" w:hAnsi="ISOCPEUR"/>
          <w:i/>
          <w:caps/>
        </w:rPr>
        <w:t xml:space="preserve"> </w:t>
      </w:r>
      <w:r w:rsidRPr="00193DA0">
        <w:rPr>
          <w:rFonts w:ascii="ISOCPEUR" w:hAnsi="ISOCPEUR" w:hint="eastAsia"/>
          <w:i/>
          <w:caps/>
        </w:rPr>
        <w:t>доступа</w:t>
      </w:r>
    </w:p>
    <w:p w:rsidR="00193DA0" w:rsidRPr="00723F6B" w:rsidRDefault="00193DA0" w:rsidP="00193DA0">
      <w:pPr>
        <w:pStyle w:val="1"/>
        <w:keepNext/>
        <w:widowControl/>
        <w:tabs>
          <w:tab w:val="left" w:pos="2517"/>
        </w:tabs>
        <w:spacing w:before="260"/>
        <w:ind w:left="0" w:right="323" w:firstLine="709"/>
        <w:jc w:val="both"/>
        <w:rPr>
          <w:rFonts w:ascii="ISOCPEUR" w:hAnsi="ISOCPEUR"/>
          <w:i/>
          <w:lang w:val="kk-KZ"/>
        </w:rPr>
      </w:pPr>
      <w:r w:rsidRPr="00723F6B">
        <w:rPr>
          <w:rFonts w:ascii="ISOCPEUR" w:hAnsi="ISOCPEUR"/>
          <w:i/>
        </w:rPr>
        <w:t>Блок 1, 2</w:t>
      </w:r>
    </w:p>
    <w:p w:rsidR="00193DA0" w:rsidRPr="00193DA0" w:rsidRDefault="00193DA0" w:rsidP="00193DA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193DA0">
        <w:rPr>
          <w:rFonts w:ascii="ISOCPEUR" w:hAnsi="ISOCPEUR" w:hint="eastAsia"/>
          <w:b w:val="0"/>
          <w:i/>
        </w:rPr>
        <w:t>Проект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разработан</w:t>
      </w:r>
      <w:r w:rsidRPr="00193DA0">
        <w:rPr>
          <w:rFonts w:ascii="ISOCPEUR" w:hAnsi="ISOCPEUR"/>
          <w:b w:val="0"/>
          <w:i/>
        </w:rPr>
        <w:t xml:space="preserve"> </w:t>
      </w:r>
      <w:proofErr w:type="gramStart"/>
      <w:r w:rsidR="00B80586">
        <w:rPr>
          <w:rFonts w:ascii="ISOCPEUR" w:hAnsi="ISOCPEUR" w:hint="eastAsia"/>
          <w:b w:val="0"/>
          <w:i/>
        </w:rPr>
        <w:t>со</w:t>
      </w:r>
      <w:r w:rsidR="00B80586">
        <w:rPr>
          <w:rFonts w:ascii="ISOCPEUR" w:hAnsi="ISOCPEUR"/>
          <w:b w:val="0"/>
          <w:i/>
        </w:rPr>
        <w:t>г</w:t>
      </w:r>
      <w:r w:rsidRPr="00193DA0">
        <w:rPr>
          <w:rFonts w:ascii="ISOCPEUR" w:hAnsi="ISOCPEUR" w:hint="eastAsia"/>
          <w:b w:val="0"/>
          <w:i/>
        </w:rPr>
        <w:t>ласно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задания</w:t>
      </w:r>
      <w:proofErr w:type="gramEnd"/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на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проектирование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и</w:t>
      </w:r>
      <w:r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архитектурной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ч</w:t>
      </w:r>
      <w:r w:rsidRPr="00193DA0">
        <w:rPr>
          <w:rFonts w:ascii="ISOCPEUR" w:hAnsi="ISOCPEUR" w:hint="eastAsia"/>
          <w:b w:val="0"/>
          <w:i/>
        </w:rPr>
        <w:t>а</w:t>
      </w:r>
      <w:r w:rsidRPr="00193DA0">
        <w:rPr>
          <w:rFonts w:ascii="ISOCPEUR" w:hAnsi="ISOCPEUR" w:hint="eastAsia"/>
          <w:b w:val="0"/>
          <w:i/>
        </w:rPr>
        <w:t>сти</w:t>
      </w:r>
      <w:r w:rsidRPr="00193DA0">
        <w:rPr>
          <w:rFonts w:ascii="ISOCPEUR" w:hAnsi="ISOCPEUR"/>
          <w:b w:val="0"/>
          <w:i/>
        </w:rPr>
        <w:t>.</w:t>
      </w:r>
    </w:p>
    <w:p w:rsidR="00193DA0" w:rsidRPr="00193DA0" w:rsidRDefault="00193DA0" w:rsidP="00193DA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193DA0">
        <w:rPr>
          <w:rFonts w:ascii="ISOCPEUR" w:hAnsi="ISOCPEUR" w:hint="eastAsia"/>
          <w:b w:val="0"/>
          <w:i/>
        </w:rPr>
        <w:t>Класс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жилого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здания</w:t>
      </w:r>
      <w:r w:rsidRPr="00193DA0">
        <w:rPr>
          <w:rFonts w:ascii="ISOCPEUR" w:hAnsi="ISOCPEUR"/>
          <w:b w:val="0"/>
          <w:i/>
        </w:rPr>
        <w:t xml:space="preserve"> 3-</w:t>
      </w:r>
      <w:r w:rsidRPr="00193DA0">
        <w:rPr>
          <w:rFonts w:ascii="ISOCPEUR" w:hAnsi="ISOCPEUR" w:hint="eastAsia"/>
          <w:b w:val="0"/>
          <w:i/>
        </w:rPr>
        <w:t>й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подлежит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оснащению</w:t>
      </w:r>
      <w:r w:rsidRPr="00193DA0">
        <w:rPr>
          <w:rFonts w:ascii="ISOCPEUR" w:hAnsi="ISOCPEUR"/>
          <w:b w:val="0"/>
          <w:i/>
        </w:rPr>
        <w:t xml:space="preserve"> </w:t>
      </w:r>
      <w:proofErr w:type="spellStart"/>
      <w:r w:rsidRPr="00193DA0">
        <w:rPr>
          <w:rFonts w:ascii="ISOCPEUR" w:hAnsi="ISOCPEUR" w:hint="eastAsia"/>
          <w:b w:val="0"/>
          <w:i/>
        </w:rPr>
        <w:t>домофонной</w:t>
      </w:r>
      <w:proofErr w:type="spellEnd"/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связи</w:t>
      </w:r>
      <w:r w:rsidRPr="00193DA0">
        <w:rPr>
          <w:rFonts w:ascii="ISOCPEUR" w:hAnsi="ISOCPEUR"/>
          <w:b w:val="0"/>
          <w:i/>
        </w:rPr>
        <w:t>.</w:t>
      </w:r>
    </w:p>
    <w:p w:rsidR="00193DA0" w:rsidRPr="00193DA0" w:rsidRDefault="00193DA0" w:rsidP="00193DA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193DA0">
        <w:rPr>
          <w:rFonts w:ascii="ISOCPEUR" w:hAnsi="ISOCPEUR" w:hint="eastAsia"/>
          <w:b w:val="0"/>
          <w:i/>
        </w:rPr>
        <w:t>Проектом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предусмотрена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сеть</w:t>
      </w:r>
      <w:r w:rsidRPr="00193DA0">
        <w:rPr>
          <w:rFonts w:ascii="ISOCPEUR" w:hAnsi="ISOCPEUR"/>
          <w:b w:val="0"/>
          <w:i/>
        </w:rPr>
        <w:t xml:space="preserve"> </w:t>
      </w:r>
      <w:proofErr w:type="spellStart"/>
      <w:r w:rsidRPr="00193DA0">
        <w:rPr>
          <w:rFonts w:ascii="ISOCPEUR" w:hAnsi="ISOCPEUR" w:hint="eastAsia"/>
          <w:b w:val="0"/>
          <w:i/>
        </w:rPr>
        <w:t>домофонной</w:t>
      </w:r>
      <w:proofErr w:type="spellEnd"/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связи</w:t>
      </w:r>
      <w:r w:rsidRPr="00193DA0">
        <w:rPr>
          <w:rFonts w:ascii="ISOCPEUR" w:hAnsi="ISOCPEUR"/>
          <w:b w:val="0"/>
          <w:i/>
        </w:rPr>
        <w:t xml:space="preserve">, </w:t>
      </w:r>
      <w:r w:rsidRPr="00193DA0">
        <w:rPr>
          <w:rFonts w:ascii="ISOCPEUR" w:hAnsi="ISOCPEUR" w:hint="eastAsia"/>
          <w:b w:val="0"/>
          <w:i/>
        </w:rPr>
        <w:t>обеспечивающая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передачу</w:t>
      </w:r>
      <w:r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аудио</w:t>
      </w:r>
      <w:r w:rsidRPr="00193DA0">
        <w:rPr>
          <w:rFonts w:ascii="ISOCPEUR" w:hAnsi="ISOCPEUR"/>
          <w:b w:val="0"/>
          <w:i/>
        </w:rPr>
        <w:t>-</w:t>
      </w:r>
      <w:r w:rsidRPr="00193DA0">
        <w:rPr>
          <w:rFonts w:ascii="ISOCPEUR" w:hAnsi="ISOCPEUR" w:hint="eastAsia"/>
          <w:b w:val="0"/>
          <w:i/>
        </w:rPr>
        <w:t>сигналов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вызывной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панели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в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квартиры</w:t>
      </w:r>
      <w:r w:rsidRPr="00193DA0">
        <w:rPr>
          <w:rFonts w:ascii="ISOCPEUR" w:hAnsi="ISOCPEUR"/>
          <w:b w:val="0"/>
          <w:i/>
        </w:rPr>
        <w:t>.</w:t>
      </w:r>
    </w:p>
    <w:p w:rsidR="00193DA0" w:rsidRPr="00193DA0" w:rsidRDefault="00193DA0" w:rsidP="00193DA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193DA0">
        <w:rPr>
          <w:rFonts w:ascii="ISOCPEUR" w:hAnsi="ISOCPEUR" w:hint="eastAsia"/>
          <w:b w:val="0"/>
          <w:i/>
        </w:rPr>
        <w:t>Распределительная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сеть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выполняется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кабелем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марки</w:t>
      </w:r>
      <w:r w:rsidRPr="00193DA0">
        <w:rPr>
          <w:rFonts w:ascii="ISOCPEUR" w:hAnsi="ISOCPEUR"/>
          <w:b w:val="0"/>
          <w:i/>
        </w:rPr>
        <w:t xml:space="preserve"> UTP 2x2x0,50 </w:t>
      </w:r>
      <w:r w:rsidRPr="00193DA0">
        <w:rPr>
          <w:rFonts w:ascii="ISOCPEUR" w:hAnsi="ISOCPEUR" w:hint="eastAsia"/>
          <w:b w:val="0"/>
          <w:i/>
        </w:rPr>
        <w:t>и</w:t>
      </w:r>
      <w:r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проклад</w:t>
      </w:r>
      <w:r w:rsidRPr="00193DA0">
        <w:rPr>
          <w:rFonts w:ascii="ISOCPEUR" w:hAnsi="ISOCPEUR" w:hint="eastAsia"/>
          <w:b w:val="0"/>
          <w:i/>
        </w:rPr>
        <w:t>ы</w:t>
      </w:r>
      <w:r w:rsidRPr="00193DA0">
        <w:rPr>
          <w:rFonts w:ascii="ISOCPEUR" w:hAnsi="ISOCPEUR" w:hint="eastAsia"/>
          <w:b w:val="0"/>
          <w:i/>
        </w:rPr>
        <w:t>вается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по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стояку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∅</w:t>
      </w:r>
      <w:r w:rsidRPr="00193DA0">
        <w:rPr>
          <w:rFonts w:ascii="ISOCPEUR" w:hAnsi="ISOCPEUR"/>
          <w:b w:val="0"/>
          <w:i/>
        </w:rPr>
        <w:t>50</w:t>
      </w:r>
      <w:r w:rsidRPr="00193DA0">
        <w:rPr>
          <w:rFonts w:ascii="ISOCPEUR" w:hAnsi="ISOCPEUR" w:hint="eastAsia"/>
          <w:b w:val="0"/>
          <w:i/>
        </w:rPr>
        <w:t>мм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в</w:t>
      </w:r>
      <w:r w:rsidRPr="00193DA0">
        <w:rPr>
          <w:rFonts w:ascii="ISOCPEUR" w:hAnsi="ISOCPEUR"/>
          <w:b w:val="0"/>
          <w:i/>
        </w:rPr>
        <w:t xml:space="preserve"> </w:t>
      </w:r>
      <w:proofErr w:type="spellStart"/>
      <w:r w:rsidRPr="00193DA0">
        <w:rPr>
          <w:rFonts w:ascii="ISOCPEUR" w:hAnsi="ISOCPEUR" w:hint="eastAsia"/>
          <w:b w:val="0"/>
          <w:i/>
        </w:rPr>
        <w:t>штробе</w:t>
      </w:r>
      <w:proofErr w:type="spellEnd"/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под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слоем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штукатурки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до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отсеков</w:t>
      </w:r>
      <w:r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слаботочных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устройств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типа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ЩЭ</w:t>
      </w:r>
      <w:r w:rsidRPr="00193DA0">
        <w:rPr>
          <w:rFonts w:ascii="ISOCPEUR" w:hAnsi="ISOCPEUR"/>
          <w:b w:val="0"/>
          <w:i/>
        </w:rPr>
        <w:t>-3402.</w:t>
      </w:r>
    </w:p>
    <w:p w:rsidR="00193DA0" w:rsidRPr="00193DA0" w:rsidRDefault="00193DA0" w:rsidP="00193DA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193DA0">
        <w:rPr>
          <w:rFonts w:ascii="ISOCPEUR" w:hAnsi="ISOCPEUR" w:hint="eastAsia"/>
          <w:b w:val="0"/>
          <w:i/>
        </w:rPr>
        <w:t>Абонентская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сеть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выполняется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кабелем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марки</w:t>
      </w:r>
      <w:r w:rsidRPr="00193DA0">
        <w:rPr>
          <w:rFonts w:ascii="ISOCPEUR" w:hAnsi="ISOCPEUR"/>
          <w:b w:val="0"/>
          <w:i/>
        </w:rPr>
        <w:t xml:space="preserve"> UTP 2x2x0,50 </w:t>
      </w:r>
      <w:r w:rsidRPr="00193DA0">
        <w:rPr>
          <w:rFonts w:ascii="ISOCPEUR" w:hAnsi="ISOCPEUR" w:hint="eastAsia"/>
          <w:b w:val="0"/>
          <w:i/>
        </w:rPr>
        <w:t>в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гофрированной</w:t>
      </w:r>
      <w:r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трубе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∅</w:t>
      </w:r>
      <w:r w:rsidRPr="00193DA0">
        <w:rPr>
          <w:rFonts w:ascii="ISOCPEUR" w:hAnsi="ISOCPEUR"/>
          <w:b w:val="0"/>
          <w:i/>
        </w:rPr>
        <w:t>16</w:t>
      </w:r>
      <w:r w:rsidRPr="00193DA0">
        <w:rPr>
          <w:rFonts w:ascii="ISOCPEUR" w:hAnsi="ISOCPEUR" w:hint="eastAsia"/>
          <w:b w:val="0"/>
          <w:i/>
        </w:rPr>
        <w:t>мм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в</w:t>
      </w:r>
      <w:r w:rsidRPr="00193DA0">
        <w:rPr>
          <w:rFonts w:ascii="ISOCPEUR" w:hAnsi="ISOCPEUR"/>
          <w:b w:val="0"/>
          <w:i/>
        </w:rPr>
        <w:t xml:space="preserve"> </w:t>
      </w:r>
      <w:proofErr w:type="spellStart"/>
      <w:r w:rsidRPr="00193DA0">
        <w:rPr>
          <w:rFonts w:ascii="ISOCPEUR" w:hAnsi="ISOCPEUR" w:hint="eastAsia"/>
          <w:b w:val="0"/>
          <w:i/>
        </w:rPr>
        <w:t>штробе</w:t>
      </w:r>
      <w:proofErr w:type="spellEnd"/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под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слоем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штукатурки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от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отсеков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слаботочных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устройств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типа</w:t>
      </w:r>
      <w:r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ЩЭ</w:t>
      </w:r>
      <w:r w:rsidRPr="00193DA0">
        <w:rPr>
          <w:rFonts w:ascii="ISOCPEUR" w:hAnsi="ISOCPEUR"/>
          <w:b w:val="0"/>
          <w:i/>
        </w:rPr>
        <w:t xml:space="preserve">-3402 </w:t>
      </w:r>
      <w:r w:rsidRPr="00193DA0">
        <w:rPr>
          <w:rFonts w:ascii="ISOCPEUR" w:hAnsi="ISOCPEUR" w:hint="eastAsia"/>
          <w:b w:val="0"/>
          <w:i/>
        </w:rPr>
        <w:t>до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места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установки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абонентского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устройства</w:t>
      </w:r>
      <w:r w:rsidRPr="00193DA0">
        <w:rPr>
          <w:rFonts w:ascii="ISOCPEUR" w:hAnsi="ISOCPEUR"/>
          <w:b w:val="0"/>
          <w:i/>
        </w:rPr>
        <w:t xml:space="preserve">. </w:t>
      </w:r>
      <w:r w:rsidRPr="00193DA0">
        <w:rPr>
          <w:rFonts w:ascii="ISOCPEUR" w:hAnsi="ISOCPEUR" w:hint="eastAsia"/>
          <w:b w:val="0"/>
          <w:i/>
        </w:rPr>
        <w:t>Абонентские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перег</w:t>
      </w:r>
      <w:r w:rsidRPr="00193DA0">
        <w:rPr>
          <w:rFonts w:ascii="ISOCPEUR" w:hAnsi="ISOCPEUR" w:hint="eastAsia"/>
          <w:b w:val="0"/>
          <w:i/>
        </w:rPr>
        <w:t>о</w:t>
      </w:r>
      <w:r w:rsidRPr="00193DA0">
        <w:rPr>
          <w:rFonts w:ascii="ISOCPEUR" w:hAnsi="ISOCPEUR" w:hint="eastAsia"/>
          <w:b w:val="0"/>
          <w:i/>
        </w:rPr>
        <w:t>ворные</w:t>
      </w:r>
      <w:r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устройства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установить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в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прихожих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квартир</w:t>
      </w:r>
      <w:r w:rsidRPr="00193DA0">
        <w:rPr>
          <w:rFonts w:ascii="ISOCPEUR" w:hAnsi="ISOCPEUR"/>
          <w:b w:val="0"/>
          <w:i/>
        </w:rPr>
        <w:t>.</w:t>
      </w:r>
    </w:p>
    <w:p w:rsidR="00193DA0" w:rsidRPr="00193DA0" w:rsidRDefault="00193DA0" w:rsidP="00193DA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  <w:r w:rsidRPr="00193DA0">
        <w:rPr>
          <w:rFonts w:ascii="ISOCPEUR" w:hAnsi="ISOCPEUR" w:hint="eastAsia"/>
          <w:b w:val="0"/>
          <w:i/>
        </w:rPr>
        <w:t>Вызывные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панели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установить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на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главных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дверях</w:t>
      </w:r>
      <w:r w:rsidRPr="00193DA0">
        <w:rPr>
          <w:rFonts w:ascii="ISOCPEUR" w:hAnsi="ISOCPEUR"/>
          <w:b w:val="0"/>
          <w:i/>
        </w:rPr>
        <w:t xml:space="preserve"> </w:t>
      </w:r>
      <w:r w:rsidRPr="00193DA0">
        <w:rPr>
          <w:rFonts w:ascii="ISOCPEUR" w:hAnsi="ISOCPEUR" w:hint="eastAsia"/>
          <w:b w:val="0"/>
          <w:i/>
        </w:rPr>
        <w:t>подъездов</w:t>
      </w:r>
      <w:r w:rsidRPr="00193DA0">
        <w:rPr>
          <w:rFonts w:ascii="ISOCPEUR" w:hAnsi="ISOCPEUR"/>
          <w:b w:val="0"/>
          <w:i/>
        </w:rPr>
        <w:t>.</w:t>
      </w:r>
    </w:p>
    <w:p w:rsidR="00193DA0" w:rsidRPr="00193DA0" w:rsidRDefault="00193DA0" w:rsidP="00193DA0">
      <w:pPr>
        <w:pStyle w:val="1"/>
        <w:tabs>
          <w:tab w:val="left" w:pos="1701"/>
        </w:tabs>
        <w:ind w:left="284" w:right="326" w:firstLine="425"/>
        <w:jc w:val="both"/>
        <w:rPr>
          <w:rFonts w:ascii="ISOCPEUR" w:hAnsi="ISOCPEUR"/>
          <w:b w:val="0"/>
          <w:i/>
        </w:rPr>
      </w:pPr>
    </w:p>
    <w:p w:rsidR="00193DA0" w:rsidRDefault="00193DA0" w:rsidP="00723F6B">
      <w:pPr>
        <w:pStyle w:val="1"/>
        <w:tabs>
          <w:tab w:val="left" w:pos="1701"/>
        </w:tabs>
        <w:ind w:left="284" w:right="326" w:firstLine="425"/>
        <w:jc w:val="both"/>
        <w:rPr>
          <w:rFonts w:asciiTheme="minorHAnsi" w:eastAsia="ISOCPEURItalic" w:hAnsiTheme="minorHAnsi" w:cs="ISOCPEURItalic"/>
          <w:i/>
          <w:iCs/>
          <w:lang w:eastAsia="en-US" w:bidi="ar-SA"/>
        </w:rPr>
      </w:pPr>
    </w:p>
    <w:p w:rsidR="007E1C5E" w:rsidRPr="00AB3282" w:rsidRDefault="00193DA0" w:rsidP="00193DA0">
      <w:pPr>
        <w:pStyle w:val="1"/>
        <w:tabs>
          <w:tab w:val="left" w:pos="1701"/>
        </w:tabs>
        <w:ind w:left="284" w:right="326" w:firstLine="425"/>
        <w:jc w:val="center"/>
        <w:rPr>
          <w:rFonts w:ascii="ISOCPEUR" w:hAnsi="ISOCPEUR"/>
          <w:i/>
        </w:rPr>
      </w:pPr>
      <w:r>
        <w:rPr>
          <w:rFonts w:ascii="ISOCPEUR" w:hAnsi="ISOCPEUR"/>
          <w:i/>
          <w:lang w:eastAsia="ar-SA"/>
        </w:rPr>
        <w:t>10</w:t>
      </w:r>
      <w:r w:rsidR="00E746D8">
        <w:rPr>
          <w:rFonts w:ascii="ISOCPEUR" w:hAnsi="ISOCPEUR"/>
          <w:i/>
          <w:lang w:eastAsia="ar-SA"/>
        </w:rPr>
        <w:t xml:space="preserve">. </w:t>
      </w:r>
      <w:r w:rsidR="00AB3282" w:rsidRPr="00AB3282">
        <w:rPr>
          <w:rFonts w:ascii="ISOCPEUR" w:hAnsi="ISOCPEUR"/>
          <w:i/>
          <w:lang w:eastAsia="ar-SA"/>
        </w:rPr>
        <w:t>АНТИКОРРОЗИЙНАЯ ЗАЩИТА СТРОИТЕЛЬНЫХ КОНСТРУКЦИЙ</w:t>
      </w:r>
    </w:p>
    <w:p w:rsidR="007E1C5E" w:rsidRPr="00B8173E" w:rsidRDefault="007E1C5E" w:rsidP="00895C42">
      <w:pPr>
        <w:pStyle w:val="a3"/>
        <w:spacing w:before="3"/>
        <w:ind w:left="0" w:right="326"/>
        <w:jc w:val="both"/>
        <w:rPr>
          <w:rFonts w:ascii="ISOCPEUR" w:hAnsi="ISOCPEUR"/>
          <w:b/>
          <w:i/>
        </w:rPr>
      </w:pPr>
    </w:p>
    <w:p w:rsidR="00193DA0" w:rsidRPr="006C0190" w:rsidRDefault="00193DA0" w:rsidP="00193DA0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6C0190">
        <w:rPr>
          <w:rFonts w:ascii="ISOCPEUR" w:hAnsi="ISOCPEUR" w:hint="eastAsia"/>
          <w:i/>
        </w:rPr>
        <w:t>Защита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несущих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конструкции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фундаментов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от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коррозии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полностью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соотве</w:t>
      </w:r>
      <w:r w:rsidRPr="006C0190">
        <w:rPr>
          <w:rFonts w:ascii="ISOCPEUR" w:hAnsi="ISOCPEUR" w:hint="eastAsia"/>
          <w:i/>
        </w:rPr>
        <w:t>т</w:t>
      </w:r>
      <w:r w:rsidRPr="006C0190">
        <w:rPr>
          <w:rFonts w:ascii="ISOCPEUR" w:hAnsi="ISOCPEUR" w:hint="eastAsia"/>
          <w:i/>
        </w:rPr>
        <w:t>ствует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требованиям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СНиП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РК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/>
          <w:i/>
        </w:rPr>
        <w:t>2.01-19-2004.</w:t>
      </w:r>
    </w:p>
    <w:p w:rsidR="00193DA0" w:rsidRPr="006C0190" w:rsidRDefault="00193DA0" w:rsidP="00193DA0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6C0190">
        <w:rPr>
          <w:rFonts w:ascii="ISOCPEUR" w:hAnsi="ISOCPEUR" w:hint="eastAsia"/>
          <w:i/>
        </w:rPr>
        <w:t>Степень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агрессивного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воздействия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среды</w:t>
      </w:r>
      <w:r w:rsidRPr="006C0190">
        <w:rPr>
          <w:rFonts w:ascii="ISOCPEUR" w:hAnsi="ISOCPEUR"/>
          <w:i/>
        </w:rPr>
        <w:t xml:space="preserve"> (</w:t>
      </w:r>
      <w:r w:rsidRPr="006C0190">
        <w:rPr>
          <w:rFonts w:ascii="ISOCPEUR" w:hAnsi="ISOCPEUR" w:hint="eastAsia"/>
          <w:i/>
        </w:rPr>
        <w:t>грунтов</w:t>
      </w:r>
      <w:r w:rsidRPr="006C0190">
        <w:rPr>
          <w:rFonts w:ascii="ISOCPEUR" w:hAnsi="ISOCPEUR"/>
          <w:i/>
        </w:rPr>
        <w:t xml:space="preserve">) </w:t>
      </w:r>
      <w:r w:rsidRPr="006C0190">
        <w:rPr>
          <w:rFonts w:ascii="ISOCPEUR" w:hAnsi="ISOCPEUR" w:hint="eastAsia"/>
          <w:i/>
        </w:rPr>
        <w:t>на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несущие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железобетонные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конструкции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подземной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части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здания</w:t>
      </w:r>
      <w:r w:rsidRPr="006C0190">
        <w:rPr>
          <w:rFonts w:ascii="ISOCPEUR" w:hAnsi="ISOCPEUR"/>
          <w:i/>
        </w:rPr>
        <w:t xml:space="preserve">, </w:t>
      </w:r>
      <w:r w:rsidRPr="006C0190">
        <w:rPr>
          <w:rFonts w:ascii="ISOCPEUR" w:hAnsi="ISOCPEUR" w:hint="eastAsia"/>
          <w:i/>
        </w:rPr>
        <w:t>согласно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табл</w:t>
      </w:r>
      <w:r w:rsidRPr="006C0190">
        <w:rPr>
          <w:rFonts w:ascii="ISOCPEUR" w:hAnsi="ISOCPEUR"/>
          <w:i/>
        </w:rPr>
        <w:t xml:space="preserve">. 24 </w:t>
      </w:r>
      <w:r w:rsidRPr="006C0190">
        <w:rPr>
          <w:rFonts w:ascii="ISOCPEUR" w:hAnsi="ISOCPEUR" w:hint="eastAsia"/>
          <w:i/>
        </w:rPr>
        <w:t>СНиП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РК</w:t>
      </w:r>
      <w:r w:rsidRPr="006C0190">
        <w:rPr>
          <w:rFonts w:ascii="ISOCPEUR" w:hAnsi="ISOCPEUR"/>
          <w:i/>
        </w:rPr>
        <w:t xml:space="preserve"> 2.01.19-2004, </w:t>
      </w:r>
      <w:r w:rsidRPr="006C0190">
        <w:rPr>
          <w:rFonts w:ascii="ISOCPEUR" w:hAnsi="ISOCPEUR" w:hint="eastAsia"/>
          <w:i/>
        </w:rPr>
        <w:t>не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агрессивная</w:t>
      </w:r>
      <w:r w:rsidRPr="006C0190">
        <w:rPr>
          <w:rFonts w:ascii="ISOCPEUR" w:hAnsi="ISOCPEUR"/>
          <w:i/>
        </w:rPr>
        <w:t xml:space="preserve">. </w:t>
      </w:r>
      <w:r w:rsidRPr="006C0190">
        <w:rPr>
          <w:rFonts w:ascii="ISOCPEUR" w:hAnsi="ISOCPEUR" w:hint="eastAsia"/>
          <w:i/>
        </w:rPr>
        <w:t>Степень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агрессивного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воздействия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среды</w:t>
      </w:r>
      <w:r w:rsidRPr="006C0190">
        <w:rPr>
          <w:rFonts w:ascii="ISOCPEUR" w:hAnsi="ISOCPEUR"/>
          <w:i/>
        </w:rPr>
        <w:t xml:space="preserve"> (</w:t>
      </w:r>
      <w:r w:rsidRPr="006C0190">
        <w:rPr>
          <w:rFonts w:ascii="ISOCPEUR" w:hAnsi="ISOCPEUR" w:hint="eastAsia"/>
          <w:i/>
        </w:rPr>
        <w:t>атмосферы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воздуха</w:t>
      </w:r>
      <w:r w:rsidRPr="006C0190">
        <w:rPr>
          <w:rFonts w:ascii="ISOCPEUR" w:hAnsi="ISOCPEUR"/>
          <w:i/>
        </w:rPr>
        <w:t xml:space="preserve">, </w:t>
      </w:r>
      <w:r w:rsidRPr="006C0190">
        <w:rPr>
          <w:rFonts w:ascii="ISOCPEUR" w:hAnsi="ISOCPEUR" w:hint="eastAsia"/>
          <w:i/>
        </w:rPr>
        <w:t>оса</w:t>
      </w:r>
      <w:r w:rsidRPr="006C0190">
        <w:rPr>
          <w:rFonts w:ascii="ISOCPEUR" w:hAnsi="ISOCPEUR" w:hint="eastAsia"/>
          <w:i/>
        </w:rPr>
        <w:t>д</w:t>
      </w:r>
      <w:r w:rsidRPr="006C0190">
        <w:rPr>
          <w:rFonts w:ascii="ISOCPEUR" w:hAnsi="ISOCPEUR" w:hint="eastAsia"/>
          <w:i/>
        </w:rPr>
        <w:t>ков</w:t>
      </w:r>
      <w:r w:rsidRPr="006C0190">
        <w:rPr>
          <w:rFonts w:ascii="ISOCPEUR" w:hAnsi="ISOCPEUR"/>
          <w:i/>
        </w:rPr>
        <w:t xml:space="preserve">) </w:t>
      </w:r>
      <w:r w:rsidRPr="006C0190">
        <w:rPr>
          <w:rFonts w:ascii="ISOCPEUR" w:hAnsi="ISOCPEUR" w:hint="eastAsia"/>
          <w:i/>
        </w:rPr>
        <w:t>на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железобетонные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несущие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ограждающие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конструкции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надземной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части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здания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согласно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табл</w:t>
      </w:r>
      <w:r w:rsidRPr="006C0190">
        <w:rPr>
          <w:rFonts w:ascii="ISOCPEUR" w:hAnsi="ISOCPEUR"/>
          <w:i/>
        </w:rPr>
        <w:t xml:space="preserve">.24 </w:t>
      </w:r>
      <w:r w:rsidRPr="006C0190">
        <w:rPr>
          <w:rFonts w:ascii="ISOCPEUR" w:hAnsi="ISOCPEUR" w:hint="eastAsia"/>
          <w:i/>
        </w:rPr>
        <w:t>СНиП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РК</w:t>
      </w:r>
      <w:r w:rsidRPr="006C0190">
        <w:rPr>
          <w:rFonts w:ascii="ISOCPEUR" w:hAnsi="ISOCPEUR"/>
          <w:i/>
        </w:rPr>
        <w:t xml:space="preserve"> 2.01.19-2004 - </w:t>
      </w:r>
      <w:r w:rsidRPr="006C0190">
        <w:rPr>
          <w:rFonts w:ascii="ISOCPEUR" w:hAnsi="ISOCPEUR" w:hint="eastAsia"/>
          <w:i/>
        </w:rPr>
        <w:t>не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агрессивная</w:t>
      </w:r>
      <w:r w:rsidRPr="006C0190">
        <w:rPr>
          <w:rFonts w:ascii="ISOCPEUR" w:hAnsi="ISOCPEUR"/>
          <w:i/>
        </w:rPr>
        <w:t xml:space="preserve">. </w:t>
      </w:r>
      <w:r w:rsidRPr="006C0190">
        <w:rPr>
          <w:rFonts w:ascii="ISOCPEUR" w:hAnsi="ISOCPEUR" w:hint="eastAsia"/>
          <w:i/>
        </w:rPr>
        <w:t>Защита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арматуры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в</w:t>
      </w:r>
      <w:r w:rsidRPr="006C0190">
        <w:rPr>
          <w:rFonts w:ascii="ISOCPEUR" w:hAnsi="ISOCPEUR"/>
          <w:i/>
        </w:rPr>
        <w:t xml:space="preserve"> </w:t>
      </w:r>
      <w:proofErr w:type="gramStart"/>
      <w:r w:rsidRPr="006C0190">
        <w:rPr>
          <w:rFonts w:ascii="ISOCPEUR" w:hAnsi="ISOCPEUR" w:hint="eastAsia"/>
          <w:i/>
        </w:rPr>
        <w:t>ж</w:t>
      </w:r>
      <w:r w:rsidRPr="006C0190">
        <w:rPr>
          <w:rFonts w:ascii="ISOCPEUR" w:hAnsi="ISOCPEUR"/>
          <w:i/>
        </w:rPr>
        <w:t>/</w:t>
      </w:r>
      <w:r w:rsidRPr="006C0190">
        <w:rPr>
          <w:rFonts w:ascii="ISOCPEUR" w:hAnsi="ISOCPEUR" w:hint="eastAsia"/>
          <w:i/>
        </w:rPr>
        <w:t>б</w:t>
      </w:r>
      <w:proofErr w:type="gramEnd"/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конструкциях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осуществляется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защитным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слоем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толщиной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предусмотренным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lastRenderedPageBreak/>
        <w:t>проектом</w:t>
      </w:r>
      <w:r w:rsidRPr="006C0190">
        <w:rPr>
          <w:rFonts w:ascii="ISOCPEUR" w:hAnsi="ISOCPEUR"/>
          <w:i/>
        </w:rPr>
        <w:t>.</w:t>
      </w:r>
    </w:p>
    <w:p w:rsidR="00193DA0" w:rsidRPr="006C0190" w:rsidRDefault="00193DA0" w:rsidP="00193DA0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6C0190">
        <w:rPr>
          <w:rFonts w:ascii="ISOCPEUR" w:hAnsi="ISOCPEUR" w:hint="eastAsia"/>
          <w:i/>
        </w:rPr>
        <w:t>Выступающие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из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бетона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части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закладных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изделий</w:t>
      </w:r>
      <w:r w:rsidRPr="006C0190">
        <w:rPr>
          <w:rFonts w:ascii="ISOCPEUR" w:hAnsi="ISOCPEUR"/>
          <w:i/>
        </w:rPr>
        <w:t xml:space="preserve">, </w:t>
      </w:r>
      <w:r w:rsidRPr="006C0190">
        <w:rPr>
          <w:rFonts w:ascii="ISOCPEUR" w:hAnsi="ISOCPEUR" w:hint="eastAsia"/>
          <w:i/>
        </w:rPr>
        <w:t>доступные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для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возобновл</w:t>
      </w:r>
      <w:r w:rsidRPr="006C0190">
        <w:rPr>
          <w:rFonts w:ascii="ISOCPEUR" w:hAnsi="ISOCPEUR" w:hint="eastAsia"/>
          <w:i/>
        </w:rPr>
        <w:t>е</w:t>
      </w:r>
      <w:r w:rsidRPr="006C0190">
        <w:rPr>
          <w:rFonts w:ascii="ISOCPEUR" w:hAnsi="ISOCPEUR" w:hint="eastAsia"/>
          <w:i/>
        </w:rPr>
        <w:t>ния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защитных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покрытий</w:t>
      </w:r>
      <w:r w:rsidRPr="006C0190">
        <w:rPr>
          <w:rFonts w:ascii="ISOCPEUR" w:hAnsi="ISOCPEUR"/>
          <w:i/>
        </w:rPr>
        <w:t>,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покрасить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эмалью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ПФ</w:t>
      </w:r>
      <w:r w:rsidRPr="006C0190">
        <w:rPr>
          <w:rFonts w:ascii="ISOCPEUR" w:hAnsi="ISOCPEUR"/>
          <w:i/>
        </w:rPr>
        <w:t>-115 (</w:t>
      </w:r>
      <w:r w:rsidRPr="006C0190">
        <w:rPr>
          <w:rFonts w:ascii="ISOCPEUR" w:hAnsi="ISOCPEUR" w:hint="eastAsia"/>
          <w:i/>
        </w:rPr>
        <w:t>два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слоя</w:t>
      </w:r>
      <w:r w:rsidRPr="006C0190">
        <w:rPr>
          <w:rFonts w:ascii="ISOCPEUR" w:hAnsi="ISOCPEUR"/>
          <w:i/>
        </w:rPr>
        <w:t xml:space="preserve">), </w:t>
      </w:r>
      <w:r w:rsidRPr="006C0190">
        <w:rPr>
          <w:rFonts w:ascii="ISOCPEUR" w:hAnsi="ISOCPEUR" w:hint="eastAsia"/>
          <w:i/>
        </w:rPr>
        <w:t>толщиной</w:t>
      </w:r>
      <w:r w:rsidRPr="006C0190">
        <w:rPr>
          <w:rFonts w:ascii="ISOCPEUR" w:hAnsi="ISOCPEUR"/>
          <w:i/>
        </w:rPr>
        <w:t xml:space="preserve"> 55 </w:t>
      </w:r>
      <w:r w:rsidRPr="006C0190">
        <w:rPr>
          <w:rFonts w:ascii="ISOCPEUR" w:hAnsi="ISOCPEUR" w:hint="eastAsia"/>
          <w:i/>
        </w:rPr>
        <w:t>мкм</w:t>
      </w:r>
      <w:r w:rsidRPr="006C0190">
        <w:rPr>
          <w:rFonts w:ascii="ISOCPEUR" w:hAnsi="ISOCPEUR"/>
          <w:i/>
        </w:rPr>
        <w:t xml:space="preserve">, </w:t>
      </w:r>
      <w:r w:rsidRPr="006C0190">
        <w:rPr>
          <w:rFonts w:ascii="ISOCPEUR" w:hAnsi="ISOCPEUR" w:hint="eastAsia"/>
          <w:i/>
        </w:rPr>
        <w:t>по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грунту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ГФ</w:t>
      </w:r>
      <w:r w:rsidRPr="006C0190">
        <w:rPr>
          <w:rFonts w:ascii="ISOCPEUR" w:hAnsi="ISOCPEUR"/>
          <w:i/>
        </w:rPr>
        <w:t>-021 (</w:t>
      </w:r>
      <w:r w:rsidRPr="006C0190">
        <w:rPr>
          <w:rFonts w:ascii="ISOCPEUR" w:hAnsi="ISOCPEUR" w:hint="eastAsia"/>
          <w:i/>
        </w:rPr>
        <w:t>один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слой</w:t>
      </w:r>
      <w:r w:rsidRPr="006C0190">
        <w:rPr>
          <w:rFonts w:ascii="ISOCPEUR" w:hAnsi="ISOCPEUR"/>
          <w:i/>
        </w:rPr>
        <w:t xml:space="preserve">). </w:t>
      </w:r>
      <w:r w:rsidRPr="006C0190">
        <w:rPr>
          <w:rFonts w:ascii="ISOCPEUR" w:hAnsi="ISOCPEUR" w:hint="eastAsia"/>
          <w:i/>
        </w:rPr>
        <w:t>Толщина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покрытия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на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лицевой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плоскости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закладных</w:t>
      </w:r>
      <w:r w:rsidRPr="006C0190">
        <w:rPr>
          <w:rFonts w:ascii="ISOCPEUR" w:hAnsi="ISOCPEUR"/>
          <w:i/>
        </w:rPr>
        <w:t xml:space="preserve"> 50 </w:t>
      </w:r>
      <w:r w:rsidRPr="006C0190">
        <w:rPr>
          <w:rFonts w:ascii="ISOCPEUR" w:hAnsi="ISOCPEUR" w:hint="eastAsia"/>
          <w:i/>
        </w:rPr>
        <w:t>мкм</w:t>
      </w:r>
      <w:r w:rsidRPr="006C0190">
        <w:rPr>
          <w:rFonts w:ascii="ISOCPEUR" w:hAnsi="ISOCPEUR"/>
          <w:i/>
        </w:rPr>
        <w:t xml:space="preserve">, </w:t>
      </w:r>
      <w:r w:rsidRPr="006C0190">
        <w:rPr>
          <w:rFonts w:ascii="ISOCPEUR" w:hAnsi="ISOCPEUR" w:hint="eastAsia"/>
          <w:i/>
        </w:rPr>
        <w:t>на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остальных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плоскостях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анкерах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на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расстоянии</w:t>
      </w:r>
      <w:r w:rsidRPr="006C0190">
        <w:rPr>
          <w:rFonts w:ascii="ISOCPEUR" w:hAnsi="ISOCPEUR"/>
          <w:i/>
        </w:rPr>
        <w:t xml:space="preserve"> 50 </w:t>
      </w:r>
      <w:r w:rsidRPr="006C0190">
        <w:rPr>
          <w:rFonts w:ascii="ISOCPEUR" w:hAnsi="ISOCPEUR" w:hint="eastAsia"/>
          <w:i/>
        </w:rPr>
        <w:t>мм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от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лицевой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плоск</w:t>
      </w:r>
      <w:r w:rsidRPr="006C0190">
        <w:rPr>
          <w:rFonts w:ascii="ISOCPEUR" w:hAnsi="ISOCPEUR" w:hint="eastAsia"/>
          <w:i/>
        </w:rPr>
        <w:t>о</w:t>
      </w:r>
      <w:r w:rsidRPr="006C0190">
        <w:rPr>
          <w:rFonts w:ascii="ISOCPEUR" w:hAnsi="ISOCPEUR" w:hint="eastAsia"/>
          <w:i/>
        </w:rPr>
        <w:t>сти</w:t>
      </w:r>
      <w:r w:rsidRPr="006C0190">
        <w:rPr>
          <w:rFonts w:ascii="ISOCPEUR" w:hAnsi="ISOCPEUR"/>
          <w:i/>
        </w:rPr>
        <w:t xml:space="preserve"> - 150 </w:t>
      </w:r>
      <w:r w:rsidRPr="006C0190">
        <w:rPr>
          <w:rFonts w:ascii="ISOCPEUR" w:hAnsi="ISOCPEUR" w:hint="eastAsia"/>
          <w:i/>
        </w:rPr>
        <w:t>мкм</w:t>
      </w:r>
      <w:r w:rsidRPr="006C0190">
        <w:rPr>
          <w:rFonts w:ascii="ISOCPEUR" w:hAnsi="ISOCPEUR"/>
          <w:i/>
        </w:rPr>
        <w:t>.</w:t>
      </w:r>
    </w:p>
    <w:p w:rsidR="00193DA0" w:rsidRPr="006C0190" w:rsidRDefault="00193DA0" w:rsidP="00193DA0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6C0190">
        <w:rPr>
          <w:rFonts w:ascii="ISOCPEUR" w:hAnsi="ISOCPEUR" w:hint="eastAsia"/>
          <w:i/>
        </w:rPr>
        <w:t>Все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металлические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элементы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конструктивного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назначения</w:t>
      </w:r>
      <w:r w:rsidRPr="006C0190">
        <w:rPr>
          <w:rFonts w:ascii="ISOCPEUR" w:hAnsi="ISOCPEUR"/>
          <w:i/>
        </w:rPr>
        <w:t xml:space="preserve">, </w:t>
      </w:r>
      <w:r w:rsidRPr="006C0190">
        <w:rPr>
          <w:rFonts w:ascii="ISOCPEUR" w:hAnsi="ISOCPEUR" w:hint="eastAsia"/>
          <w:i/>
        </w:rPr>
        <w:t>находящихся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в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грунте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подвергаются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грунтовке</w:t>
      </w:r>
      <w:r w:rsidRPr="006C0190">
        <w:rPr>
          <w:rFonts w:ascii="ISOCPEUR" w:hAnsi="ISOCPEUR"/>
          <w:i/>
        </w:rPr>
        <w:t xml:space="preserve"> 1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слой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ГФ</w:t>
      </w:r>
      <w:r w:rsidRPr="006C0190">
        <w:rPr>
          <w:rFonts w:ascii="ISOCPEUR" w:hAnsi="ISOCPEUR"/>
          <w:i/>
        </w:rPr>
        <w:t xml:space="preserve">-021 </w:t>
      </w:r>
      <w:r w:rsidRPr="006C0190">
        <w:rPr>
          <w:rFonts w:ascii="ISOCPEUR" w:hAnsi="ISOCPEUR" w:hint="eastAsia"/>
          <w:i/>
        </w:rPr>
        <w:t>ГОСТ</w:t>
      </w:r>
      <w:r w:rsidRPr="006C0190">
        <w:rPr>
          <w:rFonts w:ascii="ISOCPEUR" w:hAnsi="ISOCPEUR"/>
          <w:i/>
        </w:rPr>
        <w:t xml:space="preserve"> 25129-80, 2 </w:t>
      </w:r>
      <w:r w:rsidRPr="006C0190">
        <w:rPr>
          <w:rFonts w:ascii="ISOCPEUR" w:hAnsi="ISOCPEUR" w:hint="eastAsia"/>
          <w:i/>
        </w:rPr>
        <w:t>слоя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эмали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ПС</w:t>
      </w:r>
      <w:r w:rsidRPr="006C0190">
        <w:rPr>
          <w:rFonts w:ascii="ISOCPEUR" w:hAnsi="ISOCPEUR"/>
          <w:i/>
        </w:rPr>
        <w:t xml:space="preserve"> -115 </w:t>
      </w:r>
      <w:r w:rsidRPr="006C0190">
        <w:rPr>
          <w:rFonts w:ascii="ISOCPEUR" w:hAnsi="ISOCPEUR" w:hint="eastAsia"/>
          <w:i/>
        </w:rPr>
        <w:t>ГОСТ</w:t>
      </w:r>
      <w:r w:rsidRPr="006C0190">
        <w:rPr>
          <w:rFonts w:ascii="ISOCPEUR" w:hAnsi="ISOCPEUR"/>
          <w:i/>
        </w:rPr>
        <w:t xml:space="preserve"> 6465-76 </w:t>
      </w:r>
      <w:r w:rsidRPr="006C0190">
        <w:rPr>
          <w:rFonts w:ascii="ISOCPEUR" w:hAnsi="ISOCPEUR" w:hint="eastAsia"/>
          <w:i/>
        </w:rPr>
        <w:t>не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менее</w:t>
      </w:r>
      <w:r w:rsidRPr="006C0190">
        <w:rPr>
          <w:rFonts w:ascii="ISOCPEUR" w:hAnsi="ISOCPEUR"/>
          <w:i/>
        </w:rPr>
        <w:t xml:space="preserve"> 55 </w:t>
      </w:r>
      <w:r w:rsidRPr="006C0190">
        <w:rPr>
          <w:rFonts w:ascii="ISOCPEUR" w:hAnsi="ISOCPEUR" w:hint="eastAsia"/>
          <w:i/>
        </w:rPr>
        <w:t>мкм</w:t>
      </w:r>
      <w:r w:rsidRPr="006C0190">
        <w:rPr>
          <w:rFonts w:ascii="ISOCPEUR" w:hAnsi="ISOCPEUR"/>
          <w:i/>
        </w:rPr>
        <w:t xml:space="preserve">. </w:t>
      </w:r>
      <w:r w:rsidRPr="006C0190">
        <w:rPr>
          <w:rFonts w:ascii="ISOCPEUR" w:hAnsi="ISOCPEUR" w:hint="eastAsia"/>
          <w:i/>
        </w:rPr>
        <w:t>Все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деревянные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конструкции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детали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должны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быть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защищены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от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гниения</w:t>
      </w:r>
      <w:r w:rsidRPr="006C0190">
        <w:rPr>
          <w:rFonts w:ascii="ISOCPEUR" w:hAnsi="ISOCPEUR"/>
          <w:i/>
        </w:rPr>
        <w:t xml:space="preserve">, </w:t>
      </w:r>
      <w:r w:rsidRPr="006C0190">
        <w:rPr>
          <w:rFonts w:ascii="ISOCPEUR" w:hAnsi="ISOCPEUR" w:hint="eastAsia"/>
          <w:i/>
        </w:rPr>
        <w:t>возгорания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поражения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древоточцами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согласно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СНиП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Ш</w:t>
      </w:r>
      <w:r w:rsidRPr="006C0190">
        <w:rPr>
          <w:rFonts w:ascii="ISOCPEUR" w:hAnsi="ISOCPEUR"/>
          <w:i/>
        </w:rPr>
        <w:t>-19-76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«Защита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деревянных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конструкций»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серии</w:t>
      </w:r>
      <w:r w:rsidRPr="006C0190">
        <w:rPr>
          <w:rFonts w:ascii="ISOCPEUR" w:hAnsi="ISOCPEUR"/>
          <w:i/>
        </w:rPr>
        <w:t xml:space="preserve"> 2.160-9.1. </w:t>
      </w:r>
      <w:r w:rsidRPr="006C0190">
        <w:rPr>
          <w:rFonts w:ascii="ISOCPEUR" w:hAnsi="ISOCPEUR" w:hint="eastAsia"/>
          <w:i/>
        </w:rPr>
        <w:t>Все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металлические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изд</w:t>
      </w:r>
      <w:r w:rsidRPr="006C0190">
        <w:rPr>
          <w:rFonts w:ascii="ISOCPEUR" w:hAnsi="ISOCPEUR" w:hint="eastAsia"/>
          <w:i/>
        </w:rPr>
        <w:t>е</w:t>
      </w:r>
      <w:r w:rsidRPr="006C0190">
        <w:rPr>
          <w:rFonts w:ascii="ISOCPEUR" w:hAnsi="ISOCPEUR" w:hint="eastAsia"/>
          <w:i/>
        </w:rPr>
        <w:t>лия</w:t>
      </w:r>
      <w:r w:rsidRPr="006C0190">
        <w:rPr>
          <w:rFonts w:ascii="ISOCPEUR" w:hAnsi="ISOCPEUR"/>
          <w:i/>
        </w:rPr>
        <w:t xml:space="preserve">, </w:t>
      </w:r>
      <w:r w:rsidRPr="006C0190">
        <w:rPr>
          <w:rFonts w:ascii="ISOCPEUR" w:hAnsi="ISOCPEUR" w:hint="eastAsia"/>
          <w:i/>
        </w:rPr>
        <w:t>конструкции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закладные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детали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должны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иметь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антикоррозийное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покрытие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согласно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СНиП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РК</w:t>
      </w:r>
      <w:r w:rsidRPr="006C0190">
        <w:rPr>
          <w:rFonts w:ascii="ISOCPEUR" w:hAnsi="ISOCPEUR"/>
          <w:i/>
        </w:rPr>
        <w:t xml:space="preserve"> 2.01-19-2004 </w:t>
      </w:r>
      <w:r w:rsidRPr="006C0190">
        <w:rPr>
          <w:rFonts w:ascii="ISOCPEUR" w:hAnsi="ISOCPEUR" w:hint="eastAsia"/>
          <w:i/>
        </w:rPr>
        <w:t>«Защита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строительных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конструкций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от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коррозий»</w:t>
      </w:r>
      <w:r w:rsidRPr="006C0190">
        <w:rPr>
          <w:rFonts w:ascii="ISOCPEUR" w:hAnsi="ISOCPEUR"/>
          <w:i/>
        </w:rPr>
        <w:t xml:space="preserve">. </w:t>
      </w:r>
      <w:r w:rsidRPr="006C0190">
        <w:rPr>
          <w:rFonts w:ascii="ISOCPEUR" w:hAnsi="ISOCPEUR" w:hint="eastAsia"/>
          <w:i/>
        </w:rPr>
        <w:t>При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производстве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приемке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работ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по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защите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от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коррозии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руководствоваться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этим</w:t>
      </w:r>
      <w:r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же</w:t>
      </w:r>
      <w:r w:rsidRPr="006C0190">
        <w:rPr>
          <w:rFonts w:ascii="ISOCPEUR" w:hAnsi="ISOCPEUR"/>
          <w:i/>
        </w:rPr>
        <w:t xml:space="preserve"> </w:t>
      </w:r>
      <w:r w:rsidRPr="006C0190">
        <w:rPr>
          <w:rFonts w:ascii="ISOCPEUR" w:hAnsi="ISOCPEUR" w:hint="eastAsia"/>
          <w:i/>
        </w:rPr>
        <w:t>СНиПом</w:t>
      </w:r>
      <w:r>
        <w:rPr>
          <w:rFonts w:ascii="ISOCPEUR" w:hAnsi="ISOCPEUR"/>
          <w:i/>
        </w:rPr>
        <w:t>.</w:t>
      </w:r>
    </w:p>
    <w:p w:rsidR="00193DA0" w:rsidRDefault="00193DA0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</w:p>
    <w:p w:rsidR="000C6AD7" w:rsidRPr="00B8173E" w:rsidRDefault="00042A64" w:rsidP="00C73416">
      <w:pPr>
        <w:pStyle w:val="1"/>
        <w:tabs>
          <w:tab w:val="left" w:pos="993"/>
        </w:tabs>
        <w:ind w:left="0" w:right="326"/>
        <w:jc w:val="center"/>
        <w:rPr>
          <w:rFonts w:ascii="ISOCPEUR" w:hAnsi="ISOCPEUR"/>
          <w:i/>
        </w:rPr>
      </w:pPr>
      <w:r>
        <w:rPr>
          <w:rFonts w:ascii="ISOCPEUR" w:hAnsi="ISOCPEUR"/>
          <w:i/>
        </w:rPr>
        <w:t>1</w:t>
      </w:r>
      <w:r w:rsidR="00193DA0">
        <w:rPr>
          <w:rFonts w:ascii="ISOCPEUR" w:hAnsi="ISOCPEUR"/>
          <w:i/>
        </w:rPr>
        <w:t>1</w:t>
      </w:r>
      <w:r w:rsidR="006B3548">
        <w:rPr>
          <w:rFonts w:ascii="ISOCPEUR" w:hAnsi="ISOCPEUR"/>
          <w:i/>
        </w:rPr>
        <w:t xml:space="preserve">. </w:t>
      </w:r>
      <w:r w:rsidR="00CC7EB2">
        <w:rPr>
          <w:rFonts w:ascii="ISOCPEUR" w:hAnsi="ISOCPEUR"/>
          <w:i/>
        </w:rPr>
        <w:t>ПРОТИВОПОЖАРНЫЕ МЕРОПРИЯТИЯ</w:t>
      </w:r>
    </w:p>
    <w:p w:rsidR="000C6AD7" w:rsidRPr="00B8173E" w:rsidRDefault="000C6AD7" w:rsidP="00BC3126">
      <w:pPr>
        <w:pStyle w:val="a3"/>
        <w:spacing w:before="3"/>
        <w:ind w:left="0" w:right="326" w:firstLine="425"/>
        <w:jc w:val="both"/>
        <w:rPr>
          <w:rFonts w:ascii="ISOCPEUR" w:hAnsi="ISOCPEUR"/>
          <w:b/>
          <w:i/>
        </w:rPr>
      </w:pPr>
    </w:p>
    <w:p w:rsidR="00163795" w:rsidRPr="001F1788" w:rsidRDefault="00163795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Противопожарные мероприятия выполнены в полном соответствии со СН РК</w:t>
      </w:r>
      <w:r w:rsidR="002161EF" w:rsidRPr="001F1788">
        <w:rPr>
          <w:rFonts w:ascii="ISOCPEUR" w:hAnsi="ISOCPEUR"/>
          <w:i/>
        </w:rPr>
        <w:t xml:space="preserve"> </w:t>
      </w:r>
      <w:r w:rsidR="00AF394D" w:rsidRPr="001F1788">
        <w:rPr>
          <w:rFonts w:ascii="ISOCPEUR" w:hAnsi="ISOCPEUR"/>
          <w:i/>
        </w:rPr>
        <w:t>2.02-01-2014</w:t>
      </w:r>
      <w:r w:rsidRPr="001F1788">
        <w:rPr>
          <w:rFonts w:ascii="ISOCPEUR" w:hAnsi="ISOCPEUR"/>
          <w:i/>
        </w:rPr>
        <w:t xml:space="preserve"> "Пожарная безопасность зданий и сооружений".</w:t>
      </w:r>
    </w:p>
    <w:p w:rsidR="00163795" w:rsidRPr="001F1788" w:rsidRDefault="00163795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Строительные конструкции, принятые для строительства здания обеспечивают II степень огнестойкости.</w:t>
      </w:r>
    </w:p>
    <w:p w:rsidR="00C10769" w:rsidRPr="001F1788" w:rsidRDefault="00163795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1F1788">
        <w:rPr>
          <w:rFonts w:ascii="ISOCPEUR" w:hAnsi="ISOCPEUR"/>
          <w:i/>
        </w:rPr>
        <w:t>На фасаде здания изготовить и установить знаки пожарной безопасности "П</w:t>
      </w:r>
      <w:r w:rsidRPr="001F1788">
        <w:rPr>
          <w:rFonts w:ascii="ISOCPEUR" w:hAnsi="ISOCPEUR"/>
          <w:i/>
        </w:rPr>
        <w:t>о</w:t>
      </w:r>
      <w:r w:rsidRPr="001F1788">
        <w:rPr>
          <w:rFonts w:ascii="ISOCPEUR" w:hAnsi="ISOCPEUR"/>
          <w:i/>
        </w:rPr>
        <w:t xml:space="preserve">жарный гидрант" по </w:t>
      </w:r>
      <w:proofErr w:type="gramStart"/>
      <w:r w:rsidRPr="001F1788">
        <w:rPr>
          <w:rFonts w:ascii="ISOCPEUR" w:hAnsi="ISOCPEUR"/>
          <w:i/>
        </w:rPr>
        <w:t>СТ</w:t>
      </w:r>
      <w:proofErr w:type="gramEnd"/>
      <w:r w:rsidRPr="001F1788">
        <w:rPr>
          <w:rFonts w:ascii="ISOCPEUR" w:hAnsi="ISOCPEUR"/>
          <w:i/>
        </w:rPr>
        <w:t xml:space="preserve"> РК ГОСТ Р 12.4.026-2002г. Данный знак выполнить </w:t>
      </w:r>
      <w:proofErr w:type="spellStart"/>
      <w:r w:rsidRPr="001F1788">
        <w:rPr>
          <w:rFonts w:ascii="ISOCPEUR" w:hAnsi="ISOCPEUR"/>
          <w:i/>
        </w:rPr>
        <w:t>свет</w:t>
      </w:r>
      <w:r w:rsidRPr="001F1788">
        <w:rPr>
          <w:rFonts w:ascii="ISOCPEUR" w:hAnsi="ISOCPEUR"/>
          <w:i/>
        </w:rPr>
        <w:t>о</w:t>
      </w:r>
      <w:r w:rsidRPr="001F1788">
        <w:rPr>
          <w:rFonts w:ascii="ISOCPEUR" w:hAnsi="ISOCPEUR"/>
          <w:i/>
        </w:rPr>
        <w:t>возвращающими</w:t>
      </w:r>
      <w:proofErr w:type="spellEnd"/>
      <w:r w:rsidRPr="001F1788">
        <w:rPr>
          <w:rFonts w:ascii="ISOCPEUR" w:hAnsi="ISOCPEUR"/>
          <w:i/>
        </w:rPr>
        <w:t xml:space="preserve"> материалами или </w:t>
      </w:r>
      <w:proofErr w:type="spellStart"/>
      <w:r w:rsidRPr="001F1788">
        <w:rPr>
          <w:rFonts w:ascii="ISOCPEUR" w:hAnsi="ISOCPEUR"/>
          <w:i/>
        </w:rPr>
        <w:t>фотолюминисцентными</w:t>
      </w:r>
      <w:proofErr w:type="spellEnd"/>
      <w:r w:rsidRPr="001F1788">
        <w:rPr>
          <w:rFonts w:ascii="ISOCPEUR" w:hAnsi="ISOCPEUR"/>
          <w:i/>
        </w:rPr>
        <w:t xml:space="preserve"> красками.</w:t>
      </w:r>
    </w:p>
    <w:p w:rsidR="009970B0" w:rsidRDefault="009970B0" w:rsidP="00BC3126">
      <w:pPr>
        <w:pStyle w:val="a3"/>
        <w:spacing w:before="3"/>
        <w:ind w:left="0" w:right="326" w:firstLine="425"/>
        <w:rPr>
          <w:rFonts w:ascii="ISOCPEUR" w:hAnsi="ISOCPEUR"/>
          <w:i/>
        </w:rPr>
      </w:pPr>
    </w:p>
    <w:p w:rsidR="001F1788" w:rsidRDefault="001F1788" w:rsidP="00BC3126">
      <w:pPr>
        <w:pStyle w:val="a3"/>
        <w:spacing w:before="3"/>
        <w:ind w:left="0" w:right="326" w:firstLine="425"/>
        <w:rPr>
          <w:rFonts w:ascii="ISOCPEUR" w:hAnsi="ISOCPEUR"/>
          <w:i/>
        </w:rPr>
      </w:pPr>
    </w:p>
    <w:p w:rsidR="000C6AD7" w:rsidRDefault="00CC7EB2" w:rsidP="00DE761A">
      <w:pPr>
        <w:pStyle w:val="1"/>
        <w:tabs>
          <w:tab w:val="left" w:pos="993"/>
        </w:tabs>
        <w:ind w:left="709" w:right="326"/>
        <w:jc w:val="center"/>
        <w:rPr>
          <w:rFonts w:ascii="ISOCPEUR" w:hAnsi="ISOCPEUR"/>
          <w:i/>
        </w:rPr>
      </w:pPr>
      <w:r>
        <w:rPr>
          <w:rFonts w:ascii="ISOCPEUR" w:hAnsi="ISOCPEUR"/>
          <w:i/>
        </w:rPr>
        <w:t>12</w:t>
      </w:r>
      <w:r w:rsidR="006B3548">
        <w:rPr>
          <w:rFonts w:ascii="ISOCPEUR" w:hAnsi="ISOCPEUR"/>
          <w:i/>
        </w:rPr>
        <w:t xml:space="preserve">. </w:t>
      </w:r>
      <w:r w:rsidR="007F583A">
        <w:rPr>
          <w:rFonts w:ascii="ISOCPEUR" w:hAnsi="ISOCPEUR"/>
          <w:i/>
        </w:rPr>
        <w:t>ОХРАНА ОКРУЖАЮЩЕЙ СРЕДЫ</w:t>
      </w:r>
    </w:p>
    <w:p w:rsidR="009741F7" w:rsidRPr="00B8173E" w:rsidRDefault="009741F7" w:rsidP="001A704C">
      <w:pPr>
        <w:pStyle w:val="a3"/>
        <w:spacing w:before="3"/>
        <w:ind w:left="0" w:right="326" w:firstLine="425"/>
        <w:jc w:val="both"/>
        <w:rPr>
          <w:rFonts w:ascii="ISOCPEUR" w:hAnsi="ISOCPEUR"/>
          <w:b/>
          <w:i/>
        </w:rPr>
      </w:pP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С целью предотвращения загрязнения окружающей среды при строительстве объекта, должны быть приняты меры по охране существующих природных условий на территории строительства.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Здание расположено в хорошо освещаемой солнцем и проветриваемой местн</w:t>
      </w:r>
      <w:r w:rsidRPr="00CC4DAA">
        <w:rPr>
          <w:rFonts w:ascii="ISOCPEUR" w:hAnsi="ISOCPEUR"/>
          <w:i/>
        </w:rPr>
        <w:t>о</w:t>
      </w:r>
      <w:r w:rsidRPr="00CC4DAA">
        <w:rPr>
          <w:rFonts w:ascii="ISOCPEUR" w:hAnsi="ISOCPEUR"/>
          <w:i/>
        </w:rPr>
        <w:t>сти.</w:t>
      </w:r>
    </w:p>
    <w:p w:rsidR="007F583A" w:rsidRPr="00CC4DAA" w:rsidRDefault="007F583A" w:rsidP="00C73416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На территории предусмотрен необходимый уклон для стока ливневых вод.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 xml:space="preserve">Сток фекальных вод осуществляется </w:t>
      </w:r>
      <w:r w:rsidR="00FB4013" w:rsidRPr="00CC4DAA">
        <w:rPr>
          <w:rFonts w:ascii="ISOCPEUR" w:hAnsi="ISOCPEUR"/>
          <w:i/>
        </w:rPr>
        <w:t>в существующие городские канализацио</w:t>
      </w:r>
      <w:r w:rsidR="00FB4013" w:rsidRPr="00CC4DAA">
        <w:rPr>
          <w:rFonts w:ascii="ISOCPEUR" w:hAnsi="ISOCPEUR"/>
          <w:i/>
        </w:rPr>
        <w:t>н</w:t>
      </w:r>
      <w:r w:rsidR="00FB4013" w:rsidRPr="00CC4DAA">
        <w:rPr>
          <w:rFonts w:ascii="ISOCPEUR" w:hAnsi="ISOCPEUR"/>
          <w:i/>
        </w:rPr>
        <w:t>ные сети</w:t>
      </w:r>
      <w:r w:rsidRPr="00CC4DAA">
        <w:rPr>
          <w:rFonts w:ascii="ISOCPEUR" w:hAnsi="ISOCPEUR"/>
          <w:i/>
        </w:rPr>
        <w:t>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Сокращение объемов выбросов в атмосферу и снижение их приземных конце</w:t>
      </w:r>
      <w:r w:rsidRPr="00CC4DAA">
        <w:rPr>
          <w:rFonts w:ascii="ISOCPEUR" w:hAnsi="ISOCPEUR"/>
          <w:i/>
        </w:rPr>
        <w:t>н</w:t>
      </w:r>
      <w:r w:rsidRPr="00CC4DAA">
        <w:rPr>
          <w:rFonts w:ascii="ISOCPEUR" w:hAnsi="ISOCPEUR"/>
          <w:i/>
        </w:rPr>
        <w:t>траций обеспечивается комплексом планировочных и технологических мероприятий.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К планировочным мероприятиям, влияющим на уменьшен</w:t>
      </w:r>
      <w:r w:rsidR="007F2491" w:rsidRPr="00CC4DAA">
        <w:rPr>
          <w:rFonts w:ascii="ISOCPEUR" w:hAnsi="ISOCPEUR"/>
          <w:i/>
        </w:rPr>
        <w:t xml:space="preserve">ие воздействия выбросов зданий </w:t>
      </w:r>
      <w:r w:rsidR="00305A2B" w:rsidRPr="00CC4DAA">
        <w:rPr>
          <w:rFonts w:ascii="ISOCPEUR" w:hAnsi="ISOCPEUR"/>
          <w:i/>
        </w:rPr>
        <w:t xml:space="preserve">на окружающую среду, относится </w:t>
      </w:r>
      <w:r w:rsidRPr="00CC4DAA">
        <w:rPr>
          <w:rFonts w:ascii="ISOCPEUR" w:hAnsi="ISOCPEUR"/>
          <w:i/>
        </w:rPr>
        <w:t>озеленение территории, являющееся м</w:t>
      </w:r>
      <w:r w:rsidRPr="00CC4DAA">
        <w:rPr>
          <w:rFonts w:ascii="ISOCPEUR" w:hAnsi="ISOCPEUR"/>
          <w:i/>
        </w:rPr>
        <w:t>е</w:t>
      </w:r>
      <w:r w:rsidRPr="00CC4DAA">
        <w:rPr>
          <w:rFonts w:ascii="ISOCPEUR" w:hAnsi="ISOCPEUR"/>
          <w:i/>
        </w:rPr>
        <w:t>ханической преградой на пути загрязненного потока и снижающих приземные ко</w:t>
      </w:r>
      <w:r w:rsidRPr="00CC4DAA">
        <w:rPr>
          <w:rFonts w:ascii="ISOCPEUR" w:hAnsi="ISOCPEUR"/>
          <w:i/>
        </w:rPr>
        <w:t>н</w:t>
      </w:r>
      <w:r w:rsidRPr="00CC4DAA">
        <w:rPr>
          <w:rFonts w:ascii="ISOCPEUR" w:hAnsi="ISOCPEUR"/>
          <w:i/>
        </w:rPr>
        <w:lastRenderedPageBreak/>
        <w:t>центрации вредных веществ путем дополнительного рассеивания не менее чем на 20%.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 xml:space="preserve">Технологические мероприятия включают постоянный </w:t>
      </w:r>
      <w:proofErr w:type="gramStart"/>
      <w:r w:rsidRPr="00CC4DAA">
        <w:rPr>
          <w:rFonts w:ascii="ISOCPEUR" w:hAnsi="ISOCPEUR"/>
          <w:i/>
        </w:rPr>
        <w:t>контроль за</w:t>
      </w:r>
      <w:proofErr w:type="gramEnd"/>
      <w:r w:rsidRPr="00CC4DAA">
        <w:rPr>
          <w:rFonts w:ascii="ISOCPEUR" w:hAnsi="ISOCPEUR"/>
          <w:i/>
        </w:rPr>
        <w:t xml:space="preserve"> состоянием технологического оборудования и систем.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Предотвращению опасного загрязнения воздуха в периоды неблагоприятных м</w:t>
      </w:r>
      <w:r w:rsidRPr="00CC4DAA">
        <w:rPr>
          <w:rFonts w:ascii="ISOCPEUR" w:hAnsi="ISOCPEUR"/>
          <w:i/>
        </w:rPr>
        <w:t>е</w:t>
      </w:r>
      <w:r w:rsidRPr="00CC4DAA">
        <w:rPr>
          <w:rFonts w:ascii="ISOCPEUR" w:hAnsi="ISOCPEUR"/>
          <w:i/>
        </w:rPr>
        <w:t>теоусловий (НМУ) способствует регулирование выбросов или их кратковременное снижение. Мероприятия по сокращению выбросов загрязняющих веществ в атмосф</w:t>
      </w:r>
      <w:r w:rsidRPr="00CC4DAA">
        <w:rPr>
          <w:rFonts w:ascii="ISOCPEUR" w:hAnsi="ISOCPEUR"/>
          <w:i/>
        </w:rPr>
        <w:t>е</w:t>
      </w:r>
      <w:r w:rsidRPr="00CC4DAA">
        <w:rPr>
          <w:rFonts w:ascii="ISOCPEUR" w:hAnsi="ISOCPEUR"/>
          <w:i/>
        </w:rPr>
        <w:t>ру в периоды НМУ по первому режиму работы носят организационный характер:</w:t>
      </w:r>
    </w:p>
    <w:p w:rsidR="007F583A" w:rsidRPr="00CC4DAA" w:rsidRDefault="007F583A" w:rsidP="001A704C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 xml:space="preserve">- особый контроль работы всех технологических процессов и оборудования; </w:t>
      </w:r>
    </w:p>
    <w:p w:rsidR="007F583A" w:rsidRPr="00CC4DAA" w:rsidRDefault="007F583A" w:rsidP="001A704C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- запрещение работы оборудования на форсированном режиме;</w:t>
      </w:r>
    </w:p>
    <w:p w:rsidR="007F583A" w:rsidRPr="00CC4DAA" w:rsidRDefault="007F583A" w:rsidP="001A704C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- полив территории.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В целях обеспечения снижения вредного воздействия на окружающую среду и обеспечения</w:t>
      </w:r>
      <w:r w:rsidR="00522EC3" w:rsidRPr="00CC4DAA">
        <w:rPr>
          <w:rFonts w:ascii="ISOCPEUR" w:hAnsi="ISOCPEUR"/>
          <w:i/>
        </w:rPr>
        <w:t> </w:t>
      </w:r>
      <w:r w:rsidRPr="00CC4DAA">
        <w:rPr>
          <w:rFonts w:ascii="ISOCPEUR" w:hAnsi="ISOCPEUR"/>
          <w:i/>
        </w:rPr>
        <w:t>требуемого санитарно-эпидемиологического состояния территории при складировании</w:t>
      </w:r>
      <w:r w:rsidR="00522EC3" w:rsidRPr="00CC4DAA">
        <w:rPr>
          <w:rFonts w:ascii="ISOCPEUR" w:hAnsi="ISOCPEUR"/>
          <w:i/>
        </w:rPr>
        <w:t> </w:t>
      </w:r>
      <w:r w:rsidRPr="00CC4DAA">
        <w:rPr>
          <w:rFonts w:ascii="ISOCPEUR" w:hAnsi="ISOCPEUR"/>
          <w:i/>
        </w:rPr>
        <w:t>отходов</w:t>
      </w:r>
      <w:r w:rsidR="00522EC3" w:rsidRPr="00CC4DAA">
        <w:rPr>
          <w:rFonts w:ascii="ISOCPEUR" w:hAnsi="ISOCPEUR"/>
          <w:i/>
        </w:rPr>
        <w:t> </w:t>
      </w:r>
      <w:r w:rsidRPr="00CC4DAA">
        <w:rPr>
          <w:rFonts w:ascii="ISOCPEUR" w:hAnsi="ISOCPEUR"/>
          <w:i/>
        </w:rPr>
        <w:t>проектом</w:t>
      </w:r>
      <w:r w:rsidR="00522EC3" w:rsidRPr="00CC4DAA">
        <w:rPr>
          <w:rFonts w:ascii="ISOCPEUR" w:hAnsi="ISOCPEUR"/>
          <w:i/>
        </w:rPr>
        <w:t> </w:t>
      </w:r>
      <w:r w:rsidRPr="00CC4DAA">
        <w:rPr>
          <w:rFonts w:ascii="ISOCPEUR" w:hAnsi="ISOCPEUR"/>
          <w:i/>
        </w:rPr>
        <w:t>предлагается проведение следующих меропри</w:t>
      </w:r>
      <w:r w:rsidRPr="00CC4DAA">
        <w:rPr>
          <w:rFonts w:ascii="ISOCPEUR" w:hAnsi="ISOCPEUR"/>
          <w:i/>
        </w:rPr>
        <w:t>я</w:t>
      </w:r>
      <w:r w:rsidRPr="00CC4DAA">
        <w:rPr>
          <w:rFonts w:ascii="ISOCPEUR" w:hAnsi="ISOCPEUR"/>
          <w:i/>
        </w:rPr>
        <w:t>тий:</w:t>
      </w:r>
    </w:p>
    <w:p w:rsidR="007F583A" w:rsidRPr="00CC4DAA" w:rsidRDefault="007F583A" w:rsidP="001A704C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- обеспечивать своевременный вывоз мусора с территории;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- содержать в чистоте и производить своевременную санобработку урн, мусо</w:t>
      </w:r>
      <w:r w:rsidRPr="00CC4DAA">
        <w:rPr>
          <w:rFonts w:ascii="ISOCPEUR" w:hAnsi="ISOCPEUR"/>
          <w:i/>
        </w:rPr>
        <w:t>р</w:t>
      </w:r>
      <w:r w:rsidRPr="00CC4DAA">
        <w:rPr>
          <w:rFonts w:ascii="ISOCPEUR" w:hAnsi="ISOCPEUR"/>
          <w:i/>
        </w:rPr>
        <w:t>ных контейнеров и площадки для размещения контейнеров;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 xml:space="preserve">- следить за техническим </w:t>
      </w:r>
      <w:r w:rsidR="00E732A6" w:rsidRPr="00CC4DAA">
        <w:rPr>
          <w:rFonts w:ascii="ISOCPEUR" w:hAnsi="ISOCPEUR"/>
          <w:i/>
        </w:rPr>
        <w:t>состоянием и</w:t>
      </w:r>
      <w:r w:rsidRPr="00CC4DAA">
        <w:rPr>
          <w:rFonts w:ascii="ISOCPEUR" w:hAnsi="ISOCPEUR"/>
          <w:i/>
        </w:rPr>
        <w:t xml:space="preserve"> исправностью </w:t>
      </w:r>
      <w:proofErr w:type="spellStart"/>
      <w:r w:rsidRPr="00CC4DAA">
        <w:rPr>
          <w:rFonts w:ascii="ISOCPEUR" w:hAnsi="ISOCPEUR"/>
          <w:i/>
        </w:rPr>
        <w:t>мусоросборных</w:t>
      </w:r>
      <w:proofErr w:type="spellEnd"/>
      <w:r w:rsidRPr="00CC4DAA">
        <w:rPr>
          <w:rFonts w:ascii="ISOCPEUR" w:hAnsi="ISOCPEUR"/>
          <w:i/>
        </w:rPr>
        <w:t xml:space="preserve"> контейн</w:t>
      </w:r>
      <w:r w:rsidRPr="00CC4DAA">
        <w:rPr>
          <w:rFonts w:ascii="ISOCPEUR" w:hAnsi="ISOCPEUR"/>
          <w:i/>
        </w:rPr>
        <w:t>е</w:t>
      </w:r>
      <w:r w:rsidRPr="00CC4DAA">
        <w:rPr>
          <w:rFonts w:ascii="ISOCPEUR" w:hAnsi="ISOCPEUR"/>
          <w:i/>
        </w:rPr>
        <w:t>ров и урн;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- руководство обязано своевременно заключать договор с подрядными орган</w:t>
      </w:r>
      <w:r w:rsidRPr="00CC4DAA">
        <w:rPr>
          <w:rFonts w:ascii="ISOCPEUR" w:hAnsi="ISOCPEUR"/>
          <w:i/>
        </w:rPr>
        <w:t>и</w:t>
      </w:r>
      <w:r w:rsidRPr="00CC4DAA">
        <w:rPr>
          <w:rFonts w:ascii="ISOCPEUR" w:hAnsi="ISOCPEUR"/>
          <w:i/>
        </w:rPr>
        <w:t>зациями на вывоз бытового мусора.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Строительная техника, используемая при строительстве, должна быть испра</w:t>
      </w:r>
      <w:r w:rsidRPr="00CC4DAA">
        <w:rPr>
          <w:rFonts w:ascii="ISOCPEUR" w:hAnsi="ISOCPEUR"/>
          <w:i/>
        </w:rPr>
        <w:t>в</w:t>
      </w:r>
      <w:r w:rsidRPr="00CC4DAA">
        <w:rPr>
          <w:rFonts w:ascii="ISOCPEUR" w:hAnsi="ISOCPEUR"/>
          <w:i/>
        </w:rPr>
        <w:t>ной и проходить регулярный профилактический осмотр. Для хранения горюче-смазочных материалов должна предусматриваться специальная площадка. Запра</w:t>
      </w:r>
      <w:r w:rsidRPr="00CC4DAA">
        <w:rPr>
          <w:rFonts w:ascii="ISOCPEUR" w:hAnsi="ISOCPEUR"/>
          <w:i/>
        </w:rPr>
        <w:t>в</w:t>
      </w:r>
      <w:r w:rsidRPr="00CC4DAA">
        <w:rPr>
          <w:rFonts w:ascii="ISOCPEUR" w:hAnsi="ISOCPEUR"/>
          <w:i/>
        </w:rPr>
        <w:t>ка и ремонт механизмов должен производиться в строго отведенных местах и при наличии специальных поддонов или твердого покрытия площадки.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По окончании строительства весь строительный мусор вывозится на свалку по согласованию с Гор СЭС. Загрязнение почв устраняется.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На площадке строительства проектом предусматривается снятие почвенно-растительного слоя мощностью 0,3-0,6м, который складируется рядом с площадкой строительства и используется впоследствии при производстве работ по благ</w:t>
      </w:r>
      <w:r w:rsidRPr="00CC4DAA">
        <w:rPr>
          <w:rFonts w:ascii="ISOCPEUR" w:hAnsi="ISOCPEUR"/>
          <w:i/>
        </w:rPr>
        <w:t>о</w:t>
      </w:r>
      <w:r w:rsidRPr="00CC4DAA">
        <w:rPr>
          <w:rFonts w:ascii="ISOCPEUR" w:hAnsi="ISOCPEUR"/>
          <w:i/>
        </w:rPr>
        <w:t>устройству и озеленению.</w:t>
      </w:r>
    </w:p>
    <w:p w:rsidR="007F583A" w:rsidRPr="00CC4DAA" w:rsidRDefault="007F583A" w:rsidP="001A704C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При работе машин и механизмов не допускать розлива горючего и масел.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Производственные и бытовые стоки, образующие в период строительства дол</w:t>
      </w:r>
      <w:r w:rsidRPr="00CC4DAA">
        <w:rPr>
          <w:rFonts w:ascii="ISOCPEUR" w:hAnsi="ISOCPEUR"/>
          <w:i/>
        </w:rPr>
        <w:t>ж</w:t>
      </w:r>
      <w:r w:rsidRPr="00CC4DAA">
        <w:rPr>
          <w:rFonts w:ascii="ISOCPEUR" w:hAnsi="ISOCPEUR"/>
          <w:i/>
        </w:rPr>
        <w:t>ны очищаться и обеззараживаться. Территория строительства периодически увлажняется.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Складирование строительных материалов и строительных конструкций должны осуществляться в местах, определенных ПОС.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При прокладке инженерных сетей необходимо исключить возникновения авари</w:t>
      </w:r>
      <w:r w:rsidRPr="00CC4DAA">
        <w:rPr>
          <w:rFonts w:ascii="ISOCPEUR" w:hAnsi="ISOCPEUR"/>
          <w:i/>
        </w:rPr>
        <w:t>й</w:t>
      </w:r>
      <w:r w:rsidRPr="00CC4DAA">
        <w:rPr>
          <w:rFonts w:ascii="ISOCPEUR" w:hAnsi="ISOCPEUR"/>
          <w:i/>
        </w:rPr>
        <w:t>ных ситуаций, создающих угрозу окружающей среде и населению.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 xml:space="preserve">В местах возможного загрязнения почвы ГСМ, химическими реагентами, глиной, </w:t>
      </w:r>
      <w:r w:rsidRPr="00CC4DAA">
        <w:rPr>
          <w:rFonts w:ascii="ISOCPEUR" w:hAnsi="ISOCPEUR"/>
          <w:i/>
        </w:rPr>
        <w:lastRenderedPageBreak/>
        <w:t>цементом и другими веществами, должны создаваться защитные покрытия.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После завершения работ на площадке производится комплекс мероприятий направленных на восстановление земель, нарушенных производственной деятельн</w:t>
      </w:r>
      <w:r w:rsidRPr="00CC4DAA">
        <w:rPr>
          <w:rFonts w:ascii="ISOCPEUR" w:hAnsi="ISOCPEUR"/>
          <w:i/>
        </w:rPr>
        <w:t>о</w:t>
      </w:r>
      <w:r w:rsidRPr="00CC4DAA">
        <w:rPr>
          <w:rFonts w:ascii="ISOCPEUR" w:hAnsi="ISOCPEUR"/>
          <w:i/>
        </w:rPr>
        <w:t>стью.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Строительство объекта носит положительный характер по отношению к окр</w:t>
      </w:r>
      <w:r w:rsidRPr="00CC4DAA">
        <w:rPr>
          <w:rFonts w:ascii="ISOCPEUR" w:hAnsi="ISOCPEUR"/>
          <w:i/>
        </w:rPr>
        <w:t>у</w:t>
      </w:r>
      <w:r w:rsidRPr="00CC4DAA">
        <w:rPr>
          <w:rFonts w:ascii="ISOCPEUR" w:hAnsi="ISOCPEUR"/>
          <w:i/>
        </w:rPr>
        <w:t>жающей среде и населения.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При производстве строительно-монтажных работ будет осуществляться во</w:t>
      </w:r>
      <w:r w:rsidRPr="00CC4DAA">
        <w:rPr>
          <w:rFonts w:ascii="ISOCPEUR" w:hAnsi="ISOCPEUR"/>
          <w:i/>
        </w:rPr>
        <w:t>з</w:t>
      </w:r>
      <w:r w:rsidRPr="00CC4DAA">
        <w:rPr>
          <w:rFonts w:ascii="ISOCPEUR" w:hAnsi="ISOCPEUR"/>
          <w:i/>
        </w:rPr>
        <w:t xml:space="preserve">действие на водные ресурсы, недра, подземные воды. 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 xml:space="preserve">Основными видами деятельности, при которых происходит выброс загрязняющих </w:t>
      </w:r>
      <w:proofErr w:type="gramStart"/>
      <w:r w:rsidRPr="00CC4DAA">
        <w:rPr>
          <w:rFonts w:ascii="ISOCPEUR" w:hAnsi="ISOCPEUR"/>
          <w:i/>
        </w:rPr>
        <w:t>веществ</w:t>
      </w:r>
      <w:proofErr w:type="gramEnd"/>
      <w:r w:rsidRPr="00CC4DAA">
        <w:rPr>
          <w:rFonts w:ascii="ISOCPEUR" w:hAnsi="ISOCPEUR"/>
          <w:i/>
        </w:rPr>
        <w:t xml:space="preserve"> являются следующие:</w:t>
      </w:r>
    </w:p>
    <w:p w:rsidR="007F583A" w:rsidRPr="00CC4DAA" w:rsidRDefault="00654B99" w:rsidP="001A704C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>
        <w:rPr>
          <w:rFonts w:ascii="ISOCPEUR" w:hAnsi="ISOCPEUR"/>
          <w:i/>
        </w:rPr>
        <w:t xml:space="preserve">- </w:t>
      </w:r>
      <w:r w:rsidR="007F583A" w:rsidRPr="00CC4DAA">
        <w:rPr>
          <w:rFonts w:ascii="ISOCPEUR" w:hAnsi="ISOCPEUR"/>
          <w:i/>
        </w:rPr>
        <w:t>водоотведение;</w:t>
      </w:r>
    </w:p>
    <w:p w:rsidR="007F583A" w:rsidRPr="00CC4DAA" w:rsidRDefault="00654B99" w:rsidP="001A704C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>
        <w:rPr>
          <w:rFonts w:ascii="ISOCPEUR" w:hAnsi="ISOCPEUR"/>
          <w:i/>
        </w:rPr>
        <w:t xml:space="preserve">- </w:t>
      </w:r>
      <w:r w:rsidR="007F583A" w:rsidRPr="00CC4DAA">
        <w:rPr>
          <w:rFonts w:ascii="ISOCPEUR" w:hAnsi="ISOCPEUR"/>
          <w:i/>
        </w:rPr>
        <w:t>мойка строительных машин, механизмов, автотранспорта.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В период строительства необходимо осуществлять водоотведение хозяйстве</w:t>
      </w:r>
      <w:r w:rsidRPr="00CC4DAA">
        <w:rPr>
          <w:rFonts w:ascii="ISOCPEUR" w:hAnsi="ISOCPEUR"/>
          <w:i/>
        </w:rPr>
        <w:t>н</w:t>
      </w:r>
      <w:r w:rsidRPr="00CC4DAA">
        <w:rPr>
          <w:rFonts w:ascii="ISOCPEUR" w:hAnsi="ISOCPEUR"/>
          <w:i/>
        </w:rPr>
        <w:t xml:space="preserve">но-бытовых сточных вод. Стоки от бытовых помещений, душевых сеток, моечных ванн сбрасывать в сборную емкость с последующим вывозом </w:t>
      </w:r>
      <w:proofErr w:type="spellStart"/>
      <w:r w:rsidRPr="00CC4DAA">
        <w:rPr>
          <w:rFonts w:ascii="ISOCPEUR" w:hAnsi="ISOCPEUR"/>
          <w:i/>
        </w:rPr>
        <w:t>асенизационной</w:t>
      </w:r>
      <w:proofErr w:type="spellEnd"/>
      <w:r w:rsidRPr="00CC4DAA">
        <w:rPr>
          <w:rFonts w:ascii="ISOCPEUR" w:hAnsi="ISOCPEUR"/>
          <w:i/>
        </w:rPr>
        <w:t xml:space="preserve"> маш</w:t>
      </w:r>
      <w:r w:rsidRPr="00CC4DAA">
        <w:rPr>
          <w:rFonts w:ascii="ISOCPEUR" w:hAnsi="ISOCPEUR"/>
          <w:i/>
        </w:rPr>
        <w:t>и</w:t>
      </w:r>
      <w:r w:rsidRPr="00CC4DAA">
        <w:rPr>
          <w:rFonts w:ascii="ISOCPEUR" w:hAnsi="ISOCPEUR"/>
          <w:i/>
        </w:rPr>
        <w:t xml:space="preserve">ной на существующую станцию очистки сточных вод. Для работающих на стройплощадке предусмотрены биотуалеты, </w:t>
      </w:r>
      <w:proofErr w:type="gramStart"/>
      <w:r w:rsidRPr="00CC4DAA">
        <w:rPr>
          <w:rFonts w:ascii="ISOCPEUR" w:hAnsi="ISOCPEUR"/>
          <w:i/>
        </w:rPr>
        <w:t>стоки</w:t>
      </w:r>
      <w:proofErr w:type="gramEnd"/>
      <w:r w:rsidRPr="00CC4DAA">
        <w:rPr>
          <w:rFonts w:ascii="ISOCPEUR" w:hAnsi="ISOCPEUR"/>
          <w:i/>
        </w:rPr>
        <w:t xml:space="preserve"> которых вывозить по мере накопления </w:t>
      </w:r>
      <w:proofErr w:type="spellStart"/>
      <w:r w:rsidRPr="00CC4DAA">
        <w:rPr>
          <w:rFonts w:ascii="ISOCPEUR" w:hAnsi="ISOCPEUR"/>
          <w:i/>
        </w:rPr>
        <w:t>асенизационной</w:t>
      </w:r>
      <w:proofErr w:type="spellEnd"/>
      <w:r w:rsidRPr="00CC4DAA">
        <w:rPr>
          <w:rFonts w:ascii="ISOCPEUR" w:hAnsi="ISOCPEUR"/>
          <w:i/>
        </w:rPr>
        <w:t xml:space="preserve"> машиной на существующую станцию очистки сточных вод. 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 xml:space="preserve">На период строительства на строительных площадках предусмотрены </w:t>
      </w:r>
      <w:r w:rsidR="00E732A6" w:rsidRPr="00CC4DAA">
        <w:rPr>
          <w:rFonts w:ascii="ISOCPEUR" w:hAnsi="ISOCPEUR"/>
          <w:i/>
        </w:rPr>
        <w:t>эстакады мытья</w:t>
      </w:r>
      <w:r w:rsidRPr="00CC4DAA">
        <w:rPr>
          <w:rFonts w:ascii="ISOCPEUR" w:hAnsi="ISOCPEUR"/>
          <w:i/>
        </w:rPr>
        <w:t xml:space="preserve"> колёс машин и механизмов открытого типа, рассчитанные на две единицы техники.  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 xml:space="preserve">В </w:t>
      </w:r>
      <w:proofErr w:type="gramStart"/>
      <w:r w:rsidRPr="00CC4DAA">
        <w:rPr>
          <w:rFonts w:ascii="ISOCPEUR" w:hAnsi="ISOCPEUR"/>
          <w:i/>
        </w:rPr>
        <w:t>сточные воды, образующиеся в результате функционирования станций очис</w:t>
      </w:r>
      <w:r w:rsidRPr="00CC4DAA">
        <w:rPr>
          <w:rFonts w:ascii="ISOCPEUR" w:hAnsi="ISOCPEUR"/>
          <w:i/>
        </w:rPr>
        <w:t>т</w:t>
      </w:r>
      <w:r w:rsidRPr="00CC4DAA">
        <w:rPr>
          <w:rFonts w:ascii="ISOCPEUR" w:hAnsi="ISOCPEUR"/>
          <w:i/>
        </w:rPr>
        <w:t>ки попадают</w:t>
      </w:r>
      <w:proofErr w:type="gramEnd"/>
      <w:r w:rsidRPr="00CC4DAA">
        <w:rPr>
          <w:rFonts w:ascii="ISOCPEUR" w:hAnsi="ISOCPEUR"/>
          <w:i/>
        </w:rPr>
        <w:t xml:space="preserve"> грубо дисперсные взвешенные вещества, нефтепродукты.  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Сбор и очистку сточных вод от взвешенных веществ и нефтепродуктов прои</w:t>
      </w:r>
      <w:r w:rsidRPr="00CC4DAA">
        <w:rPr>
          <w:rFonts w:ascii="ISOCPEUR" w:hAnsi="ISOCPEUR"/>
          <w:i/>
        </w:rPr>
        <w:t>з</w:t>
      </w:r>
      <w:r w:rsidRPr="00CC4DAA">
        <w:rPr>
          <w:rFonts w:ascii="ISOCPEUR" w:hAnsi="ISOCPEUR"/>
          <w:i/>
        </w:rPr>
        <w:t xml:space="preserve">водить на комплексах очистных сооружений, состоящих </w:t>
      </w:r>
      <w:proofErr w:type="gramStart"/>
      <w:r w:rsidRPr="00CC4DAA">
        <w:rPr>
          <w:rFonts w:ascii="ISOCPEUR" w:hAnsi="ISOCPEUR"/>
          <w:i/>
        </w:rPr>
        <w:t>из</w:t>
      </w:r>
      <w:proofErr w:type="gramEnd"/>
      <w:r w:rsidRPr="00CC4DAA">
        <w:rPr>
          <w:rFonts w:ascii="ISOCPEUR" w:hAnsi="ISOCPEUR"/>
          <w:i/>
        </w:rPr>
        <w:t>:</w:t>
      </w:r>
    </w:p>
    <w:p w:rsidR="007F583A" w:rsidRPr="00CC4DAA" w:rsidRDefault="00654B99" w:rsidP="001A704C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>
        <w:rPr>
          <w:rFonts w:ascii="ISOCPEUR" w:hAnsi="ISOCPEUR"/>
          <w:i/>
        </w:rPr>
        <w:t xml:space="preserve">- </w:t>
      </w:r>
      <w:r w:rsidR="007F583A" w:rsidRPr="00CC4DAA">
        <w:rPr>
          <w:rFonts w:ascii="ISOCPEUR" w:hAnsi="ISOCPEUR"/>
          <w:i/>
        </w:rPr>
        <w:t>площадки для мойки колес машин;</w:t>
      </w:r>
    </w:p>
    <w:p w:rsidR="007F583A" w:rsidRPr="00CC4DAA" w:rsidRDefault="00654B99" w:rsidP="001A704C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>
        <w:rPr>
          <w:rFonts w:ascii="ISOCPEUR" w:hAnsi="ISOCPEUR"/>
          <w:i/>
        </w:rPr>
        <w:t xml:space="preserve">- </w:t>
      </w:r>
      <w:r w:rsidR="007F583A" w:rsidRPr="00CC4DAA">
        <w:rPr>
          <w:rFonts w:ascii="ISOCPEUR" w:hAnsi="ISOCPEUR"/>
          <w:i/>
        </w:rPr>
        <w:t>сборного колодца диаметром 1000мм;</w:t>
      </w:r>
    </w:p>
    <w:p w:rsidR="007F583A" w:rsidRPr="00CC4DAA" w:rsidRDefault="00654B99" w:rsidP="001A704C">
      <w:pPr>
        <w:pStyle w:val="a3"/>
        <w:spacing w:before="3"/>
        <w:ind w:left="0" w:right="326" w:firstLine="709"/>
        <w:jc w:val="both"/>
        <w:rPr>
          <w:rFonts w:ascii="ISOCPEUR" w:hAnsi="ISOCPEUR"/>
          <w:i/>
        </w:rPr>
      </w:pPr>
      <w:r>
        <w:rPr>
          <w:rFonts w:ascii="ISOCPEUR" w:hAnsi="ISOCPEUR"/>
          <w:i/>
        </w:rPr>
        <w:t xml:space="preserve">- </w:t>
      </w:r>
      <w:r w:rsidR="007F583A" w:rsidRPr="00CC4DAA">
        <w:rPr>
          <w:rFonts w:ascii="ISOCPEUR" w:hAnsi="ISOCPEUR"/>
          <w:i/>
        </w:rPr>
        <w:t>сооружения очистки.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По мере накопления взвешенных частиц в осадочном отделении, осадок пери</w:t>
      </w:r>
      <w:r w:rsidRPr="00CC4DAA">
        <w:rPr>
          <w:rFonts w:ascii="ISOCPEUR" w:hAnsi="ISOCPEUR"/>
          <w:i/>
        </w:rPr>
        <w:t>о</w:t>
      </w:r>
      <w:r w:rsidRPr="00CC4DAA">
        <w:rPr>
          <w:rFonts w:ascii="ISOCPEUR" w:hAnsi="ISOCPEUR"/>
          <w:i/>
        </w:rPr>
        <w:t>дически удалять из очистных сооружений с помощью переносной насосной устано</w:t>
      </w:r>
      <w:r w:rsidRPr="00CC4DAA">
        <w:rPr>
          <w:rFonts w:ascii="ISOCPEUR" w:hAnsi="ISOCPEUR"/>
          <w:i/>
        </w:rPr>
        <w:t>в</w:t>
      </w:r>
      <w:r w:rsidRPr="00CC4DAA">
        <w:rPr>
          <w:rFonts w:ascii="ISOCPEUR" w:hAnsi="ISOCPEUR"/>
          <w:i/>
        </w:rPr>
        <w:t xml:space="preserve">ки. </w:t>
      </w:r>
    </w:p>
    <w:p w:rsidR="007F583A" w:rsidRPr="00CC4DAA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>Удаленный осадок с взвешенными веществами собирается и вывозится ассен</w:t>
      </w:r>
      <w:r w:rsidRPr="00CC4DAA">
        <w:rPr>
          <w:rFonts w:ascii="ISOCPEUR" w:hAnsi="ISOCPEUR"/>
          <w:i/>
        </w:rPr>
        <w:t>и</w:t>
      </w:r>
      <w:r w:rsidRPr="00CC4DAA">
        <w:rPr>
          <w:rFonts w:ascii="ISOCPEUR" w:hAnsi="ISOCPEUR"/>
          <w:i/>
        </w:rPr>
        <w:t xml:space="preserve">зационной машиной за пределы стройплощадки. </w:t>
      </w:r>
    </w:p>
    <w:p w:rsidR="00A77909" w:rsidRDefault="007F583A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  <w:r w:rsidRPr="00CC4DAA">
        <w:rPr>
          <w:rFonts w:ascii="ISOCPEUR" w:hAnsi="ISOCPEUR"/>
          <w:i/>
        </w:rPr>
        <w:t xml:space="preserve">Сбор нефтепродуктов производится поворотным </w:t>
      </w:r>
      <w:proofErr w:type="spellStart"/>
      <w:r w:rsidRPr="00CC4DAA">
        <w:rPr>
          <w:rFonts w:ascii="ISOCPEUR" w:hAnsi="ISOCPEUR"/>
          <w:i/>
        </w:rPr>
        <w:t>маслосборным</w:t>
      </w:r>
      <w:proofErr w:type="spellEnd"/>
      <w:r w:rsidRPr="00CC4DAA">
        <w:rPr>
          <w:rFonts w:ascii="ISOCPEUR" w:hAnsi="ISOCPEUR"/>
          <w:i/>
        </w:rPr>
        <w:t xml:space="preserve"> устройством с отводом их в резервуар для сбора масла. По мере накопления нефтепродукты уд</w:t>
      </w:r>
      <w:r w:rsidRPr="00CC4DAA">
        <w:rPr>
          <w:rFonts w:ascii="ISOCPEUR" w:hAnsi="ISOCPEUR"/>
          <w:i/>
        </w:rPr>
        <w:t>а</w:t>
      </w:r>
      <w:r w:rsidRPr="00CC4DAA">
        <w:rPr>
          <w:rFonts w:ascii="ISOCPEUR" w:hAnsi="ISOCPEUR"/>
          <w:i/>
        </w:rPr>
        <w:t xml:space="preserve">ляются вручную и вывозятся за пределы стройплощадки </w:t>
      </w:r>
      <w:proofErr w:type="gramStart"/>
      <w:r w:rsidR="00E732A6" w:rsidRPr="00CC4DAA">
        <w:rPr>
          <w:rFonts w:ascii="ISOCPEUR" w:hAnsi="ISOCPEUR"/>
          <w:i/>
        </w:rPr>
        <w:t>спец</w:t>
      </w:r>
      <w:proofErr w:type="gramEnd"/>
      <w:r w:rsidR="00E732A6" w:rsidRPr="00CC4DAA">
        <w:rPr>
          <w:rFonts w:ascii="ISOCPEUR" w:hAnsi="ISOCPEUR"/>
          <w:i/>
        </w:rPr>
        <w:t xml:space="preserve"> автотранспортом в места,</w:t>
      </w:r>
      <w:r w:rsidRPr="00CC4DAA">
        <w:rPr>
          <w:rFonts w:ascii="ISOCPEUR" w:hAnsi="ISOCPEUR"/>
          <w:i/>
        </w:rPr>
        <w:t xml:space="preserve"> отведенные по согласованию с СЭС.</w:t>
      </w:r>
    </w:p>
    <w:p w:rsidR="00042A64" w:rsidRDefault="00042A64" w:rsidP="001A704C">
      <w:pPr>
        <w:pStyle w:val="a3"/>
        <w:spacing w:before="3"/>
        <w:ind w:left="284" w:right="326" w:firstLine="425"/>
        <w:jc w:val="both"/>
        <w:rPr>
          <w:rFonts w:ascii="ISOCPEUR" w:hAnsi="ISOCPEUR"/>
          <w:i/>
        </w:rPr>
      </w:pPr>
    </w:p>
    <w:p w:rsidR="00A77909" w:rsidRPr="00B8173E" w:rsidRDefault="00A77909" w:rsidP="00BC3126">
      <w:pPr>
        <w:pStyle w:val="a3"/>
        <w:spacing w:before="3"/>
        <w:ind w:left="0" w:right="326" w:firstLine="284"/>
        <w:jc w:val="both"/>
        <w:rPr>
          <w:rFonts w:ascii="ISOCPEUR" w:hAnsi="ISOCPEUR"/>
          <w:i/>
        </w:rPr>
      </w:pPr>
    </w:p>
    <w:p w:rsidR="009741F7" w:rsidRDefault="00042A64" w:rsidP="00B80586">
      <w:pPr>
        <w:pStyle w:val="a3"/>
        <w:keepNext/>
        <w:ind w:left="284" w:right="323" w:firstLine="284"/>
        <w:jc w:val="center"/>
        <w:rPr>
          <w:rFonts w:ascii="ISOCPEUR" w:hAnsi="ISOCPEUR"/>
          <w:b/>
          <w:bCs/>
          <w:i/>
        </w:rPr>
      </w:pPr>
      <w:r>
        <w:rPr>
          <w:rFonts w:ascii="ISOCPEUR" w:hAnsi="ISOCPEUR"/>
          <w:b/>
          <w:bCs/>
          <w:i/>
        </w:rPr>
        <w:lastRenderedPageBreak/>
        <w:t>1</w:t>
      </w:r>
      <w:r w:rsidR="00CC7EB2">
        <w:rPr>
          <w:rFonts w:ascii="ISOCPEUR" w:hAnsi="ISOCPEUR"/>
          <w:b/>
          <w:bCs/>
          <w:i/>
        </w:rPr>
        <w:t>3</w:t>
      </w:r>
      <w:r w:rsidR="00E732A6">
        <w:rPr>
          <w:rFonts w:ascii="ISOCPEUR" w:hAnsi="ISOCPEUR"/>
          <w:b/>
          <w:bCs/>
          <w:i/>
        </w:rPr>
        <w:t xml:space="preserve">. </w:t>
      </w:r>
      <w:r w:rsidR="00E732A6" w:rsidRPr="00E732A6">
        <w:rPr>
          <w:rFonts w:ascii="ISOCPEUR" w:hAnsi="ISOCPEUR"/>
          <w:b/>
          <w:bCs/>
          <w:i/>
        </w:rPr>
        <w:t>УКАЗАНИЯ ПО ВОЗВЕДЕНИЮ КАМЕННЫХ И АРМОКАМЕННЫХ КОНСТРУКЦИЙ В ЗИМНИХ УСЛОВИЯХ</w:t>
      </w:r>
    </w:p>
    <w:p w:rsidR="009741F7" w:rsidRDefault="009741F7" w:rsidP="00B80586">
      <w:pPr>
        <w:pStyle w:val="a3"/>
        <w:keepNext/>
        <w:spacing w:before="6"/>
        <w:ind w:left="0" w:right="323" w:firstLine="425"/>
        <w:jc w:val="both"/>
        <w:rPr>
          <w:rFonts w:ascii="ISOCPEUR" w:hAnsi="ISOCPEUR"/>
          <w:b/>
          <w:i/>
        </w:rPr>
      </w:pPr>
    </w:p>
    <w:p w:rsidR="009D0A6E" w:rsidRPr="009D0A6E" w:rsidRDefault="009D0A6E" w:rsidP="001A704C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D0A6E">
        <w:rPr>
          <w:rFonts w:ascii="ISOCPEUR" w:hAnsi="ISOCPEUR"/>
          <w:i/>
        </w:rPr>
        <w:t>При производстве работ в зимних условиях до</w:t>
      </w:r>
      <w:r w:rsidR="002D08DC">
        <w:rPr>
          <w:rFonts w:ascii="ISOCPEUR" w:hAnsi="ISOCPEUR"/>
          <w:i/>
        </w:rPr>
        <w:t xml:space="preserve">лжны соблюдаться требования СН РК 5.03-107-2013 </w:t>
      </w:r>
      <w:r w:rsidRPr="009D0A6E">
        <w:rPr>
          <w:rFonts w:ascii="ISOCPEUR" w:hAnsi="ISOCPEUR"/>
          <w:i/>
        </w:rPr>
        <w:t>"Несущие и ограждающие ко</w:t>
      </w:r>
      <w:r w:rsidR="002D08DC">
        <w:rPr>
          <w:rFonts w:ascii="ISOCPEUR" w:hAnsi="ISOCPEUR"/>
          <w:i/>
        </w:rPr>
        <w:t xml:space="preserve">нструкции", НТП РК 06.01-2011 </w:t>
      </w:r>
      <w:r w:rsidRPr="009D0A6E">
        <w:rPr>
          <w:rFonts w:ascii="ISOCPEUR" w:hAnsi="ISOCPEUR"/>
          <w:i/>
        </w:rPr>
        <w:t>"Каме</w:t>
      </w:r>
      <w:r w:rsidRPr="009D0A6E">
        <w:rPr>
          <w:rFonts w:ascii="ISOCPEUR" w:hAnsi="ISOCPEUR"/>
          <w:i/>
        </w:rPr>
        <w:t>н</w:t>
      </w:r>
      <w:r w:rsidRPr="009D0A6E">
        <w:rPr>
          <w:rFonts w:ascii="ISOCPEUR" w:hAnsi="ISOCPEUR"/>
          <w:i/>
        </w:rPr>
        <w:t>ные и армокаменные конструкции", СН 290-74 "Инструкция по приготовлению и применению строительных растворов".</w:t>
      </w:r>
    </w:p>
    <w:p w:rsidR="00895C42" w:rsidRDefault="009D0A6E" w:rsidP="006D12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9D0A6E">
        <w:rPr>
          <w:rFonts w:ascii="ISOCPEUR" w:hAnsi="ISOCPEUR"/>
          <w:i/>
        </w:rPr>
        <w:t xml:space="preserve">При </w:t>
      </w:r>
      <w:r w:rsidR="00005DBA" w:rsidRPr="009D0A6E">
        <w:rPr>
          <w:rFonts w:ascii="ISOCPEUR" w:hAnsi="ISOCPEUR"/>
          <w:i/>
        </w:rPr>
        <w:t>возведении стен из</w:t>
      </w:r>
      <w:r w:rsidRPr="009D0A6E">
        <w:rPr>
          <w:rFonts w:ascii="ISOCPEUR" w:hAnsi="ISOCPEUR"/>
          <w:i/>
        </w:rPr>
        <w:t xml:space="preserve"> штучных материалов марка раствора должна быть п</w:t>
      </w:r>
      <w:r w:rsidRPr="009D0A6E">
        <w:rPr>
          <w:rFonts w:ascii="ISOCPEUR" w:hAnsi="ISOCPEUR"/>
          <w:i/>
        </w:rPr>
        <w:t>о</w:t>
      </w:r>
      <w:r w:rsidR="002D08DC">
        <w:rPr>
          <w:rFonts w:ascii="ISOCPEUR" w:hAnsi="ISOCPEUR"/>
          <w:i/>
        </w:rPr>
        <w:t>вышена на одну ступень при t д</w:t>
      </w:r>
      <w:bookmarkStart w:id="0" w:name="_GoBack"/>
      <w:bookmarkEnd w:id="0"/>
      <w:r w:rsidR="002D08DC">
        <w:rPr>
          <w:rFonts w:ascii="ISOCPEUR" w:hAnsi="ISOCPEUR"/>
          <w:i/>
        </w:rPr>
        <w:t xml:space="preserve">о </w:t>
      </w:r>
      <w:r w:rsidRPr="009D0A6E">
        <w:rPr>
          <w:rFonts w:ascii="ISOCPEUR" w:hAnsi="ISOCPEUR"/>
          <w:i/>
        </w:rPr>
        <w:t>-20</w:t>
      </w:r>
      <w:proofErr w:type="gramStart"/>
      <w:r w:rsidRPr="009D0A6E">
        <w:rPr>
          <w:rFonts w:ascii="ISOCPEUR" w:hAnsi="ISOCPEUR"/>
          <w:i/>
        </w:rPr>
        <w:t>°С</w:t>
      </w:r>
      <w:proofErr w:type="gramEnd"/>
      <w:r w:rsidRPr="009D0A6E">
        <w:rPr>
          <w:rFonts w:ascii="ISOCPEUR" w:hAnsi="ISOCPEUR"/>
          <w:i/>
        </w:rPr>
        <w:t xml:space="preserve"> и на две ступени при t ниже -20°С. И</w:t>
      </w:r>
      <w:r w:rsidRPr="009D0A6E">
        <w:rPr>
          <w:rFonts w:ascii="ISOCPEUR" w:hAnsi="ISOCPEUR"/>
          <w:i/>
        </w:rPr>
        <w:t>с</w:t>
      </w:r>
      <w:r w:rsidRPr="009D0A6E">
        <w:rPr>
          <w:rFonts w:ascii="ISOCPEUR" w:hAnsi="ISOCPEUR"/>
          <w:i/>
        </w:rPr>
        <w:t>пользование замерзшего, а затем отогретого горячей водой раствора запрещено.</w:t>
      </w:r>
    </w:p>
    <w:p w:rsidR="00895C42" w:rsidRDefault="00895C4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</w:p>
    <w:p w:rsidR="00CC7EB2" w:rsidRPr="00CC7EB2" w:rsidRDefault="00CC7EB2" w:rsidP="00CC7EB2">
      <w:pPr>
        <w:pStyle w:val="a3"/>
        <w:keepNext/>
        <w:widowControl/>
        <w:ind w:left="284" w:right="323" w:firstLine="284"/>
        <w:jc w:val="center"/>
        <w:rPr>
          <w:rFonts w:ascii="ISOCPEUR" w:hAnsi="ISOCPEUR"/>
          <w:b/>
          <w:bCs/>
          <w:i/>
          <w:caps/>
        </w:rPr>
      </w:pPr>
      <w:r w:rsidRPr="00CC7EB2">
        <w:rPr>
          <w:rFonts w:ascii="ISOCPEUR" w:hAnsi="ISOCPEUR"/>
          <w:b/>
          <w:bCs/>
          <w:i/>
          <w:caps/>
        </w:rPr>
        <w:t>14. Мероприятия по энергоэффективности</w:t>
      </w:r>
    </w:p>
    <w:p w:rsidR="00CC7EB2" w:rsidRDefault="00CC7EB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</w:p>
    <w:p w:rsidR="00CC7EB2" w:rsidRPr="00CC7EB2" w:rsidRDefault="00CC7EB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CC7EB2">
        <w:rPr>
          <w:rFonts w:ascii="ISOCPEUR" w:hAnsi="ISOCPEUR" w:hint="eastAsia"/>
          <w:i/>
        </w:rPr>
        <w:t>При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проектировании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жилого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дома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выполнены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мероприятия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тепловой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защите</w:t>
      </w:r>
      <w:r w:rsidRPr="00CC7EB2">
        <w:rPr>
          <w:rFonts w:ascii="ISOCPEUR" w:hAnsi="ISOCPEUR"/>
          <w:i/>
        </w:rPr>
        <w:t xml:space="preserve"> (</w:t>
      </w:r>
      <w:r w:rsidRPr="00CC7EB2">
        <w:rPr>
          <w:rFonts w:ascii="ISOCPEUR" w:hAnsi="ISOCPEUR" w:hint="eastAsia"/>
          <w:i/>
        </w:rPr>
        <w:t>согласно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СН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РК</w:t>
      </w:r>
      <w:r w:rsidRPr="00CC7EB2">
        <w:rPr>
          <w:rFonts w:ascii="ISOCPEUR" w:hAnsi="ISOCPEUR"/>
          <w:i/>
        </w:rPr>
        <w:t xml:space="preserve"> 2.04-21-2004*)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путем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применения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теплоизоляционных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материалов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ограждающих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конструкций</w:t>
      </w:r>
      <w:r w:rsidRPr="00CC7EB2">
        <w:rPr>
          <w:rFonts w:ascii="ISOCPEUR" w:hAnsi="ISOCPEUR"/>
          <w:i/>
        </w:rPr>
        <w:t>:</w:t>
      </w:r>
    </w:p>
    <w:p w:rsidR="00CC7EB2" w:rsidRPr="00CC7EB2" w:rsidRDefault="00CC7EB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proofErr w:type="gramStart"/>
      <w:r w:rsidRPr="00CC7EB2">
        <w:rPr>
          <w:rFonts w:ascii="ISOCPEUR" w:hAnsi="ISOCPEUR"/>
          <w:i/>
        </w:rPr>
        <w:t xml:space="preserve">-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наружных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стен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здания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кирпича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обыкновенного</w:t>
      </w:r>
      <w:r w:rsidRPr="00CC7EB2">
        <w:rPr>
          <w:rFonts w:ascii="ISOCPEUR" w:hAnsi="ISOCPEUR"/>
          <w:i/>
        </w:rPr>
        <w:t xml:space="preserve"> (250</w:t>
      </w:r>
      <w:r w:rsidRPr="00CC7EB2">
        <w:rPr>
          <w:rFonts w:ascii="ISOCPEUR" w:hAnsi="ISOCPEUR" w:hint="eastAsia"/>
          <w:i/>
        </w:rPr>
        <w:t>х</w:t>
      </w:r>
      <w:r w:rsidRPr="00CC7EB2">
        <w:rPr>
          <w:rFonts w:ascii="ISOCPEUR" w:hAnsi="ISOCPEUR"/>
          <w:i/>
        </w:rPr>
        <w:t>120</w:t>
      </w:r>
      <w:r w:rsidRPr="00CC7EB2">
        <w:rPr>
          <w:rFonts w:ascii="ISOCPEUR" w:hAnsi="ISOCPEUR" w:hint="eastAsia"/>
          <w:i/>
        </w:rPr>
        <w:t>х</w:t>
      </w:r>
      <w:r w:rsidRPr="00CC7EB2">
        <w:rPr>
          <w:rFonts w:ascii="ISOCPEUR" w:hAnsi="ISOCPEUR"/>
          <w:i/>
        </w:rPr>
        <w:t>65(h)</w:t>
      </w:r>
      <w:r w:rsidRPr="00CC7EB2">
        <w:rPr>
          <w:rFonts w:ascii="ISOCPEUR" w:hAnsi="ISOCPEUR" w:hint="eastAsia"/>
          <w:i/>
        </w:rPr>
        <w:t>мм</w:t>
      </w:r>
      <w:r w:rsidRPr="00CC7EB2">
        <w:rPr>
          <w:rFonts w:ascii="ISOCPEUR" w:hAnsi="ISOCPEUR"/>
          <w:i/>
        </w:rPr>
        <w:t xml:space="preserve">., </w:t>
      </w:r>
      <w:r w:rsidRPr="00CC7EB2">
        <w:rPr>
          <w:rFonts w:ascii="ISOCPEUR" w:hAnsi="ISOCPEUR" w:hint="eastAsia"/>
          <w:i/>
        </w:rPr>
        <w:t>марки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 xml:space="preserve">-100 </w:t>
      </w:r>
      <w:r w:rsidRPr="00CC7EB2">
        <w:rPr>
          <w:rFonts w:ascii="ISOCPEUR" w:hAnsi="ISOCPEUR" w:hint="eastAsia"/>
          <w:i/>
        </w:rPr>
        <w:t>ГОСТ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/>
          <w:i/>
        </w:rPr>
        <w:t xml:space="preserve">530-2012) </w:t>
      </w:r>
      <w:r w:rsidRPr="00CC7EB2">
        <w:rPr>
          <w:rFonts w:ascii="ISOCPEUR" w:hAnsi="ISOCPEUR" w:hint="eastAsia"/>
          <w:i/>
        </w:rPr>
        <w:t>применены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плиты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минеральной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в</w:t>
      </w:r>
      <w:r w:rsidRPr="00CC7EB2">
        <w:rPr>
          <w:rFonts w:ascii="ISOCPEUR" w:hAnsi="ISOCPEUR" w:hint="eastAsia"/>
          <w:i/>
        </w:rPr>
        <w:t>а</w:t>
      </w:r>
      <w:r w:rsidRPr="00CC7EB2">
        <w:rPr>
          <w:rFonts w:ascii="ISOCPEUR" w:hAnsi="ISOCPEUR" w:hint="eastAsia"/>
          <w:i/>
        </w:rPr>
        <w:t>ты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на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синтетическом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связующем</w:t>
      </w:r>
      <w:r w:rsidRPr="00CC7EB2">
        <w:rPr>
          <w:rFonts w:ascii="ISOCPEUR" w:hAnsi="ISOCPEUR"/>
          <w:i/>
        </w:rPr>
        <w:t xml:space="preserve"> (</w:t>
      </w:r>
      <w:r w:rsidRPr="00CC7EB2">
        <w:rPr>
          <w:rFonts w:ascii="ISOCPEUR" w:hAnsi="ISOCPEUR" w:hint="eastAsia"/>
          <w:i/>
        </w:rPr>
        <w:t>«ИЗОВЕР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ФАСАД»</w:t>
      </w:r>
      <w:r w:rsidRPr="00CC7EB2">
        <w:rPr>
          <w:rFonts w:ascii="ISOCPEUR" w:hAnsi="ISOCPEUR"/>
          <w:i/>
        </w:rPr>
        <w:t xml:space="preserve">) </w:t>
      </w:r>
      <w:r w:rsidRPr="00CC7EB2">
        <w:rPr>
          <w:rFonts w:ascii="ISOCPEUR" w:hAnsi="ISOCPEUR" w:hint="eastAsia"/>
          <w:i/>
        </w:rPr>
        <w:t>П</w:t>
      </w:r>
      <w:r w:rsidRPr="00CC7EB2">
        <w:rPr>
          <w:rFonts w:ascii="ISOCPEUR" w:hAnsi="ISOCPEUR"/>
          <w:i/>
        </w:rPr>
        <w:t>-125,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</w:t>
      </w:r>
      <w:r w:rsidRPr="00CC7EB2">
        <w:rPr>
          <w:rFonts w:ascii="ISOCPEUR" w:hAnsi="ISOCPEUR"/>
          <w:i/>
        </w:rPr>
        <w:t>=100</w:t>
      </w:r>
      <w:r w:rsidRPr="00CC7EB2">
        <w:rPr>
          <w:rFonts w:ascii="ISOCPEUR" w:hAnsi="ISOCPEUR" w:hint="eastAsia"/>
          <w:i/>
        </w:rPr>
        <w:t>мм</w:t>
      </w:r>
      <w:r w:rsidRPr="00CC7EB2">
        <w:rPr>
          <w:rFonts w:ascii="ISOCPEUR" w:hAnsi="ISOCPEUR"/>
          <w:i/>
        </w:rPr>
        <w:t>.</w:t>
      </w:r>
      <w:proofErr w:type="gramEnd"/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Расчетное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 w:hint="eastAsia"/>
          <w:i/>
        </w:rPr>
        <w:t>о</w:t>
      </w:r>
      <w:r w:rsidRPr="00CC7EB2">
        <w:rPr>
          <w:rFonts w:ascii="ISOCPEUR" w:hAnsi="ISOCPEUR" w:hint="eastAsia"/>
          <w:i/>
        </w:rPr>
        <w:t>противление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данной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ограждающей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утеплением</w:t>
      </w:r>
      <w:r w:rsidRPr="00CC7EB2">
        <w:rPr>
          <w:rFonts w:ascii="ISOCPEUR" w:hAnsi="ISOCPEUR"/>
          <w:i/>
        </w:rPr>
        <w:t xml:space="preserve"> R0=3,13 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>2</w:t>
      </w:r>
      <w:proofErr w:type="gramStart"/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°С</w:t>
      </w:r>
      <w:proofErr w:type="gramEnd"/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Вт</w:t>
      </w:r>
      <w:r w:rsidRPr="00CC7EB2">
        <w:rPr>
          <w:rFonts w:ascii="ISOCPEUR" w:hAnsi="ISOCPEUR"/>
          <w:i/>
        </w:rPr>
        <w:t>;</w:t>
      </w:r>
    </w:p>
    <w:p w:rsidR="00CC7EB2" w:rsidRPr="00CC7EB2" w:rsidRDefault="00CC7EB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CC7EB2">
        <w:rPr>
          <w:rFonts w:ascii="ISOCPEUR" w:hAnsi="ISOCPEUR"/>
          <w:i/>
        </w:rPr>
        <w:t>(</w:t>
      </w:r>
      <w:r w:rsidRPr="00CC7EB2">
        <w:rPr>
          <w:rFonts w:ascii="ISOCPEUR" w:hAnsi="ISOCPEUR" w:hint="eastAsia"/>
          <w:i/>
        </w:rPr>
        <w:t>требуемое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стен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жилого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дома</w:t>
      </w:r>
      <w:r w:rsidRPr="00CC7EB2">
        <w:rPr>
          <w:rFonts w:ascii="ISOCPEUR" w:hAnsi="ISOCPEUR"/>
          <w:i/>
        </w:rPr>
        <w:t xml:space="preserve"> - </w:t>
      </w:r>
      <w:proofErr w:type="spellStart"/>
      <w:r w:rsidRPr="00CC7EB2">
        <w:rPr>
          <w:rFonts w:ascii="ISOCPEUR" w:hAnsi="ISOCPEUR"/>
          <w:i/>
        </w:rPr>
        <w:t>R</w:t>
      </w:r>
      <w:r w:rsidRPr="00CC7EB2">
        <w:rPr>
          <w:rFonts w:ascii="ISOCPEUR" w:hAnsi="ISOCPEUR" w:hint="eastAsia"/>
          <w:i/>
        </w:rPr>
        <w:t>тр</w:t>
      </w:r>
      <w:proofErr w:type="spellEnd"/>
      <w:r w:rsidRPr="00CC7EB2">
        <w:rPr>
          <w:rFonts w:ascii="ISOCPEUR" w:hAnsi="ISOCPEUR"/>
          <w:i/>
        </w:rPr>
        <w:t xml:space="preserve"> = 2,85 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>2</w:t>
      </w:r>
      <w:proofErr w:type="gramStart"/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°С</w:t>
      </w:r>
      <w:proofErr w:type="gramEnd"/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Вт</w:t>
      </w:r>
      <w:r w:rsidRPr="00CC7EB2">
        <w:rPr>
          <w:rFonts w:ascii="ISOCPEUR" w:hAnsi="ISOCPEUR"/>
          <w:i/>
        </w:rPr>
        <w:t xml:space="preserve">., </w:t>
      </w:r>
      <w:r w:rsidRPr="00CC7EB2">
        <w:rPr>
          <w:rFonts w:ascii="ISOCPEUR" w:hAnsi="ISOCPEUR" w:hint="eastAsia"/>
          <w:i/>
        </w:rPr>
        <w:t>сопротивление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ограждающей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утеплением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должно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быть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больше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или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равно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требуемого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сопротивления</w:t>
      </w:r>
      <w:r w:rsidRPr="00CC7EB2">
        <w:rPr>
          <w:rFonts w:ascii="ISOCPEUR" w:hAnsi="ISOCPEUR"/>
          <w:i/>
        </w:rPr>
        <w:t xml:space="preserve"> R0 </w:t>
      </w:r>
      <w:r w:rsidRPr="00CC7EB2">
        <w:rPr>
          <w:rFonts w:ascii="ISOCPEUR" w:hAnsi="ISOCPEUR" w:hint="eastAsia"/>
          <w:i/>
        </w:rPr>
        <w:t>≥</w:t>
      </w:r>
      <w:r w:rsidRPr="00CC7EB2">
        <w:rPr>
          <w:rFonts w:ascii="ISOCPEUR" w:hAnsi="ISOCPEUR"/>
          <w:i/>
        </w:rPr>
        <w:t xml:space="preserve"> </w:t>
      </w:r>
      <w:proofErr w:type="spellStart"/>
      <w:r w:rsidRPr="00CC7EB2">
        <w:rPr>
          <w:rFonts w:ascii="ISOCPEUR" w:hAnsi="ISOCPEUR"/>
          <w:i/>
        </w:rPr>
        <w:t>R</w:t>
      </w:r>
      <w:r w:rsidRPr="00CC7EB2">
        <w:rPr>
          <w:rFonts w:ascii="ISOCPEUR" w:hAnsi="ISOCPEUR" w:hint="eastAsia"/>
          <w:i/>
        </w:rPr>
        <w:t>тр</w:t>
      </w:r>
      <w:proofErr w:type="spellEnd"/>
      <w:r w:rsidRPr="00CC7EB2">
        <w:rPr>
          <w:rFonts w:ascii="ISOCPEUR" w:hAnsi="ISOCPEUR"/>
          <w:i/>
        </w:rPr>
        <w:t>);</w:t>
      </w:r>
    </w:p>
    <w:p w:rsidR="00CC7EB2" w:rsidRPr="00CC7EB2" w:rsidRDefault="00CC7EB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proofErr w:type="gramStart"/>
      <w:r w:rsidRPr="00CC7EB2">
        <w:rPr>
          <w:rFonts w:ascii="ISOCPEUR" w:hAnsi="ISOCPEUR"/>
          <w:i/>
        </w:rPr>
        <w:t xml:space="preserve">-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наружных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стен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здания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пенобетонного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блока</w:t>
      </w:r>
      <w:r w:rsidRPr="00CC7EB2">
        <w:rPr>
          <w:rFonts w:ascii="ISOCPEUR" w:hAnsi="ISOCPEUR"/>
          <w:i/>
        </w:rPr>
        <w:t xml:space="preserve"> (600</w:t>
      </w:r>
      <w:r w:rsidRPr="00CC7EB2">
        <w:rPr>
          <w:rFonts w:ascii="ISOCPEUR" w:hAnsi="ISOCPEUR" w:hint="eastAsia"/>
          <w:i/>
        </w:rPr>
        <w:t>х</w:t>
      </w:r>
      <w:r w:rsidRPr="00CC7EB2">
        <w:rPr>
          <w:rFonts w:ascii="ISOCPEUR" w:hAnsi="ISOCPEUR"/>
          <w:i/>
        </w:rPr>
        <w:t>200</w:t>
      </w:r>
      <w:r w:rsidRPr="00CC7EB2">
        <w:rPr>
          <w:rFonts w:ascii="ISOCPEUR" w:hAnsi="ISOCPEUR" w:hint="eastAsia"/>
          <w:i/>
        </w:rPr>
        <w:t>х</w:t>
      </w:r>
      <w:r w:rsidRPr="00CC7EB2">
        <w:rPr>
          <w:rFonts w:ascii="ISOCPEUR" w:hAnsi="ISOCPEUR"/>
          <w:i/>
        </w:rPr>
        <w:t>300(h)</w:t>
      </w:r>
      <w:r w:rsidRPr="00CC7EB2">
        <w:rPr>
          <w:rFonts w:ascii="ISOCPEUR" w:hAnsi="ISOCPEUR" w:hint="eastAsia"/>
          <w:i/>
        </w:rPr>
        <w:t>мм</w:t>
      </w:r>
      <w:r w:rsidRPr="00CC7EB2">
        <w:rPr>
          <w:rFonts w:ascii="ISOCPEUR" w:hAnsi="ISOCPEUR"/>
          <w:i/>
        </w:rPr>
        <w:t xml:space="preserve">., </w:t>
      </w:r>
      <w:r w:rsidRPr="00CC7EB2">
        <w:rPr>
          <w:rFonts w:ascii="ISOCPEUR" w:hAnsi="ISOCPEUR" w:hint="eastAsia"/>
          <w:i/>
        </w:rPr>
        <w:t>марки</w:t>
      </w:r>
      <w:r w:rsidRPr="00CC7EB2">
        <w:rPr>
          <w:rFonts w:ascii="ISOCPEUR" w:hAnsi="ISOCPEUR"/>
          <w:i/>
        </w:rPr>
        <w:t xml:space="preserve">-D400) </w:t>
      </w:r>
      <w:r w:rsidRPr="00CC7EB2">
        <w:rPr>
          <w:rFonts w:ascii="ISOCPEUR" w:hAnsi="ISOCPEUR" w:hint="eastAsia"/>
          <w:i/>
        </w:rPr>
        <w:t>применены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плиты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минеральной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ваты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на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синт</w:t>
      </w:r>
      <w:r w:rsidRPr="00CC7EB2">
        <w:rPr>
          <w:rFonts w:ascii="ISOCPEUR" w:hAnsi="ISOCPEUR" w:hint="eastAsia"/>
          <w:i/>
        </w:rPr>
        <w:t>е</w:t>
      </w:r>
      <w:r w:rsidRPr="00CC7EB2">
        <w:rPr>
          <w:rFonts w:ascii="ISOCPEUR" w:hAnsi="ISOCPEUR" w:hint="eastAsia"/>
          <w:i/>
        </w:rPr>
        <w:t>тическом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связующем</w:t>
      </w:r>
      <w:r w:rsidRPr="00CC7EB2">
        <w:rPr>
          <w:rFonts w:ascii="ISOCPEUR" w:hAnsi="ISOCPEUR"/>
          <w:i/>
        </w:rPr>
        <w:t xml:space="preserve"> (</w:t>
      </w:r>
      <w:r w:rsidRPr="00CC7EB2">
        <w:rPr>
          <w:rFonts w:ascii="ISOCPEUR" w:hAnsi="ISOCPEUR" w:hint="eastAsia"/>
          <w:i/>
        </w:rPr>
        <w:t>«ИЗОВЕР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ФАСАД»</w:t>
      </w:r>
      <w:r w:rsidRPr="00CC7EB2">
        <w:rPr>
          <w:rFonts w:ascii="ISOCPEUR" w:hAnsi="ISOCPEUR"/>
          <w:i/>
        </w:rPr>
        <w:t xml:space="preserve">) </w:t>
      </w:r>
      <w:r w:rsidRPr="00CC7EB2">
        <w:rPr>
          <w:rFonts w:ascii="ISOCPEUR" w:hAnsi="ISOCPEUR" w:hint="eastAsia"/>
          <w:i/>
        </w:rPr>
        <w:t>П</w:t>
      </w:r>
      <w:r w:rsidRPr="00CC7EB2">
        <w:rPr>
          <w:rFonts w:ascii="ISOCPEUR" w:hAnsi="ISOCPEUR"/>
          <w:i/>
        </w:rPr>
        <w:t xml:space="preserve">-125, </w:t>
      </w:r>
      <w:r w:rsidRPr="00CC7EB2">
        <w:rPr>
          <w:rFonts w:ascii="ISOCPEUR" w:hAnsi="ISOCPEUR" w:hint="eastAsia"/>
          <w:i/>
        </w:rPr>
        <w:t>б</w:t>
      </w:r>
      <w:r w:rsidRPr="00CC7EB2">
        <w:rPr>
          <w:rFonts w:ascii="ISOCPEUR" w:hAnsi="ISOCPEUR"/>
          <w:i/>
        </w:rPr>
        <w:t>=100</w:t>
      </w:r>
      <w:r w:rsidRPr="00CC7EB2">
        <w:rPr>
          <w:rFonts w:ascii="ISOCPEUR" w:hAnsi="ISOCPEUR" w:hint="eastAsia"/>
          <w:i/>
        </w:rPr>
        <w:t>мм</w:t>
      </w:r>
      <w:r w:rsidRPr="00CC7EB2">
        <w:rPr>
          <w:rFonts w:ascii="ISOCPEUR" w:hAnsi="ISOCPEUR"/>
          <w:i/>
        </w:rPr>
        <w:t>.</w:t>
      </w:r>
      <w:proofErr w:type="gramEnd"/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Расчетное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данной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ограждающей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утеплением</w:t>
      </w:r>
      <w:r w:rsidRPr="00CC7EB2">
        <w:rPr>
          <w:rFonts w:ascii="ISOCPEUR" w:hAnsi="ISOCPEUR"/>
          <w:i/>
        </w:rPr>
        <w:t xml:space="preserve"> R0=4,02 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>2</w:t>
      </w:r>
      <w:proofErr w:type="gramStart"/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°С</w:t>
      </w:r>
      <w:proofErr w:type="gramEnd"/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Вт</w:t>
      </w:r>
      <w:r w:rsidRPr="00CC7EB2">
        <w:rPr>
          <w:rFonts w:ascii="ISOCPEUR" w:hAnsi="ISOCPEUR"/>
          <w:i/>
        </w:rPr>
        <w:t>; (</w:t>
      </w:r>
      <w:r w:rsidRPr="00CC7EB2">
        <w:rPr>
          <w:rFonts w:ascii="ISOCPEUR" w:hAnsi="ISOCPEUR" w:hint="eastAsia"/>
          <w:i/>
        </w:rPr>
        <w:t>требуемое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 w:hint="eastAsia"/>
          <w:i/>
        </w:rPr>
        <w:t>о</w:t>
      </w:r>
      <w:r w:rsidRPr="00CC7EB2">
        <w:rPr>
          <w:rFonts w:ascii="ISOCPEUR" w:hAnsi="ISOCPEUR" w:hint="eastAsia"/>
          <w:i/>
        </w:rPr>
        <w:t>противление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стен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жилого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дома</w:t>
      </w:r>
      <w:r w:rsidRPr="00CC7EB2">
        <w:rPr>
          <w:rFonts w:ascii="ISOCPEUR" w:hAnsi="ISOCPEUR"/>
          <w:i/>
        </w:rPr>
        <w:t xml:space="preserve"> - </w:t>
      </w:r>
      <w:proofErr w:type="spellStart"/>
      <w:r w:rsidRPr="00CC7EB2">
        <w:rPr>
          <w:rFonts w:ascii="ISOCPEUR" w:hAnsi="ISOCPEUR"/>
          <w:i/>
        </w:rPr>
        <w:t>R</w:t>
      </w:r>
      <w:r w:rsidRPr="00CC7EB2">
        <w:rPr>
          <w:rFonts w:ascii="ISOCPEUR" w:hAnsi="ISOCPEUR" w:hint="eastAsia"/>
          <w:i/>
        </w:rPr>
        <w:t>тр</w:t>
      </w:r>
      <w:proofErr w:type="spellEnd"/>
      <w:r w:rsidRPr="00CC7EB2">
        <w:rPr>
          <w:rFonts w:ascii="ISOCPEUR" w:hAnsi="ISOCPEUR"/>
          <w:i/>
        </w:rPr>
        <w:t xml:space="preserve"> = 2,85 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 xml:space="preserve">2 </w:t>
      </w:r>
      <w:r w:rsidRPr="00CC7EB2">
        <w:rPr>
          <w:rFonts w:ascii="ISOCPEUR" w:hAnsi="ISOCPEUR" w:hint="eastAsia"/>
          <w:i/>
        </w:rPr>
        <w:t>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°С</w:t>
      </w:r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Вт</w:t>
      </w:r>
      <w:r w:rsidRPr="00CC7EB2">
        <w:rPr>
          <w:rFonts w:ascii="ISOCPEUR" w:hAnsi="ISOCPEUR"/>
          <w:i/>
        </w:rPr>
        <w:t xml:space="preserve">., </w:t>
      </w:r>
      <w:r w:rsidRPr="00CC7EB2">
        <w:rPr>
          <w:rFonts w:ascii="ISOCPEUR" w:hAnsi="ISOCPEUR" w:hint="eastAsia"/>
          <w:i/>
        </w:rPr>
        <w:t>сопр</w:t>
      </w:r>
      <w:r w:rsidRPr="00CC7EB2">
        <w:rPr>
          <w:rFonts w:ascii="ISOCPEUR" w:hAnsi="ISOCPEUR" w:hint="eastAsia"/>
          <w:i/>
        </w:rPr>
        <w:t>о</w:t>
      </w:r>
      <w:r w:rsidRPr="00CC7EB2">
        <w:rPr>
          <w:rFonts w:ascii="ISOCPEUR" w:hAnsi="ISOCPEUR" w:hint="eastAsia"/>
          <w:i/>
        </w:rPr>
        <w:t>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ограждающей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утеплением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должно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быть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больше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или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равно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требуемого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сопротивления</w:t>
      </w:r>
      <w:r w:rsidRPr="00CC7EB2">
        <w:rPr>
          <w:rFonts w:ascii="ISOCPEUR" w:hAnsi="ISOCPEUR"/>
          <w:i/>
        </w:rPr>
        <w:t xml:space="preserve"> R0 </w:t>
      </w:r>
      <w:r w:rsidRPr="00CC7EB2">
        <w:rPr>
          <w:rFonts w:ascii="ISOCPEUR" w:hAnsi="ISOCPEUR" w:hint="eastAsia"/>
          <w:i/>
        </w:rPr>
        <w:t>≥</w:t>
      </w:r>
      <w:r w:rsidRPr="00CC7EB2">
        <w:rPr>
          <w:rFonts w:ascii="ISOCPEUR" w:hAnsi="ISOCPEUR"/>
          <w:i/>
        </w:rPr>
        <w:t xml:space="preserve"> </w:t>
      </w:r>
      <w:proofErr w:type="spellStart"/>
      <w:r w:rsidRPr="00CC7EB2">
        <w:rPr>
          <w:rFonts w:ascii="ISOCPEUR" w:hAnsi="ISOCPEUR"/>
          <w:i/>
        </w:rPr>
        <w:t>R</w:t>
      </w:r>
      <w:r w:rsidRPr="00CC7EB2">
        <w:rPr>
          <w:rFonts w:ascii="ISOCPEUR" w:hAnsi="ISOCPEUR" w:hint="eastAsia"/>
          <w:i/>
        </w:rPr>
        <w:t>тр</w:t>
      </w:r>
      <w:proofErr w:type="spellEnd"/>
      <w:r w:rsidRPr="00CC7EB2">
        <w:rPr>
          <w:rFonts w:ascii="ISOCPEUR" w:hAnsi="ISOCPEUR"/>
          <w:i/>
        </w:rPr>
        <w:t>);</w:t>
      </w:r>
    </w:p>
    <w:p w:rsidR="00CC7EB2" w:rsidRPr="00CC7EB2" w:rsidRDefault="00CC7EB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CC7EB2">
        <w:rPr>
          <w:rFonts w:ascii="ISOCPEUR" w:hAnsi="ISOCPEUR"/>
          <w:i/>
        </w:rPr>
        <w:t xml:space="preserve">-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бетонных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конструкций</w:t>
      </w:r>
      <w:r w:rsidRPr="00CC7EB2">
        <w:rPr>
          <w:rFonts w:ascii="ISOCPEUR" w:hAnsi="ISOCPEUR"/>
          <w:i/>
        </w:rPr>
        <w:t xml:space="preserve"> (</w:t>
      </w:r>
      <w:r w:rsidRPr="00CC7EB2">
        <w:rPr>
          <w:rFonts w:ascii="ISOCPEUR" w:hAnsi="ISOCPEUR" w:hint="eastAsia"/>
          <w:i/>
        </w:rPr>
        <w:t>колонн</w:t>
      </w:r>
      <w:r w:rsidRPr="00CC7EB2">
        <w:rPr>
          <w:rFonts w:ascii="ISOCPEUR" w:hAnsi="ISOCPEUR"/>
          <w:i/>
        </w:rPr>
        <w:t xml:space="preserve">) </w:t>
      </w:r>
      <w:r w:rsidRPr="00CC7EB2">
        <w:rPr>
          <w:rFonts w:ascii="ISOCPEUR" w:hAnsi="ISOCPEUR" w:hint="eastAsia"/>
          <w:i/>
        </w:rPr>
        <w:t>применены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теплоизоляционные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плиты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ППУ</w:t>
      </w:r>
      <w:r w:rsidRPr="00CC7EB2">
        <w:rPr>
          <w:rFonts w:ascii="ISOCPEUR" w:hAnsi="ISOCPEUR"/>
          <w:i/>
        </w:rPr>
        <w:t xml:space="preserve"> (</w:t>
      </w:r>
      <w:r w:rsidRPr="00CC7EB2">
        <w:rPr>
          <w:rFonts w:ascii="ISOCPEUR" w:hAnsi="ISOCPEUR" w:hint="eastAsia"/>
          <w:i/>
        </w:rPr>
        <w:t>«</w:t>
      </w:r>
      <w:r w:rsidRPr="00CC7EB2">
        <w:rPr>
          <w:rFonts w:ascii="ISOCPEUR" w:hAnsi="ISOCPEUR"/>
          <w:i/>
        </w:rPr>
        <w:t>DALTOTHERM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/>
          <w:i/>
        </w:rPr>
        <w:t>TSA30-00</w:t>
      </w:r>
      <w:r w:rsidRPr="00CC7EB2">
        <w:rPr>
          <w:rFonts w:ascii="ISOCPEUR" w:hAnsi="ISOCPEUR" w:hint="eastAsia"/>
          <w:i/>
        </w:rPr>
        <w:t>»</w:t>
      </w:r>
      <w:r w:rsidRPr="00CC7EB2">
        <w:rPr>
          <w:rFonts w:ascii="ISOCPEUR" w:hAnsi="ISOCPEUR"/>
          <w:i/>
        </w:rPr>
        <w:t xml:space="preserve">) </w:t>
      </w:r>
      <w:r w:rsidRPr="00CC7EB2">
        <w:rPr>
          <w:rFonts w:ascii="ISOCPEUR" w:hAnsi="ISOCPEUR" w:hint="eastAsia"/>
          <w:i/>
        </w:rPr>
        <w:t>толщиной</w:t>
      </w:r>
      <w:r w:rsidRPr="00CC7EB2">
        <w:rPr>
          <w:rFonts w:ascii="ISOCPEUR" w:hAnsi="ISOCPEUR"/>
          <w:i/>
        </w:rPr>
        <w:t xml:space="preserve"> t=90</w:t>
      </w:r>
      <w:r w:rsidRPr="00CC7EB2">
        <w:rPr>
          <w:rFonts w:ascii="ISOCPEUR" w:hAnsi="ISOCPEUR" w:hint="eastAsia"/>
          <w:i/>
        </w:rPr>
        <w:t>мм</w:t>
      </w:r>
      <w:r w:rsidRPr="00CC7EB2">
        <w:rPr>
          <w:rFonts w:ascii="ISOCPEUR" w:hAnsi="ISOCPEUR"/>
          <w:i/>
        </w:rPr>
        <w:t xml:space="preserve">. </w:t>
      </w:r>
      <w:r w:rsidRPr="00CC7EB2">
        <w:rPr>
          <w:rFonts w:ascii="ISOCPEUR" w:hAnsi="ISOCPEUR" w:hint="eastAsia"/>
          <w:i/>
        </w:rPr>
        <w:t>Расчетное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</w:t>
      </w:r>
      <w:r w:rsidRPr="00CC7EB2">
        <w:rPr>
          <w:rFonts w:ascii="ISOCPEUR" w:hAnsi="ISOCPEUR" w:hint="eastAsia"/>
          <w:i/>
        </w:rPr>
        <w:t>е</w:t>
      </w:r>
      <w:r w:rsidRPr="00CC7EB2">
        <w:rPr>
          <w:rFonts w:ascii="ISOCPEUR" w:hAnsi="ISOCPEUR" w:hint="eastAsia"/>
          <w:i/>
        </w:rPr>
        <w:t>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данной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ограждающей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утеплением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/>
          <w:i/>
        </w:rPr>
        <w:t xml:space="preserve">R0=3,52 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>2</w:t>
      </w:r>
      <w:proofErr w:type="gramStart"/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°С</w:t>
      </w:r>
      <w:proofErr w:type="gramEnd"/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Вт</w:t>
      </w:r>
      <w:r w:rsidRPr="00CC7EB2">
        <w:rPr>
          <w:rFonts w:ascii="ISOCPEUR" w:hAnsi="ISOCPEUR"/>
          <w:i/>
        </w:rPr>
        <w:t>; (</w:t>
      </w:r>
      <w:r w:rsidRPr="00CC7EB2">
        <w:rPr>
          <w:rFonts w:ascii="ISOCPEUR" w:hAnsi="ISOCPEUR" w:hint="eastAsia"/>
          <w:i/>
        </w:rPr>
        <w:t>требуемое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стен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жилого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дома</w:t>
      </w:r>
      <w:r w:rsidRPr="00CC7EB2">
        <w:rPr>
          <w:rFonts w:ascii="ISOCPEUR" w:hAnsi="ISOCPEUR"/>
          <w:i/>
        </w:rPr>
        <w:t xml:space="preserve"> - </w:t>
      </w:r>
      <w:proofErr w:type="spellStart"/>
      <w:r w:rsidRPr="00CC7EB2">
        <w:rPr>
          <w:rFonts w:ascii="ISOCPEUR" w:hAnsi="ISOCPEUR"/>
          <w:i/>
        </w:rPr>
        <w:t>R</w:t>
      </w:r>
      <w:r w:rsidRPr="00CC7EB2">
        <w:rPr>
          <w:rFonts w:ascii="ISOCPEUR" w:hAnsi="ISOCPEUR" w:hint="eastAsia"/>
          <w:i/>
        </w:rPr>
        <w:t>тр</w:t>
      </w:r>
      <w:proofErr w:type="spellEnd"/>
      <w:r w:rsidRPr="00CC7EB2">
        <w:rPr>
          <w:rFonts w:ascii="ISOCPEUR" w:hAnsi="ISOCPEUR"/>
          <w:i/>
        </w:rPr>
        <w:t xml:space="preserve"> = 2,85 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 xml:space="preserve">2 </w:t>
      </w:r>
      <w:r w:rsidRPr="00CC7EB2">
        <w:rPr>
          <w:rFonts w:ascii="ISOCPEUR" w:hAnsi="ISOCPEUR" w:hint="eastAsia"/>
          <w:i/>
        </w:rPr>
        <w:t>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°С</w:t>
      </w:r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Вт</w:t>
      </w:r>
      <w:r w:rsidRPr="00CC7EB2">
        <w:rPr>
          <w:rFonts w:ascii="ISOCPEUR" w:hAnsi="ISOCPEUR"/>
          <w:i/>
        </w:rPr>
        <w:t>.,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 w:hint="eastAsia"/>
          <w:i/>
        </w:rPr>
        <w:t>о</w:t>
      </w:r>
      <w:r w:rsidRPr="00CC7EB2">
        <w:rPr>
          <w:rFonts w:ascii="ISOCPEUR" w:hAnsi="ISOCPEUR" w:hint="eastAsia"/>
          <w:i/>
        </w:rPr>
        <w:t>противление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ограждающей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утеплением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должно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быть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больше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или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равно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требуемого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сопротивления</w:t>
      </w:r>
      <w:r w:rsidRPr="00CC7EB2">
        <w:rPr>
          <w:rFonts w:ascii="ISOCPEUR" w:hAnsi="ISOCPEUR"/>
          <w:i/>
        </w:rPr>
        <w:t xml:space="preserve"> R0 </w:t>
      </w:r>
      <w:r w:rsidRPr="00CC7EB2">
        <w:rPr>
          <w:rFonts w:ascii="ISOCPEUR" w:hAnsi="ISOCPEUR" w:hint="eastAsia"/>
          <w:i/>
        </w:rPr>
        <w:t>≥</w:t>
      </w:r>
      <w:r w:rsidRPr="00CC7EB2">
        <w:rPr>
          <w:rFonts w:ascii="ISOCPEUR" w:hAnsi="ISOCPEUR"/>
          <w:i/>
        </w:rPr>
        <w:t xml:space="preserve"> </w:t>
      </w:r>
      <w:proofErr w:type="spellStart"/>
      <w:r w:rsidRPr="00CC7EB2">
        <w:rPr>
          <w:rFonts w:ascii="ISOCPEUR" w:hAnsi="ISOCPEUR"/>
          <w:i/>
        </w:rPr>
        <w:t>R</w:t>
      </w:r>
      <w:r w:rsidRPr="00CC7EB2">
        <w:rPr>
          <w:rFonts w:ascii="ISOCPEUR" w:hAnsi="ISOCPEUR" w:hint="eastAsia"/>
          <w:i/>
        </w:rPr>
        <w:t>тр</w:t>
      </w:r>
      <w:proofErr w:type="spellEnd"/>
      <w:r w:rsidRPr="00CC7EB2">
        <w:rPr>
          <w:rFonts w:ascii="ISOCPEUR" w:hAnsi="ISOCPEUR"/>
          <w:i/>
        </w:rPr>
        <w:t>);</w:t>
      </w:r>
    </w:p>
    <w:p w:rsidR="00CC7EB2" w:rsidRPr="00CC7EB2" w:rsidRDefault="00CC7EB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CC7EB2">
        <w:rPr>
          <w:rFonts w:ascii="ISOCPEUR" w:hAnsi="ISOCPEUR"/>
          <w:i/>
        </w:rPr>
        <w:t xml:space="preserve">-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бетонных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конструкций</w:t>
      </w:r>
      <w:r w:rsidRPr="00CC7EB2">
        <w:rPr>
          <w:rFonts w:ascii="ISOCPEUR" w:hAnsi="ISOCPEUR"/>
          <w:i/>
        </w:rPr>
        <w:t xml:space="preserve"> (</w:t>
      </w:r>
      <w:r w:rsidRPr="00CC7EB2">
        <w:rPr>
          <w:rFonts w:ascii="ISOCPEUR" w:hAnsi="ISOCPEUR" w:hint="eastAsia"/>
          <w:i/>
        </w:rPr>
        <w:t>стен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подвала</w:t>
      </w:r>
      <w:r w:rsidRPr="00CC7EB2">
        <w:rPr>
          <w:rFonts w:ascii="ISOCPEUR" w:hAnsi="ISOCPEUR"/>
          <w:i/>
        </w:rPr>
        <w:t xml:space="preserve">) </w:t>
      </w:r>
      <w:r w:rsidRPr="00CC7EB2">
        <w:rPr>
          <w:rFonts w:ascii="ISOCPEUR" w:hAnsi="ISOCPEUR" w:hint="eastAsia"/>
          <w:i/>
        </w:rPr>
        <w:t>применен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защитный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слой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из</w:t>
      </w:r>
      <w:r w:rsidRPr="00CC7EB2">
        <w:rPr>
          <w:rFonts w:ascii="ISOCPEUR" w:hAnsi="ISOCPEUR"/>
          <w:i/>
        </w:rPr>
        <w:t xml:space="preserve"> </w:t>
      </w:r>
      <w:proofErr w:type="spellStart"/>
      <w:r w:rsidRPr="00CC7EB2">
        <w:rPr>
          <w:rFonts w:ascii="ISOCPEUR" w:hAnsi="ISOCPEUR" w:hint="eastAsia"/>
          <w:i/>
        </w:rPr>
        <w:t>экструдированного</w:t>
      </w:r>
      <w:proofErr w:type="spellEnd"/>
      <w:r>
        <w:rPr>
          <w:rFonts w:ascii="ISOCPEUR" w:hAnsi="ISOCPEUR"/>
          <w:i/>
        </w:rPr>
        <w:t xml:space="preserve"> </w:t>
      </w:r>
      <w:proofErr w:type="spellStart"/>
      <w:r w:rsidRPr="00CC7EB2">
        <w:rPr>
          <w:rFonts w:ascii="ISOCPEUR" w:hAnsi="ISOCPEUR" w:hint="eastAsia"/>
          <w:i/>
        </w:rPr>
        <w:t>пенополистирола</w:t>
      </w:r>
      <w:proofErr w:type="spellEnd"/>
      <w:r w:rsidRPr="00CC7EB2">
        <w:rPr>
          <w:rFonts w:ascii="ISOCPEUR" w:hAnsi="ISOCPEUR"/>
          <w:i/>
        </w:rPr>
        <w:t xml:space="preserve"> "</w:t>
      </w:r>
      <w:proofErr w:type="spellStart"/>
      <w:r w:rsidRPr="00CC7EB2">
        <w:rPr>
          <w:rFonts w:ascii="ISOCPEUR" w:hAnsi="ISOCPEUR" w:hint="eastAsia"/>
          <w:i/>
        </w:rPr>
        <w:t>пеноплэкс</w:t>
      </w:r>
      <w:proofErr w:type="spellEnd"/>
      <w:r w:rsidRPr="00CC7EB2">
        <w:rPr>
          <w:rFonts w:ascii="ISOCPEUR" w:hAnsi="ISOCPEUR"/>
          <w:i/>
        </w:rPr>
        <w:t>" (</w:t>
      </w:r>
      <w:r w:rsidRPr="00CC7EB2">
        <w:rPr>
          <w:rFonts w:ascii="ISOCPEUR" w:hAnsi="ISOCPEUR" w:hint="eastAsia"/>
          <w:i/>
        </w:rPr>
        <w:t>плотность</w:t>
      </w:r>
      <w:r w:rsidRPr="00CC7EB2">
        <w:rPr>
          <w:rFonts w:ascii="ISOCPEUR" w:hAnsi="ISOCPEUR"/>
          <w:i/>
        </w:rPr>
        <w:t xml:space="preserve"> 0,35</w:t>
      </w:r>
      <w:r w:rsidRPr="00CC7EB2">
        <w:rPr>
          <w:rFonts w:ascii="ISOCPEUR" w:hAnsi="ISOCPEUR" w:hint="eastAsia"/>
          <w:i/>
        </w:rPr>
        <w:t>кг</w:t>
      </w:r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м³</w:t>
      </w:r>
      <w:r w:rsidRPr="00CC7EB2">
        <w:rPr>
          <w:rFonts w:ascii="ISOCPEUR" w:hAnsi="ISOCPEUR"/>
          <w:i/>
        </w:rPr>
        <w:t xml:space="preserve">) </w:t>
      </w:r>
      <w:r w:rsidRPr="00CC7EB2">
        <w:rPr>
          <w:rFonts w:ascii="ISOCPEUR" w:hAnsi="ISOCPEUR" w:hint="eastAsia"/>
          <w:i/>
        </w:rPr>
        <w:t>толщиной</w:t>
      </w:r>
      <w:r w:rsidRPr="00CC7EB2">
        <w:rPr>
          <w:rFonts w:ascii="ISOCPEUR" w:hAnsi="ISOCPEUR"/>
          <w:i/>
        </w:rPr>
        <w:t xml:space="preserve"> t=80</w:t>
      </w:r>
      <w:r w:rsidRPr="00CC7EB2">
        <w:rPr>
          <w:rFonts w:ascii="ISOCPEUR" w:hAnsi="ISOCPEUR" w:hint="eastAsia"/>
          <w:i/>
        </w:rPr>
        <w:t>мм</w:t>
      </w:r>
      <w:r w:rsidRPr="00CC7EB2">
        <w:rPr>
          <w:rFonts w:ascii="ISOCPEUR" w:hAnsi="ISOCPEUR"/>
          <w:i/>
        </w:rPr>
        <w:t xml:space="preserve">. </w:t>
      </w:r>
      <w:r w:rsidRPr="00CC7EB2">
        <w:rPr>
          <w:rFonts w:ascii="ISOCPEUR" w:hAnsi="ISOCPEUR" w:hint="eastAsia"/>
          <w:i/>
        </w:rPr>
        <w:t>Расчетное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данной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ограждающей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утеплением</w:t>
      </w:r>
      <w:r w:rsidRPr="00CC7EB2">
        <w:rPr>
          <w:rFonts w:ascii="ISOCPEUR" w:hAnsi="ISOCPEUR"/>
          <w:i/>
        </w:rPr>
        <w:t xml:space="preserve"> R0=3,05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>2</w:t>
      </w:r>
      <w:proofErr w:type="gramStart"/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°С</w:t>
      </w:r>
      <w:proofErr w:type="gramEnd"/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Вт</w:t>
      </w:r>
      <w:r w:rsidRPr="00CC7EB2">
        <w:rPr>
          <w:rFonts w:ascii="ISOCPEUR" w:hAnsi="ISOCPEUR"/>
          <w:i/>
        </w:rPr>
        <w:t>; (</w:t>
      </w:r>
      <w:r w:rsidRPr="00CC7EB2">
        <w:rPr>
          <w:rFonts w:ascii="ISOCPEUR" w:hAnsi="ISOCPEUR" w:hint="eastAsia"/>
          <w:i/>
        </w:rPr>
        <w:t>требуемое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стен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жилого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дома</w:t>
      </w:r>
      <w:r w:rsidRPr="00CC7EB2">
        <w:rPr>
          <w:rFonts w:ascii="ISOCPEUR" w:hAnsi="ISOCPEUR"/>
          <w:i/>
        </w:rPr>
        <w:t xml:space="preserve"> - </w:t>
      </w:r>
      <w:proofErr w:type="spellStart"/>
      <w:r w:rsidRPr="00CC7EB2">
        <w:rPr>
          <w:rFonts w:ascii="ISOCPEUR" w:hAnsi="ISOCPEUR"/>
          <w:i/>
        </w:rPr>
        <w:t>R</w:t>
      </w:r>
      <w:r w:rsidRPr="00CC7EB2">
        <w:rPr>
          <w:rFonts w:ascii="ISOCPEUR" w:hAnsi="ISOCPEUR" w:hint="eastAsia"/>
          <w:i/>
        </w:rPr>
        <w:t>тр</w:t>
      </w:r>
      <w:proofErr w:type="spellEnd"/>
      <w:r w:rsidRPr="00CC7EB2">
        <w:rPr>
          <w:rFonts w:ascii="ISOCPEUR" w:hAnsi="ISOCPEUR"/>
          <w:i/>
        </w:rPr>
        <w:t xml:space="preserve"> = 2,85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 xml:space="preserve">2 </w:t>
      </w:r>
      <w:r w:rsidRPr="00CC7EB2">
        <w:rPr>
          <w:rFonts w:ascii="ISOCPEUR" w:hAnsi="ISOCPEUR" w:hint="eastAsia"/>
          <w:i/>
        </w:rPr>
        <w:t>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°С</w:t>
      </w:r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Вт</w:t>
      </w:r>
      <w:r w:rsidRPr="00CC7EB2">
        <w:rPr>
          <w:rFonts w:ascii="ISOCPEUR" w:hAnsi="ISOCPEUR"/>
          <w:i/>
        </w:rPr>
        <w:t xml:space="preserve">., </w:t>
      </w:r>
      <w:r w:rsidRPr="00CC7EB2">
        <w:rPr>
          <w:rFonts w:ascii="ISOCPEUR" w:hAnsi="ISOCPEUR" w:hint="eastAsia"/>
          <w:i/>
        </w:rPr>
        <w:t>сопротивление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ограждающей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lastRenderedPageBreak/>
        <w:t>конструкции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утеплением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должно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быть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больше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или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равно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требуемого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</w:t>
      </w:r>
      <w:r w:rsidRPr="00CC7EB2">
        <w:rPr>
          <w:rFonts w:ascii="ISOCPEUR" w:hAnsi="ISOCPEUR" w:hint="eastAsia"/>
          <w:i/>
        </w:rPr>
        <w:t>е</w:t>
      </w:r>
      <w:r w:rsidRPr="00CC7EB2">
        <w:rPr>
          <w:rFonts w:ascii="ISOCPEUR" w:hAnsi="ISOCPEUR" w:hint="eastAsia"/>
          <w:i/>
        </w:rPr>
        <w:t>ния</w:t>
      </w:r>
      <w:r w:rsidRPr="00CC7EB2">
        <w:rPr>
          <w:rFonts w:ascii="ISOCPEUR" w:hAnsi="ISOCPEUR"/>
          <w:i/>
        </w:rPr>
        <w:t xml:space="preserve"> R0 </w:t>
      </w:r>
      <w:r w:rsidRPr="00CC7EB2">
        <w:rPr>
          <w:rFonts w:ascii="ISOCPEUR" w:hAnsi="ISOCPEUR" w:hint="eastAsia"/>
          <w:i/>
        </w:rPr>
        <w:t>≥</w:t>
      </w:r>
      <w:r w:rsidRPr="00CC7EB2">
        <w:rPr>
          <w:rFonts w:ascii="ISOCPEUR" w:hAnsi="ISOCPEUR"/>
          <w:i/>
        </w:rPr>
        <w:t xml:space="preserve"> </w:t>
      </w:r>
      <w:proofErr w:type="spellStart"/>
      <w:r w:rsidRPr="00CC7EB2">
        <w:rPr>
          <w:rFonts w:ascii="ISOCPEUR" w:hAnsi="ISOCPEUR"/>
          <w:i/>
        </w:rPr>
        <w:t>R</w:t>
      </w:r>
      <w:r w:rsidRPr="00CC7EB2">
        <w:rPr>
          <w:rFonts w:ascii="ISOCPEUR" w:hAnsi="ISOCPEUR" w:hint="eastAsia"/>
          <w:i/>
        </w:rPr>
        <w:t>тр</w:t>
      </w:r>
      <w:proofErr w:type="spellEnd"/>
      <w:r w:rsidRPr="00CC7EB2">
        <w:rPr>
          <w:rFonts w:ascii="ISOCPEUR" w:hAnsi="ISOCPEUR"/>
          <w:i/>
        </w:rPr>
        <w:t>);</w:t>
      </w:r>
    </w:p>
    <w:p w:rsidR="00CC7EB2" w:rsidRPr="00CC7EB2" w:rsidRDefault="00CC7EB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CC7EB2">
        <w:rPr>
          <w:rFonts w:ascii="ISOCPEUR" w:hAnsi="ISOCPEUR"/>
          <w:i/>
        </w:rPr>
        <w:t xml:space="preserve">-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чердачного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покрытия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применены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плиты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минеральной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ваты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на</w:t>
      </w:r>
      <w:r w:rsidRPr="00CC7EB2">
        <w:rPr>
          <w:rFonts w:ascii="ISOCPEUR" w:hAnsi="ISOCPEUR"/>
          <w:i/>
        </w:rPr>
        <w:t xml:space="preserve"> </w:t>
      </w:r>
      <w:proofErr w:type="gramStart"/>
      <w:r w:rsidRPr="00CC7EB2">
        <w:rPr>
          <w:rFonts w:ascii="ISOCPEUR" w:hAnsi="ISOCPEUR" w:hint="eastAsia"/>
          <w:i/>
        </w:rPr>
        <w:t>синтетическом</w:t>
      </w:r>
      <w:proofErr w:type="gramEnd"/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связующем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/>
          <w:i/>
        </w:rPr>
        <w:t>(</w:t>
      </w:r>
      <w:r w:rsidRPr="00CC7EB2">
        <w:rPr>
          <w:rFonts w:ascii="ISOCPEUR" w:hAnsi="ISOCPEUR" w:hint="eastAsia"/>
          <w:i/>
        </w:rPr>
        <w:t>«ИЗОВЕР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РУФ»</w:t>
      </w:r>
      <w:r w:rsidRPr="00CC7EB2">
        <w:rPr>
          <w:rFonts w:ascii="ISOCPEUR" w:hAnsi="ISOCPEUR"/>
          <w:i/>
        </w:rPr>
        <w:t xml:space="preserve">) </w:t>
      </w:r>
      <w:r w:rsidRPr="00CC7EB2">
        <w:rPr>
          <w:rFonts w:ascii="ISOCPEUR" w:hAnsi="ISOCPEUR" w:hint="eastAsia"/>
          <w:i/>
        </w:rPr>
        <w:t>П</w:t>
      </w:r>
      <w:r w:rsidRPr="00CC7EB2">
        <w:rPr>
          <w:rFonts w:ascii="ISOCPEUR" w:hAnsi="ISOCPEUR"/>
          <w:i/>
        </w:rPr>
        <w:t xml:space="preserve">-125, </w:t>
      </w:r>
      <w:r w:rsidRPr="00CC7EB2">
        <w:rPr>
          <w:rFonts w:ascii="ISOCPEUR" w:hAnsi="ISOCPEUR" w:hint="eastAsia"/>
          <w:i/>
        </w:rPr>
        <w:t>б</w:t>
      </w:r>
      <w:r w:rsidRPr="00CC7EB2">
        <w:rPr>
          <w:rFonts w:ascii="ISOCPEUR" w:hAnsi="ISOCPEUR"/>
          <w:i/>
        </w:rPr>
        <w:t>=170</w:t>
      </w:r>
      <w:r w:rsidRPr="00CC7EB2">
        <w:rPr>
          <w:rFonts w:ascii="ISOCPEUR" w:hAnsi="ISOCPEUR" w:hint="eastAsia"/>
          <w:i/>
        </w:rPr>
        <w:t>мм</w:t>
      </w:r>
      <w:r w:rsidRPr="00CC7EB2">
        <w:rPr>
          <w:rFonts w:ascii="ISOCPEUR" w:hAnsi="ISOCPEUR"/>
          <w:i/>
        </w:rPr>
        <w:t xml:space="preserve">. </w:t>
      </w:r>
      <w:r w:rsidRPr="00CC7EB2">
        <w:rPr>
          <w:rFonts w:ascii="ISOCPEUR" w:hAnsi="ISOCPEUR" w:hint="eastAsia"/>
          <w:i/>
        </w:rPr>
        <w:t>Расчетное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</w:t>
      </w:r>
      <w:r w:rsidRPr="00CC7EB2">
        <w:rPr>
          <w:rFonts w:ascii="ISOCPEUR" w:hAnsi="ISOCPEUR" w:hint="eastAsia"/>
          <w:i/>
        </w:rPr>
        <w:t>в</w:t>
      </w:r>
      <w:r w:rsidRPr="00CC7EB2">
        <w:rPr>
          <w:rFonts w:ascii="ISOCPEUR" w:hAnsi="ISOCPEUR" w:hint="eastAsia"/>
          <w:i/>
        </w:rPr>
        <w:t>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данной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ограждающей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утеплением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/>
          <w:i/>
        </w:rPr>
        <w:t>R0=4,19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>2</w:t>
      </w:r>
      <w:proofErr w:type="gramStart"/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°С</w:t>
      </w:r>
      <w:proofErr w:type="gramEnd"/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Вт</w:t>
      </w:r>
      <w:r w:rsidRPr="00CC7EB2">
        <w:rPr>
          <w:rFonts w:ascii="ISOCPEUR" w:hAnsi="ISOCPEUR"/>
          <w:i/>
        </w:rPr>
        <w:t>; (</w:t>
      </w:r>
      <w:r w:rsidRPr="00CC7EB2">
        <w:rPr>
          <w:rFonts w:ascii="ISOCPEUR" w:hAnsi="ISOCPEUR" w:hint="eastAsia"/>
          <w:i/>
        </w:rPr>
        <w:t>требу</w:t>
      </w:r>
      <w:r w:rsidRPr="00CC7EB2">
        <w:rPr>
          <w:rFonts w:ascii="ISOCPEUR" w:hAnsi="ISOCPEUR" w:hint="eastAsia"/>
          <w:i/>
        </w:rPr>
        <w:t>е</w:t>
      </w:r>
      <w:r w:rsidRPr="00CC7EB2">
        <w:rPr>
          <w:rFonts w:ascii="ISOCPEUR" w:hAnsi="ISOCPEUR" w:hint="eastAsia"/>
          <w:i/>
        </w:rPr>
        <w:t>мое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для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чердачных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покрытий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жилого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дома</w:t>
      </w:r>
      <w:r w:rsidRPr="00CC7EB2">
        <w:rPr>
          <w:rFonts w:ascii="ISOCPEUR" w:hAnsi="ISOCPEUR"/>
          <w:i/>
        </w:rPr>
        <w:t xml:space="preserve"> - </w:t>
      </w:r>
      <w:proofErr w:type="spellStart"/>
      <w:r w:rsidRPr="00CC7EB2">
        <w:rPr>
          <w:rFonts w:ascii="ISOCPEUR" w:hAnsi="ISOCPEUR"/>
          <w:i/>
        </w:rPr>
        <w:t>R</w:t>
      </w:r>
      <w:r w:rsidRPr="00CC7EB2">
        <w:rPr>
          <w:rFonts w:ascii="ISOCPEUR" w:hAnsi="ISOCPEUR" w:hint="eastAsia"/>
          <w:i/>
        </w:rPr>
        <w:t>тр</w:t>
      </w:r>
      <w:proofErr w:type="spellEnd"/>
      <w:r w:rsidRPr="00CC7EB2">
        <w:rPr>
          <w:rFonts w:ascii="ISOCPEUR" w:hAnsi="ISOCPEUR"/>
          <w:i/>
        </w:rPr>
        <w:t xml:space="preserve"> =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/>
          <w:i/>
        </w:rPr>
        <w:t xml:space="preserve">3,77 </w:t>
      </w:r>
      <w:r w:rsidRPr="00CC7EB2">
        <w:rPr>
          <w:rFonts w:ascii="ISOCPEUR" w:hAnsi="ISOCPEUR" w:hint="eastAsia"/>
          <w:i/>
        </w:rPr>
        <w:t>м</w:t>
      </w:r>
      <w:r w:rsidRPr="00CC7EB2">
        <w:rPr>
          <w:rFonts w:ascii="ISOCPEUR" w:hAnsi="ISOCPEUR"/>
          <w:i/>
        </w:rPr>
        <w:t xml:space="preserve">2 </w:t>
      </w:r>
      <w:r w:rsidRPr="00CC7EB2">
        <w:rPr>
          <w:rFonts w:ascii="ISOCPEUR" w:hAnsi="ISOCPEUR" w:hint="eastAsia"/>
          <w:i/>
        </w:rPr>
        <w:t>·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°С</w:t>
      </w:r>
      <w:r w:rsidRPr="00CC7EB2">
        <w:rPr>
          <w:rFonts w:ascii="ISOCPEUR" w:hAnsi="ISOCPEUR"/>
          <w:i/>
        </w:rPr>
        <w:t>/</w:t>
      </w:r>
      <w:r w:rsidRPr="00CC7EB2">
        <w:rPr>
          <w:rFonts w:ascii="ISOCPEUR" w:hAnsi="ISOCPEUR" w:hint="eastAsia"/>
          <w:i/>
        </w:rPr>
        <w:t>Вт</w:t>
      </w:r>
      <w:r w:rsidRPr="00CC7EB2">
        <w:rPr>
          <w:rFonts w:ascii="ISOCPEUR" w:hAnsi="ISOCPEUR"/>
          <w:i/>
        </w:rPr>
        <w:t xml:space="preserve">; </w:t>
      </w:r>
      <w:r w:rsidRPr="00CC7EB2">
        <w:rPr>
          <w:rFonts w:ascii="ISOCPEUR" w:hAnsi="ISOCPEUR" w:hint="eastAsia"/>
          <w:i/>
        </w:rPr>
        <w:t>сопротивление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ограждающей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уте</w:t>
      </w:r>
      <w:r w:rsidRPr="00CC7EB2">
        <w:rPr>
          <w:rFonts w:ascii="ISOCPEUR" w:hAnsi="ISOCPEUR" w:hint="eastAsia"/>
          <w:i/>
        </w:rPr>
        <w:t>п</w:t>
      </w:r>
      <w:r w:rsidRPr="00CC7EB2">
        <w:rPr>
          <w:rFonts w:ascii="ISOCPEUR" w:hAnsi="ISOCPEUR" w:hint="eastAsia"/>
          <w:i/>
        </w:rPr>
        <w:t>лением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должно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быть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больше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или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равно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требуемого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сопротивления</w:t>
      </w:r>
      <w:r w:rsidRPr="00CC7EB2">
        <w:rPr>
          <w:rFonts w:ascii="ISOCPEUR" w:hAnsi="ISOCPEUR"/>
          <w:i/>
        </w:rPr>
        <w:t xml:space="preserve"> R0 </w:t>
      </w:r>
      <w:r w:rsidRPr="00CC7EB2">
        <w:rPr>
          <w:rFonts w:ascii="ISOCPEUR" w:hAnsi="ISOCPEUR" w:hint="eastAsia"/>
          <w:i/>
        </w:rPr>
        <w:t>≥</w:t>
      </w:r>
      <w:r w:rsidRPr="00CC7EB2">
        <w:rPr>
          <w:rFonts w:ascii="ISOCPEUR" w:hAnsi="ISOCPEUR"/>
          <w:i/>
        </w:rPr>
        <w:t xml:space="preserve"> </w:t>
      </w:r>
      <w:proofErr w:type="spellStart"/>
      <w:r w:rsidRPr="00CC7EB2">
        <w:rPr>
          <w:rFonts w:ascii="ISOCPEUR" w:hAnsi="ISOCPEUR"/>
          <w:i/>
        </w:rPr>
        <w:t>R</w:t>
      </w:r>
      <w:r w:rsidRPr="00CC7EB2">
        <w:rPr>
          <w:rFonts w:ascii="ISOCPEUR" w:hAnsi="ISOCPEUR" w:hint="eastAsia"/>
          <w:i/>
        </w:rPr>
        <w:t>тр</w:t>
      </w:r>
      <w:proofErr w:type="spellEnd"/>
      <w:r w:rsidRPr="00CC7EB2">
        <w:rPr>
          <w:rFonts w:ascii="ISOCPEUR" w:hAnsi="ISOCPEUR"/>
          <w:i/>
        </w:rPr>
        <w:t>);</w:t>
      </w:r>
    </w:p>
    <w:p w:rsidR="002B3FCA" w:rsidRPr="009A3B7E" w:rsidRDefault="00CC7EB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CC7EB2">
        <w:rPr>
          <w:rFonts w:ascii="ISOCPEUR" w:hAnsi="ISOCPEUR" w:hint="eastAsia"/>
          <w:i/>
        </w:rPr>
        <w:t>Детальный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теплотехнический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расчет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ограждающих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конструкций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со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значениями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теплопередач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данного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жилого</w:t>
      </w:r>
      <w:r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дома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приложен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к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разделу</w:t>
      </w:r>
      <w:r w:rsidRPr="00CC7EB2">
        <w:rPr>
          <w:rFonts w:ascii="ISOCPEUR" w:hAnsi="ISOCPEUR"/>
          <w:i/>
        </w:rPr>
        <w:t xml:space="preserve"> </w:t>
      </w:r>
      <w:r w:rsidRPr="00CC7EB2">
        <w:rPr>
          <w:rFonts w:ascii="ISOCPEUR" w:hAnsi="ISOCPEUR" w:hint="eastAsia"/>
          <w:i/>
        </w:rPr>
        <w:t>АР</w:t>
      </w:r>
      <w:r w:rsidRPr="00CC7EB2">
        <w:rPr>
          <w:rFonts w:ascii="ISOCPEUR" w:hAnsi="ISOCPEUR"/>
          <w:i/>
        </w:rPr>
        <w:t>.</w:t>
      </w:r>
    </w:p>
    <w:p w:rsidR="00895C42" w:rsidRDefault="00895C4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</w:p>
    <w:p w:rsidR="00F83863" w:rsidRPr="000E74E5" w:rsidRDefault="00F83863" w:rsidP="00F83863">
      <w:pPr>
        <w:pStyle w:val="a3"/>
        <w:numPr>
          <w:ilvl w:val="0"/>
          <w:numId w:val="27"/>
        </w:numPr>
        <w:spacing w:before="6"/>
        <w:ind w:right="326"/>
        <w:jc w:val="both"/>
        <w:rPr>
          <w:rFonts w:ascii="ISOCPEUR" w:hAnsi="ISOCPEUR"/>
          <w:b/>
          <w:i/>
        </w:rPr>
      </w:pPr>
      <w:r w:rsidRPr="000E74E5">
        <w:rPr>
          <w:rFonts w:ascii="ISOCPEUR" w:hAnsi="ISOCPEUR" w:hint="eastAsia"/>
          <w:b/>
          <w:i/>
        </w:rPr>
        <w:t>Мероприятия</w:t>
      </w:r>
      <w:r w:rsidRPr="000E74E5">
        <w:rPr>
          <w:rFonts w:ascii="ISOCPEUR" w:hAnsi="ISOCPEUR"/>
          <w:b/>
          <w:i/>
        </w:rPr>
        <w:t xml:space="preserve"> </w:t>
      </w:r>
      <w:r w:rsidRPr="000E74E5">
        <w:rPr>
          <w:rFonts w:ascii="ISOCPEUR" w:hAnsi="ISOCPEUR" w:hint="eastAsia"/>
          <w:b/>
          <w:i/>
        </w:rPr>
        <w:t>по</w:t>
      </w:r>
      <w:r w:rsidRPr="000E74E5">
        <w:rPr>
          <w:rFonts w:ascii="ISOCPEUR" w:hAnsi="ISOCPEUR"/>
          <w:b/>
          <w:i/>
        </w:rPr>
        <w:t xml:space="preserve"> </w:t>
      </w:r>
      <w:r w:rsidRPr="000E74E5">
        <w:rPr>
          <w:rFonts w:ascii="ISOCPEUR" w:hAnsi="ISOCPEUR" w:hint="eastAsia"/>
          <w:b/>
          <w:i/>
        </w:rPr>
        <w:t>обеспечению</w:t>
      </w:r>
      <w:r w:rsidRPr="000E74E5">
        <w:rPr>
          <w:rFonts w:ascii="ISOCPEUR" w:hAnsi="ISOCPEUR"/>
          <w:b/>
          <w:i/>
        </w:rPr>
        <w:t xml:space="preserve"> </w:t>
      </w:r>
      <w:r w:rsidRPr="000E74E5">
        <w:rPr>
          <w:rFonts w:ascii="ISOCPEUR" w:hAnsi="ISOCPEUR" w:hint="eastAsia"/>
          <w:b/>
          <w:i/>
        </w:rPr>
        <w:t>доступности</w:t>
      </w:r>
      <w:r w:rsidRPr="000E74E5">
        <w:rPr>
          <w:rFonts w:ascii="ISOCPEUR" w:hAnsi="ISOCPEUR"/>
          <w:b/>
          <w:i/>
        </w:rPr>
        <w:t xml:space="preserve"> </w:t>
      </w:r>
      <w:r w:rsidRPr="000E74E5">
        <w:rPr>
          <w:rFonts w:ascii="ISOCPEUR" w:hAnsi="ISOCPEUR" w:hint="eastAsia"/>
          <w:b/>
          <w:i/>
        </w:rPr>
        <w:t>маломобильных</w:t>
      </w:r>
      <w:r w:rsidRPr="000E74E5">
        <w:rPr>
          <w:rFonts w:ascii="ISOCPEUR" w:hAnsi="ISOCPEUR"/>
          <w:b/>
          <w:i/>
        </w:rPr>
        <w:t xml:space="preserve"> </w:t>
      </w:r>
      <w:r w:rsidRPr="000E74E5">
        <w:rPr>
          <w:rFonts w:ascii="ISOCPEUR" w:hAnsi="ISOCPEUR" w:hint="eastAsia"/>
          <w:b/>
          <w:i/>
        </w:rPr>
        <w:t>групп</w:t>
      </w:r>
      <w:r w:rsidRPr="000E74E5">
        <w:rPr>
          <w:rFonts w:ascii="ISOCPEUR" w:hAnsi="ISOCPEUR"/>
          <w:b/>
          <w:i/>
        </w:rPr>
        <w:t xml:space="preserve"> </w:t>
      </w:r>
      <w:r w:rsidRPr="000E74E5">
        <w:rPr>
          <w:rFonts w:ascii="ISOCPEUR" w:hAnsi="ISOCPEUR" w:hint="eastAsia"/>
          <w:b/>
          <w:i/>
        </w:rPr>
        <w:t>населения</w:t>
      </w:r>
      <w:r w:rsidRPr="000E74E5">
        <w:rPr>
          <w:rFonts w:ascii="ISOCPEUR" w:hAnsi="ISOCPEUR"/>
          <w:b/>
          <w:i/>
        </w:rPr>
        <w:t>:</w:t>
      </w:r>
    </w:p>
    <w:p w:rsidR="00F83863" w:rsidRDefault="00F83863" w:rsidP="00F83863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F83863">
        <w:rPr>
          <w:rFonts w:ascii="ISOCPEUR" w:hAnsi="ISOCPEUR"/>
          <w:i/>
        </w:rPr>
        <w:t>Проект предусматривает необходимые мероприятия по обеспечению доступн</w:t>
      </w:r>
      <w:r w:rsidRPr="00F83863">
        <w:rPr>
          <w:rFonts w:ascii="ISOCPEUR" w:hAnsi="ISOCPEUR"/>
          <w:i/>
        </w:rPr>
        <w:t>о</w:t>
      </w:r>
      <w:r w:rsidRPr="00F83863">
        <w:rPr>
          <w:rFonts w:ascii="ISOCPEUR" w:hAnsi="ISOCPEUR"/>
          <w:i/>
        </w:rPr>
        <w:t>сти маломобильных групп</w:t>
      </w:r>
      <w:r>
        <w:rPr>
          <w:rFonts w:ascii="ISOCPEUR" w:hAnsi="ISOCPEUR"/>
          <w:i/>
        </w:rPr>
        <w:t xml:space="preserve"> </w:t>
      </w:r>
      <w:r w:rsidRPr="00F83863">
        <w:rPr>
          <w:rFonts w:ascii="ISOCPEUR" w:hAnsi="ISOCPEUR"/>
          <w:i/>
        </w:rPr>
        <w:t xml:space="preserve">населения. </w:t>
      </w:r>
    </w:p>
    <w:p w:rsidR="00F83863" w:rsidRDefault="00F83863" w:rsidP="00F83863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r w:rsidRPr="00F83863">
        <w:rPr>
          <w:rFonts w:ascii="ISOCPEUR" w:hAnsi="ISOCPEUR"/>
          <w:i/>
        </w:rPr>
        <w:t>Для доступности в здания ММГН предусмотрен пандус с ограждени</w:t>
      </w:r>
      <w:r w:rsidR="00994FFB">
        <w:rPr>
          <w:rFonts w:ascii="ISOCPEUR" w:hAnsi="ISOCPEUR"/>
          <w:i/>
        </w:rPr>
        <w:t>е</w:t>
      </w:r>
      <w:r w:rsidRPr="00F83863">
        <w:rPr>
          <w:rFonts w:ascii="ISOCPEUR" w:hAnsi="ISOCPEUR"/>
          <w:i/>
        </w:rPr>
        <w:t>м снаружи здания, а также</w:t>
      </w:r>
      <w:r>
        <w:rPr>
          <w:rFonts w:ascii="ISOCPEUR" w:hAnsi="ISOCPEUR"/>
          <w:i/>
        </w:rPr>
        <w:t xml:space="preserve"> </w:t>
      </w:r>
      <w:r w:rsidRPr="00F83863">
        <w:rPr>
          <w:rFonts w:ascii="ISOCPEUR" w:hAnsi="ISOCPEUR"/>
          <w:i/>
        </w:rPr>
        <w:t xml:space="preserve">откидной пандус с поручнями внутри здания. </w:t>
      </w:r>
    </w:p>
    <w:p w:rsidR="00895C42" w:rsidRDefault="00F83863" w:rsidP="00F83863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  <w:proofErr w:type="gramStart"/>
      <w:r w:rsidRPr="00F83863">
        <w:rPr>
          <w:rFonts w:ascii="ISOCPEUR" w:hAnsi="ISOCPEUR"/>
          <w:i/>
        </w:rPr>
        <w:t>Санузел в одной из квартир оборудован поручнями из</w:t>
      </w:r>
      <w:r>
        <w:rPr>
          <w:rFonts w:ascii="ISOCPEUR" w:hAnsi="ISOCPEUR"/>
          <w:i/>
        </w:rPr>
        <w:t xml:space="preserve"> </w:t>
      </w:r>
      <w:r w:rsidRPr="00F83863">
        <w:rPr>
          <w:rFonts w:ascii="ISOCPEUR" w:hAnsi="ISOCPEUR"/>
          <w:i/>
        </w:rPr>
        <w:t>нержавеющей стали (м</w:t>
      </w:r>
      <w:r w:rsidRPr="00F83863">
        <w:rPr>
          <w:rFonts w:ascii="ISOCPEUR" w:hAnsi="ISOCPEUR"/>
          <w:i/>
        </w:rPr>
        <w:t>е</w:t>
      </w:r>
      <w:r w:rsidRPr="00F83863">
        <w:rPr>
          <w:rFonts w:ascii="ISOCPEUR" w:hAnsi="ISOCPEUR"/>
          <w:i/>
        </w:rPr>
        <w:t>роприятия согласно СП РК 3.06-15-2005 "Проектирование зданий и сооружений с</w:t>
      </w:r>
      <w:r>
        <w:rPr>
          <w:rFonts w:ascii="ISOCPEUR" w:hAnsi="ISOCPEUR"/>
          <w:i/>
        </w:rPr>
        <w:t xml:space="preserve"> </w:t>
      </w:r>
      <w:r w:rsidRPr="00F83863">
        <w:rPr>
          <w:rFonts w:ascii="ISOCPEUR" w:hAnsi="ISOCPEUR"/>
          <w:i/>
        </w:rPr>
        <w:t>учетом доступности для маломобильных групп населения.</w:t>
      </w:r>
      <w:proofErr w:type="gramEnd"/>
      <w:r w:rsidRPr="00F83863">
        <w:rPr>
          <w:rFonts w:ascii="ISOCPEUR" w:hAnsi="ISOCPEUR"/>
          <w:i/>
        </w:rPr>
        <w:t xml:space="preserve"> </w:t>
      </w:r>
      <w:proofErr w:type="gramStart"/>
      <w:r w:rsidRPr="00F83863">
        <w:rPr>
          <w:rFonts w:ascii="ISOCPEUR" w:hAnsi="ISOCPEUR"/>
          <w:i/>
        </w:rPr>
        <w:t>Общие положения");</w:t>
      </w:r>
      <w:proofErr w:type="gramEnd"/>
    </w:p>
    <w:p w:rsidR="00895C42" w:rsidRDefault="00895C42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</w:p>
    <w:p w:rsidR="009741F7" w:rsidRDefault="009741F7" w:rsidP="00CC7EB2">
      <w:pPr>
        <w:pStyle w:val="a3"/>
        <w:spacing w:before="6"/>
        <w:ind w:left="284" w:right="326" w:firstLine="425"/>
        <w:jc w:val="both"/>
        <w:rPr>
          <w:rFonts w:ascii="ISOCPEUR" w:hAnsi="ISOCPEUR"/>
          <w:i/>
        </w:rPr>
      </w:pPr>
    </w:p>
    <w:p w:rsidR="00690CC9" w:rsidRDefault="00690CC9" w:rsidP="00BC3126">
      <w:pPr>
        <w:pStyle w:val="a3"/>
        <w:tabs>
          <w:tab w:val="left" w:pos="7354"/>
        </w:tabs>
        <w:spacing w:line="321" w:lineRule="exact"/>
        <w:ind w:left="0" w:right="326" w:firstLine="425"/>
        <w:jc w:val="both"/>
        <w:rPr>
          <w:rFonts w:ascii="ISOCPEUR" w:hAnsi="ISOCPEUR"/>
          <w:i/>
        </w:rPr>
      </w:pPr>
    </w:p>
    <w:p w:rsidR="009807C0" w:rsidRDefault="009807C0" w:rsidP="00BC3126">
      <w:pPr>
        <w:pStyle w:val="a3"/>
        <w:tabs>
          <w:tab w:val="left" w:pos="7354"/>
        </w:tabs>
        <w:spacing w:line="321" w:lineRule="exact"/>
        <w:ind w:left="0" w:right="326" w:firstLine="425"/>
        <w:jc w:val="both"/>
        <w:rPr>
          <w:rFonts w:ascii="ISOCPEUR" w:hAnsi="ISOCPEUR"/>
          <w:i/>
        </w:rPr>
      </w:pPr>
    </w:p>
    <w:p w:rsidR="00690CC9" w:rsidRDefault="00690CC9" w:rsidP="00BC3126">
      <w:pPr>
        <w:pStyle w:val="a3"/>
        <w:tabs>
          <w:tab w:val="left" w:pos="7354"/>
        </w:tabs>
        <w:spacing w:line="321" w:lineRule="exact"/>
        <w:ind w:left="0" w:right="326" w:firstLine="425"/>
        <w:jc w:val="both"/>
        <w:rPr>
          <w:rFonts w:ascii="ISOCPEUR" w:hAnsi="ISOCPEUR"/>
          <w:i/>
        </w:rPr>
      </w:pPr>
    </w:p>
    <w:p w:rsidR="006D12B2" w:rsidRDefault="006D12B2" w:rsidP="00D503B0">
      <w:pPr>
        <w:pStyle w:val="a3"/>
        <w:tabs>
          <w:tab w:val="left" w:pos="7354"/>
        </w:tabs>
        <w:spacing w:line="321" w:lineRule="exact"/>
        <w:ind w:left="0" w:right="326"/>
        <w:jc w:val="both"/>
        <w:rPr>
          <w:rFonts w:ascii="ISOCPEUR" w:hAnsi="ISOCPEUR"/>
          <w:i/>
        </w:rPr>
      </w:pPr>
    </w:p>
    <w:p w:rsidR="00CC7EB2" w:rsidRDefault="00CC7EB2" w:rsidP="00BC3126">
      <w:pPr>
        <w:pStyle w:val="1"/>
        <w:tabs>
          <w:tab w:val="left" w:pos="1497"/>
        </w:tabs>
        <w:spacing w:before="89"/>
        <w:ind w:left="567" w:right="326" w:firstLine="142"/>
        <w:jc w:val="center"/>
        <w:rPr>
          <w:rFonts w:ascii="ISOCPEUR" w:hAnsi="ISOCPEUR"/>
          <w:i/>
        </w:rPr>
      </w:pPr>
      <w:r>
        <w:rPr>
          <w:rFonts w:ascii="ISOCPEUR" w:hAnsi="ISOCPEUR"/>
          <w:i/>
        </w:rPr>
        <w:br w:type="page"/>
      </w:r>
    </w:p>
    <w:p w:rsidR="007F2491" w:rsidRDefault="00042A64" w:rsidP="00BC3126">
      <w:pPr>
        <w:pStyle w:val="1"/>
        <w:tabs>
          <w:tab w:val="left" w:pos="1497"/>
        </w:tabs>
        <w:spacing w:before="89"/>
        <w:ind w:left="567" w:right="326" w:firstLine="142"/>
        <w:jc w:val="center"/>
        <w:rPr>
          <w:rFonts w:ascii="ISOCPEUR" w:hAnsi="ISOCPEUR"/>
          <w:i/>
        </w:rPr>
      </w:pPr>
      <w:r>
        <w:rPr>
          <w:rFonts w:ascii="ISOCPEUR" w:hAnsi="ISOCPEUR"/>
          <w:i/>
        </w:rPr>
        <w:lastRenderedPageBreak/>
        <w:t>1</w:t>
      </w:r>
      <w:r w:rsidR="00CC7EB2">
        <w:rPr>
          <w:rFonts w:ascii="ISOCPEUR" w:hAnsi="ISOCPEUR"/>
          <w:i/>
        </w:rPr>
        <w:t>5</w:t>
      </w:r>
      <w:r w:rsidR="00E746D8">
        <w:rPr>
          <w:rFonts w:ascii="ISOCPEUR" w:hAnsi="ISOCPEUR"/>
          <w:i/>
        </w:rPr>
        <w:t xml:space="preserve">. </w:t>
      </w:r>
      <w:r w:rsidR="009741F7" w:rsidRPr="00B8173E">
        <w:rPr>
          <w:rFonts w:ascii="ISOCPEUR" w:hAnsi="ISOCPEUR"/>
          <w:i/>
        </w:rPr>
        <w:t>ПЕРЕЧЕНЬ ИСПОЛЬЗУЕМЫХ</w:t>
      </w:r>
      <w:r w:rsidR="00AB2C3A">
        <w:rPr>
          <w:rFonts w:ascii="ISOCPEUR" w:hAnsi="ISOCPEUR"/>
          <w:i/>
        </w:rPr>
        <w:t xml:space="preserve"> </w:t>
      </w:r>
      <w:r w:rsidR="007F2491">
        <w:rPr>
          <w:rFonts w:ascii="ISOCPEUR" w:hAnsi="ISOCPEUR"/>
          <w:i/>
        </w:rPr>
        <w:t>НОРМАТИВНЫХ ДОКУМЕНТОВ</w:t>
      </w:r>
    </w:p>
    <w:p w:rsidR="009741F7" w:rsidRDefault="009741F7" w:rsidP="00BC3126">
      <w:pPr>
        <w:pStyle w:val="1"/>
        <w:tabs>
          <w:tab w:val="left" w:pos="1497"/>
        </w:tabs>
        <w:spacing w:before="89"/>
        <w:ind w:left="567" w:right="326" w:firstLine="142"/>
        <w:jc w:val="center"/>
        <w:rPr>
          <w:rFonts w:ascii="ISOCPEUR" w:hAnsi="ISOCPEUR"/>
          <w:i/>
        </w:rPr>
      </w:pPr>
      <w:r w:rsidRPr="00B8173E">
        <w:rPr>
          <w:rFonts w:ascii="ISOCPEUR" w:hAnsi="ISOCPEUR"/>
          <w:i/>
        </w:rPr>
        <w:t>ПРИ РАЗРАБОТКЕ РАБОЧЕГО</w:t>
      </w:r>
      <w:r w:rsidR="00AB2C3A">
        <w:rPr>
          <w:rFonts w:ascii="ISOCPEUR" w:hAnsi="ISOCPEUR"/>
          <w:i/>
        </w:rPr>
        <w:t xml:space="preserve"> </w:t>
      </w:r>
      <w:r w:rsidR="00CC7EB2">
        <w:rPr>
          <w:rFonts w:ascii="ISOCPEUR" w:hAnsi="ISOCPEUR"/>
          <w:i/>
        </w:rPr>
        <w:t>ПРОЕКТА</w:t>
      </w:r>
    </w:p>
    <w:p w:rsidR="00CC7EB2" w:rsidRDefault="00CC7EB2" w:rsidP="00BC3126">
      <w:pPr>
        <w:pStyle w:val="1"/>
        <w:tabs>
          <w:tab w:val="left" w:pos="1497"/>
        </w:tabs>
        <w:spacing w:before="89"/>
        <w:ind w:left="567" w:right="326" w:firstLine="142"/>
        <w:jc w:val="center"/>
        <w:rPr>
          <w:rFonts w:ascii="ISOCPEUR" w:hAnsi="ISOCPEUR"/>
          <w:i/>
        </w:rPr>
      </w:pPr>
    </w:p>
    <w:tbl>
      <w:tblPr>
        <w:tblStyle w:val="aa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812"/>
      </w:tblGrid>
      <w:tr w:rsidR="00855843" w:rsidRPr="00AA293A" w:rsidTr="007B7AD9">
        <w:tc>
          <w:tcPr>
            <w:tcW w:w="4308" w:type="dxa"/>
            <w:tcBorders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СП РК 3.02-101-2012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Здания жилые многоквартирные</w:t>
            </w:r>
          </w:p>
        </w:tc>
      </w:tr>
      <w:tr w:rsidR="00855843" w:rsidRPr="00AA293A" w:rsidTr="007B7AD9">
        <w:tc>
          <w:tcPr>
            <w:tcW w:w="4308" w:type="dxa"/>
            <w:tcBorders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СП РК 1992-1-1:2004/2011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Проектирование железобетонных конструкций. Часть 1-1.</w:t>
            </w:r>
          </w:p>
        </w:tc>
      </w:tr>
      <w:tr w:rsidR="00855843" w:rsidRPr="00AA293A" w:rsidTr="007B7AD9">
        <w:tc>
          <w:tcPr>
            <w:tcW w:w="4308" w:type="dxa"/>
            <w:tcBorders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 w:rsidRPr="00BD0E29">
              <w:rPr>
                <w:rFonts w:ascii="ISOCPEUR" w:hAnsi="ISOCPEUR"/>
                <w:b w:val="0"/>
                <w:i/>
              </w:rPr>
              <w:t>СП РК 5.01-101-2013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 w:rsidRPr="00BD0E29">
              <w:rPr>
                <w:rFonts w:ascii="ISOCPEUR" w:hAnsi="ISOCPEUR"/>
                <w:b w:val="0"/>
                <w:i/>
              </w:rPr>
              <w:t>Земляные сооружения, основания и фундаме</w:t>
            </w:r>
            <w:r w:rsidRPr="00BD0E29">
              <w:rPr>
                <w:rFonts w:ascii="ISOCPEUR" w:hAnsi="ISOCPEUR"/>
                <w:b w:val="0"/>
                <w:i/>
              </w:rPr>
              <w:t>н</w:t>
            </w:r>
            <w:r w:rsidRPr="00BD0E29">
              <w:rPr>
                <w:rFonts w:ascii="ISOCPEUR" w:hAnsi="ISOCPEUR"/>
                <w:b w:val="0"/>
                <w:i/>
              </w:rPr>
              <w:t>тов и сооружения</w:t>
            </w:r>
          </w:p>
        </w:tc>
      </w:tr>
      <w:tr w:rsidR="00855843" w:rsidRPr="00AA293A" w:rsidTr="007B7AD9">
        <w:tc>
          <w:tcPr>
            <w:tcW w:w="4308" w:type="dxa"/>
            <w:tcBorders>
              <w:bottom w:val="single" w:sz="4" w:space="0" w:color="auto"/>
            </w:tcBorders>
          </w:tcPr>
          <w:p w:rsidR="00855843" w:rsidRPr="00BD0E29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 w:rsidRPr="00BD0E29">
              <w:rPr>
                <w:rFonts w:ascii="ISOCPEUR" w:hAnsi="ISOCPEUR"/>
                <w:b w:val="0"/>
                <w:i/>
              </w:rPr>
              <w:t>СП РК 5.01-102-2013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5843" w:rsidRPr="00BD0E29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 w:rsidRPr="00BD0E29">
              <w:rPr>
                <w:rFonts w:ascii="ISOCPEUR" w:hAnsi="ISOCPEUR"/>
                <w:b w:val="0"/>
                <w:i/>
              </w:rPr>
              <w:t>Основания зданий и сооружений</w:t>
            </w:r>
          </w:p>
        </w:tc>
      </w:tr>
      <w:tr w:rsidR="00855843" w:rsidRPr="00AA293A" w:rsidTr="007B7AD9">
        <w:tc>
          <w:tcPr>
            <w:tcW w:w="4308" w:type="dxa"/>
            <w:tcBorders>
              <w:bottom w:val="single" w:sz="4" w:space="0" w:color="auto"/>
            </w:tcBorders>
          </w:tcPr>
          <w:p w:rsidR="00855843" w:rsidRPr="00EE727B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 w:rsidRPr="00BD0E29">
              <w:rPr>
                <w:rFonts w:ascii="ISOCPEUR" w:hAnsi="ISOCPEUR"/>
                <w:b w:val="0"/>
                <w:i/>
              </w:rPr>
              <w:t xml:space="preserve">НТП РК 08-05.1-2013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5843" w:rsidRPr="00EE727B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 w:rsidRPr="00BD0E29">
              <w:rPr>
                <w:rFonts w:ascii="ISOCPEUR" w:hAnsi="ISOCPEUR"/>
                <w:b w:val="0"/>
                <w:i/>
              </w:rPr>
              <w:t>Проектирование оснований и фундаментов зданий и сооружений в сейсмических районах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СП РК 3.02-13-2013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Крыши и кровли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proofErr w:type="gramStart"/>
            <w:r>
              <w:rPr>
                <w:rFonts w:ascii="ISOCPEUR" w:hAnsi="ISOCPEUR"/>
                <w:b w:val="0"/>
                <w:i/>
              </w:rPr>
              <w:t>СТ</w:t>
            </w:r>
            <w:proofErr w:type="gramEnd"/>
            <w:r>
              <w:rPr>
                <w:rFonts w:ascii="ISOCPEUR" w:hAnsi="ISOCPEUR"/>
                <w:b w:val="0"/>
                <w:i/>
              </w:rPr>
              <w:t xml:space="preserve"> РК 943-92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Двери деревянные внутренние для жилых и общественных зданий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proofErr w:type="gramStart"/>
            <w:r>
              <w:rPr>
                <w:rFonts w:ascii="ISOCPEUR" w:hAnsi="ISOCPEUR"/>
                <w:b w:val="0"/>
                <w:i/>
              </w:rPr>
              <w:t>СТ</w:t>
            </w:r>
            <w:proofErr w:type="gramEnd"/>
            <w:r>
              <w:rPr>
                <w:rFonts w:ascii="ISOCPEUR" w:hAnsi="ISOCPEUR"/>
                <w:b w:val="0"/>
                <w:i/>
              </w:rPr>
              <w:t xml:space="preserve"> РК 943-92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Двери деревянные наружные для жилых и о</w:t>
            </w:r>
            <w:r>
              <w:rPr>
                <w:rFonts w:ascii="ISOCPEUR" w:hAnsi="ISOCPEUR"/>
                <w:b w:val="0"/>
                <w:i/>
              </w:rPr>
              <w:t>б</w:t>
            </w:r>
            <w:r>
              <w:rPr>
                <w:rFonts w:ascii="ISOCPEUR" w:hAnsi="ISOCPEUR"/>
                <w:b w:val="0"/>
                <w:i/>
              </w:rPr>
              <w:t>щественных зданий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ГОСТ 23166-99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Блоки оконные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ГОСТ 530-2012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 xml:space="preserve">Кирпич и камень </w:t>
            </w:r>
            <w:proofErr w:type="gramStart"/>
            <w:r>
              <w:rPr>
                <w:rFonts w:ascii="ISOCPEUR" w:hAnsi="ISOCPEUR"/>
                <w:b w:val="0"/>
                <w:i/>
              </w:rPr>
              <w:t>керамические</w:t>
            </w:r>
            <w:proofErr w:type="gramEnd"/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1.038-1 вып.0,1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Перемычки железобетонные для зданий с ки</w:t>
            </w:r>
            <w:r>
              <w:rPr>
                <w:rFonts w:ascii="ISOCPEUR" w:hAnsi="ISOCPEUR"/>
                <w:b w:val="0"/>
                <w:i/>
              </w:rPr>
              <w:t>р</w:t>
            </w:r>
            <w:r>
              <w:rPr>
                <w:rFonts w:ascii="ISOCPEUR" w:hAnsi="ISOCPEUR"/>
                <w:b w:val="0"/>
                <w:i/>
              </w:rPr>
              <w:t xml:space="preserve">пичными стенами 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1.236-5 вып.2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proofErr w:type="spellStart"/>
            <w:r>
              <w:rPr>
                <w:rFonts w:ascii="ISOCPEUR" w:hAnsi="ISOCPEUR"/>
                <w:b w:val="0"/>
                <w:i/>
              </w:rPr>
              <w:t>Протовопожарные</w:t>
            </w:r>
            <w:proofErr w:type="spellEnd"/>
            <w:r>
              <w:rPr>
                <w:rFonts w:ascii="ISOCPEUR" w:hAnsi="ISOCPEUR"/>
                <w:b w:val="0"/>
                <w:i/>
              </w:rPr>
              <w:t xml:space="preserve"> двери общественных зданий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СН РК 4.01-02-2011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Внутренний водопровод и канализация зданий и сооружений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B52522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 xml:space="preserve">Теплотехнический регламент </w:t>
            </w:r>
            <w:r>
              <w:rPr>
                <w:rFonts w:ascii="ISOCPEUR" w:hAnsi="ISOCPEUR"/>
                <w:b w:val="0"/>
                <w:i/>
                <w:lang w:val="en-US"/>
              </w:rPr>
              <w:t>N</w:t>
            </w:r>
            <w:r>
              <w:rPr>
                <w:rFonts w:ascii="ISOCPEUR" w:hAnsi="ISOCPEUR"/>
                <w:b w:val="0"/>
                <w:i/>
              </w:rPr>
              <w:t>-439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 xml:space="preserve">Общие требования к пожарной безопасности 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 xml:space="preserve">Серия 4.900-9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Узлы и детали трубопроводов из полиэтил</w:t>
            </w:r>
            <w:r>
              <w:rPr>
                <w:rFonts w:ascii="ISOCPEUR" w:hAnsi="ISOCPEUR"/>
                <w:b w:val="0"/>
                <w:i/>
              </w:rPr>
              <w:t>е</w:t>
            </w:r>
            <w:r>
              <w:rPr>
                <w:rFonts w:ascii="ISOCPEUR" w:hAnsi="ISOCPEUR"/>
                <w:b w:val="0"/>
                <w:i/>
              </w:rPr>
              <w:t>новых труб для систем водоснабжения и к</w:t>
            </w:r>
            <w:r>
              <w:rPr>
                <w:rFonts w:ascii="ISOCPEUR" w:hAnsi="ISOCPEUR"/>
                <w:b w:val="0"/>
                <w:i/>
              </w:rPr>
              <w:t>а</w:t>
            </w:r>
            <w:r>
              <w:rPr>
                <w:rFonts w:ascii="ISOCPEUR" w:hAnsi="ISOCPEUR"/>
                <w:b w:val="0"/>
                <w:i/>
              </w:rPr>
              <w:t>нализации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Серия 5-900-7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 xml:space="preserve">Опорные конструкции и средства крепления пластиковых трубопроводов внутренних </w:t>
            </w:r>
            <w:proofErr w:type="spellStart"/>
            <w:r>
              <w:rPr>
                <w:rFonts w:ascii="ISOCPEUR" w:hAnsi="ISOCPEUR"/>
                <w:b w:val="0"/>
                <w:i/>
              </w:rPr>
              <w:t>са</w:t>
            </w:r>
            <w:r>
              <w:rPr>
                <w:rFonts w:ascii="ISOCPEUR" w:hAnsi="ISOCPEUR"/>
                <w:b w:val="0"/>
                <w:i/>
              </w:rPr>
              <w:t>н</w:t>
            </w:r>
            <w:r>
              <w:rPr>
                <w:rFonts w:ascii="ISOCPEUR" w:hAnsi="ISOCPEUR"/>
                <w:b w:val="0"/>
                <w:i/>
              </w:rPr>
              <w:t>техсистем</w:t>
            </w:r>
            <w:proofErr w:type="spellEnd"/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СНиП РК 2.01-19-2004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Защита строительных конструкций от корр</w:t>
            </w:r>
            <w:r>
              <w:rPr>
                <w:rFonts w:ascii="ISOCPEUR" w:hAnsi="ISOCPEUR"/>
                <w:b w:val="0"/>
                <w:i/>
              </w:rPr>
              <w:t>о</w:t>
            </w:r>
            <w:r>
              <w:rPr>
                <w:rFonts w:ascii="ISOCPEUR" w:hAnsi="ISOCPEUR"/>
                <w:b w:val="0"/>
                <w:i/>
              </w:rPr>
              <w:t>зии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СНиП РК 1.03-05-2001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Охрана труда и техника безопасности в строительстве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proofErr w:type="gramStart"/>
            <w:r>
              <w:rPr>
                <w:rFonts w:ascii="ISOCPEUR" w:hAnsi="ISOCPEUR"/>
                <w:b w:val="0"/>
                <w:i/>
              </w:rPr>
              <w:t>СТ</w:t>
            </w:r>
            <w:proofErr w:type="gramEnd"/>
            <w:r>
              <w:rPr>
                <w:rFonts w:ascii="ISOCPEUR" w:hAnsi="ISOCPEUR"/>
                <w:b w:val="0"/>
                <w:i/>
              </w:rPr>
              <w:t xml:space="preserve"> РК 2083-2011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proofErr w:type="spellStart"/>
            <w:r>
              <w:rPr>
                <w:rFonts w:ascii="ISOCPEUR" w:hAnsi="ISOCPEUR"/>
                <w:b w:val="0"/>
                <w:i/>
              </w:rPr>
              <w:t>Металлочерепица</w:t>
            </w:r>
            <w:proofErr w:type="spellEnd"/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СНиП 5.01-2002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Основания зданий и сооружений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СНиП РК 2.01-19-2004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Защита строительных конструкций от корр</w:t>
            </w:r>
            <w:r>
              <w:rPr>
                <w:rFonts w:ascii="ISOCPEUR" w:hAnsi="ISOCPEUR"/>
                <w:b w:val="0"/>
                <w:i/>
              </w:rPr>
              <w:t>о</w:t>
            </w:r>
            <w:r>
              <w:rPr>
                <w:rFonts w:ascii="ISOCPEUR" w:hAnsi="ISOCPEUR"/>
                <w:b w:val="0"/>
                <w:i/>
              </w:rPr>
              <w:t>зии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СНиП РК 3.02-43-2007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Жилые здания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lastRenderedPageBreak/>
              <w:t>Серия 4.904-69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Детали крепления санитарно-технических приборов и трубопроводов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Серия 3.900-9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Средства крепления трубопроводов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ПУЭ РК 2015г.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Правила устройства электроустановок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СП РК 4.04.107-2019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«Электротехнические устройства»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СП РК 2.04-104-2012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«Естественное и искусственное освещение»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СП РК 4.04-106-2013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AA293A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Электрооборудования жилых и общественных зданий. Нормы проектирования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Серия 5.40-43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Установка распределительных шкафов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>Серия 5.407-153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 xml:space="preserve">«Узлы и детали </w:t>
            </w:r>
            <w:proofErr w:type="gramStart"/>
            <w:r>
              <w:rPr>
                <w:rFonts w:ascii="ISOCPEUR" w:hAnsi="ISOCPEUR"/>
                <w:b w:val="0"/>
                <w:i/>
              </w:rPr>
              <w:t>внутренних</w:t>
            </w:r>
            <w:proofErr w:type="gramEnd"/>
            <w:r>
              <w:rPr>
                <w:rFonts w:ascii="ISOCPEUR" w:hAnsi="ISOCPEUR"/>
                <w:b w:val="0"/>
                <w:i/>
              </w:rPr>
              <w:t xml:space="preserve"> осветительных и </w:t>
            </w:r>
          </w:p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>
              <w:rPr>
                <w:rFonts w:ascii="ISOCPEUR" w:hAnsi="ISOCPEUR"/>
                <w:b w:val="0"/>
                <w:i/>
              </w:rPr>
              <w:t xml:space="preserve">силовых электропроводок </w:t>
            </w:r>
            <w:proofErr w:type="spellStart"/>
            <w:r>
              <w:rPr>
                <w:rFonts w:ascii="ISOCPEUR" w:hAnsi="ISOCPEUR"/>
                <w:b w:val="0"/>
                <w:i/>
              </w:rPr>
              <w:t>приозводственных</w:t>
            </w:r>
            <w:proofErr w:type="spellEnd"/>
            <w:r>
              <w:rPr>
                <w:rFonts w:ascii="ISOCPEUR" w:hAnsi="ISOCPEUR"/>
                <w:b w:val="0"/>
                <w:i/>
              </w:rPr>
              <w:t>, административных, бытовых и жилых помещ</w:t>
            </w:r>
            <w:r>
              <w:rPr>
                <w:rFonts w:ascii="ISOCPEUR" w:hAnsi="ISOCPEUR"/>
                <w:b w:val="0"/>
                <w:i/>
              </w:rPr>
              <w:t>е</w:t>
            </w:r>
            <w:r>
              <w:rPr>
                <w:rFonts w:ascii="ISOCPEUR" w:hAnsi="ISOCPEUR"/>
                <w:b w:val="0"/>
                <w:i/>
              </w:rPr>
              <w:t>ний».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 w:rsidRPr="00EE727B">
              <w:rPr>
                <w:rFonts w:ascii="ISOCPEUR" w:hAnsi="ISOCPEUR"/>
                <w:b w:val="0"/>
                <w:i/>
              </w:rPr>
              <w:t>СН РК 2.02-01-2019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 w:rsidRPr="00EE727B">
              <w:rPr>
                <w:rFonts w:ascii="ISOCPEUR" w:hAnsi="ISOCPEUR"/>
                <w:b w:val="0"/>
                <w:i/>
              </w:rPr>
              <w:t>ПОЖАРНАЯ БЕЗОПАСНОСТЬ ЗДАНИЙ И СООР</w:t>
            </w:r>
            <w:r w:rsidRPr="00EE727B">
              <w:rPr>
                <w:rFonts w:ascii="ISOCPEUR" w:hAnsi="ISOCPEUR"/>
                <w:b w:val="0"/>
                <w:i/>
              </w:rPr>
              <w:t>У</w:t>
            </w:r>
            <w:r w:rsidRPr="00EE727B">
              <w:rPr>
                <w:rFonts w:ascii="ISOCPEUR" w:hAnsi="ISOCPEUR"/>
                <w:b w:val="0"/>
                <w:i/>
              </w:rPr>
              <w:t>ЖЕНИЙ</w:t>
            </w:r>
          </w:p>
        </w:tc>
      </w:tr>
      <w:tr w:rsidR="00855843" w:rsidRPr="00AA293A" w:rsidTr="007B7AD9"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BD0E29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 w:rsidRPr="00BD0E29">
              <w:rPr>
                <w:rFonts w:ascii="ISOCPEUR" w:hAnsi="ISOCPEUR"/>
                <w:b w:val="0"/>
                <w:i/>
              </w:rPr>
              <w:t xml:space="preserve">СН РК 1.03-05-2011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843" w:rsidRPr="00BD0E29" w:rsidRDefault="00855843" w:rsidP="007B7AD9">
            <w:pPr>
              <w:pStyle w:val="1"/>
              <w:tabs>
                <w:tab w:val="left" w:pos="1497"/>
              </w:tabs>
              <w:ind w:left="0"/>
              <w:rPr>
                <w:rFonts w:ascii="ISOCPEUR" w:hAnsi="ISOCPEUR"/>
                <w:b w:val="0"/>
                <w:i/>
              </w:rPr>
            </w:pPr>
            <w:r w:rsidRPr="00BD0E29">
              <w:rPr>
                <w:rFonts w:ascii="ISOCPEUR" w:hAnsi="ISOCPEUR"/>
                <w:b w:val="0"/>
                <w:i/>
              </w:rPr>
              <w:t>Охрана труда и техника безопасности в строительстве</w:t>
            </w:r>
          </w:p>
        </w:tc>
      </w:tr>
    </w:tbl>
    <w:p w:rsidR="00F712EE" w:rsidRPr="00B8173E" w:rsidRDefault="00F712EE" w:rsidP="00BC3126">
      <w:pPr>
        <w:pStyle w:val="1"/>
        <w:tabs>
          <w:tab w:val="left" w:pos="1497"/>
        </w:tabs>
        <w:ind w:right="326" w:firstLine="425"/>
        <w:jc w:val="center"/>
        <w:rPr>
          <w:rFonts w:ascii="ISOCPEUR" w:hAnsi="ISOCPEUR"/>
          <w:i/>
        </w:rPr>
      </w:pPr>
    </w:p>
    <w:p w:rsidR="000B033A" w:rsidRPr="00DF188D" w:rsidRDefault="000B033A" w:rsidP="00BC3126">
      <w:pPr>
        <w:spacing w:line="295" w:lineRule="exact"/>
        <w:ind w:left="284" w:right="326" w:firstLine="425"/>
        <w:jc w:val="both"/>
        <w:rPr>
          <w:rFonts w:ascii="ISOCPEUR" w:hAnsi="ISOCPEUR"/>
          <w:i/>
          <w:sz w:val="28"/>
          <w:szCs w:val="28"/>
        </w:rPr>
      </w:pPr>
    </w:p>
    <w:p w:rsidR="00F86F18" w:rsidRDefault="00F86F18" w:rsidP="00BC3126">
      <w:pPr>
        <w:spacing w:line="295" w:lineRule="exact"/>
        <w:ind w:left="284" w:right="326" w:firstLine="425"/>
        <w:jc w:val="both"/>
        <w:rPr>
          <w:rFonts w:ascii="ISOCPEUR" w:hAnsi="ISOCPEUR"/>
          <w:i/>
          <w:sz w:val="28"/>
          <w:szCs w:val="28"/>
        </w:rPr>
      </w:pPr>
    </w:p>
    <w:sectPr w:rsidR="00F86F18" w:rsidSect="004F1837">
      <w:pgSz w:w="11910" w:h="16840"/>
      <w:pgMar w:top="851" w:right="567" w:bottom="1531" w:left="567" w:header="0" w:footer="146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A6" w:rsidRDefault="00B067A6">
      <w:r>
        <w:separator/>
      </w:r>
    </w:p>
  </w:endnote>
  <w:endnote w:type="continuationSeparator" w:id="0">
    <w:p w:rsidR="00B067A6" w:rsidRDefault="00B0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FB" w:rsidRDefault="00994FFB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72" behindDoc="0" locked="0" layoutInCell="1" allowOverlap="1" wp14:anchorId="68BC5270" wp14:editId="1BB381F5">
              <wp:simplePos x="0" y="0"/>
              <wp:positionH relativeFrom="page">
                <wp:posOffset>360045</wp:posOffset>
              </wp:positionH>
              <wp:positionV relativeFrom="page">
                <wp:posOffset>9732645</wp:posOffset>
              </wp:positionV>
              <wp:extent cx="6845300" cy="5715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-61"/>
                            <w:tblW w:w="0" w:type="auto"/>
                            <w:tblInd w:w="108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79"/>
                            <w:gridCol w:w="7370"/>
                            <w:gridCol w:w="731"/>
                          </w:tblGrid>
                          <w:tr w:rsidR="00994FFB" w:rsidRPr="00EF6ED8" w:rsidTr="00814E25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45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679" w:type="dxa"/>
                              </w:tcPr>
                              <w:p w:rsidR="00994FFB" w:rsidRPr="00EF6ED8" w:rsidRDefault="00994FFB" w:rsidP="00EF6ED8">
                                <w:pPr>
                                  <w:widowControl/>
                                  <w:adjustRightInd w:val="0"/>
                                  <w:jc w:val="center"/>
                                  <w:rPr>
                                    <w:rFonts w:ascii="ISOCPEUR" w:hAnsi="ISOCPEUR"/>
                                    <w:b w:val="0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</w:rPr>
                                  <w:t>ТОО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  <w:t xml:space="preserve"> "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</w:rPr>
                                  <w:t>Прикаспийское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</w:rPr>
                                  <w:t>управление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</w:rPr>
                                  <w:t>строител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</w:rPr>
                                  <w:t>ь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</w:rPr>
                                  <w:t>ства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  <w:t xml:space="preserve"> -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</w:rPr>
                                  <w:t>Шымкент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  <w:t>"</w:t>
                                </w:r>
                              </w:p>
                              <w:p w:rsidR="00994FFB" w:rsidRPr="00EF6ED8" w:rsidRDefault="00994FFB" w:rsidP="00814E25">
                                <w:pPr>
                                  <w:pStyle w:val="TableParagraph"/>
                                  <w:spacing w:before="2" w:line="214" w:lineRule="exact"/>
                                  <w:ind w:left="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<w:tcW w:w="7370" w:type="dxa"/>
                              </w:tcPr>
                              <w:p w:rsidR="00994FFB" w:rsidRPr="00EF6ED8" w:rsidRDefault="00994FFB" w:rsidP="00EF6ED8">
                                <w:pPr>
                                  <w:widowControl/>
                                  <w:adjustRightInd w:val="0"/>
                                  <w:jc w:val="center"/>
                                  <w:rPr>
                                    <w:rFonts w:ascii="ISOCPEUR" w:hAnsi="ISOCPEUR"/>
                                    <w:b w:val="0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  <w:t>«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Строительство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двух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60-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ти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квартирных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жилых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домов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в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село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Шелек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Енбекшиказахского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района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Алматинской</w:t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 xml:space="preserve"> </w:t>
                                </w:r>
                                <w:r w:rsidRPr="00EF6ED8">
                                  <w:rPr>
                                    <w:rFonts w:ascii="ISOCPEUR" w:hAnsi="ISOCPEUR" w:hint="eastAsia"/>
                                    <w:i/>
                                    <w:sz w:val="24"/>
                                    <w:szCs w:val="24"/>
                                    <w:lang w:val="kk-KZ"/>
                                  </w:rPr>
                                  <w:t>области</w:t>
                                </w:r>
                                <w:r w:rsidRPr="00EF6ED8">
                                  <w:rPr>
                                    <w:rFonts w:ascii="ISOCPEUR" w:hAnsi="ISOCPEUR"/>
                                    <w:b w:val="0"/>
                                    <w:i/>
                                    <w:sz w:val="24"/>
                                    <w:szCs w:val="24"/>
                                  </w:rPr>
                                  <w:t>».</w:t>
                                </w:r>
                              </w:p>
                            </w:tc>
                            <w:tc>
                              <w:tcPr>
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<w:tcW w:w="731" w:type="dxa"/>
                              </w:tcPr>
                              <w:p w:rsidR="00994FFB" w:rsidRPr="00EF6ED8" w:rsidRDefault="00994FFB" w:rsidP="00814E25">
                                <w:pPr>
                                  <w:pStyle w:val="TableParagraph"/>
                                  <w:spacing w:line="222" w:lineRule="exact"/>
                                  <w:ind w:left="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F6ED8">
                                  <w:rPr>
                                    <w:rFonts w:ascii="ISOCPEUR" w:hAnsi="ISOCPEUR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  <w:instrText xml:space="preserve"> PAGE </w:instrText>
                                </w:r>
                                <w:r w:rsidRPr="00EF6ED8">
                                  <w:rPr>
                                    <w:rFonts w:ascii="ISOCPEUR" w:hAnsi="ISOCPEUR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B80586">
                                  <w:rPr>
                                    <w:rFonts w:ascii="ISOCPEUR" w:hAnsi="ISOCPEUR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EF6ED8">
                                  <w:rPr>
                                    <w:rFonts w:ascii="ISOCPEUR" w:hAnsi="ISOCPEUR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994FFB" w:rsidRPr="00EF6ED8" w:rsidTr="00814E25">
                            <w:trPr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trHeight w:val="592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10049" w:type="dxa"/>
                                <w:gridSpan w:val="2"/>
                                <w:vAlign w:val="center"/>
                              </w:tcPr>
                              <w:p w:rsidR="00994FFB" w:rsidRPr="00EF6ED8" w:rsidRDefault="00994FFB" w:rsidP="00814E25">
                                <w:pPr>
                                  <w:pStyle w:val="TableParagraph"/>
                                  <w:spacing w:line="214" w:lineRule="exact"/>
                                  <w:ind w:left="0"/>
                                  <w:jc w:val="center"/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  <w:t>Общая пояснительная записка</w:t>
                                </w:r>
                              </w:p>
                            </w:tc>
                            <w:tc>
                              <w:tcPr>
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<w:tcW w:w="731" w:type="dxa"/>
                              </w:tcPr>
                              <w:p w:rsidR="00994FFB" w:rsidRPr="00EF6ED8" w:rsidRDefault="00994FFB" w:rsidP="007C4951">
                                <w:pPr>
                                  <w:pStyle w:val="TableParagraph"/>
                                  <w:spacing w:line="214" w:lineRule="exact"/>
                                  <w:ind w:left="0"/>
                                  <w:jc w:val="center"/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F6ED8">
                                  <w:rPr>
                                    <w:rFonts w:ascii="ISOCPEUR" w:hAnsi="ISOCPEUR"/>
                                    <w:i/>
                                    <w:sz w:val="24"/>
                                    <w:szCs w:val="24"/>
                                  </w:rPr>
                                  <w:t>31</w:t>
                                </w:r>
                              </w:p>
                            </w:tc>
                          </w:tr>
                        </w:tbl>
                        <w:p w:rsidR="00994FFB" w:rsidRPr="00EF6ED8" w:rsidRDefault="00994FFB">
                          <w:pPr>
                            <w:pStyle w:val="a3"/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35pt;margin-top:766.35pt;width:539pt;height: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k9qgIAAKk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" filled="f" stroked="f">
              <v:textbox inset="0,0,0,0">
                <w:txbxContent>
                  <w:tbl>
                    <w:tblPr>
                      <w:tblStyle w:val="-61"/>
                      <w:tblW w:w="0" w:type="auto"/>
                      <w:tblInd w:w="108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79"/>
                      <w:gridCol w:w="7370"/>
                      <w:gridCol w:w="731"/>
                    </w:tblGrid>
                    <w:tr w:rsidR="00994FFB" w:rsidRPr="00EF6ED8" w:rsidTr="00814E25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45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679" w:type="dxa"/>
                        </w:tcPr>
                        <w:p w:rsidR="00994FFB" w:rsidRPr="00EF6ED8" w:rsidRDefault="00994FFB" w:rsidP="00EF6ED8">
                          <w:pPr>
                            <w:widowControl/>
                            <w:adjustRightInd w:val="0"/>
                            <w:jc w:val="center"/>
                            <w:rPr>
                              <w:rFonts w:ascii="ISOCPEUR" w:hAnsi="ISOCPEUR"/>
                              <w:b w:val="0"/>
                              <w:i/>
                              <w:sz w:val="24"/>
                              <w:szCs w:val="24"/>
                            </w:rPr>
                          </w:pP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</w:rPr>
                            <w:t>ТОО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  <w:t xml:space="preserve"> "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</w:rPr>
                            <w:t>Прикаспийское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</w:rPr>
                            <w:t>управление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</w:rPr>
                            <w:t>строител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</w:rPr>
                            <w:t>ь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</w:rPr>
                            <w:t>ства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</w:rPr>
                            <w:t>Шымкент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  <w:t>"</w:t>
                          </w:r>
                        </w:p>
                        <w:p w:rsidR="00994FFB" w:rsidRPr="00EF6ED8" w:rsidRDefault="00994FFB" w:rsidP="00814E25">
                          <w:pPr>
                            <w:pStyle w:val="TableParagraph"/>
                            <w:spacing w:before="2" w:line="214" w:lineRule="exact"/>
                            <w:ind w:left="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<w:tcW w:w="7370" w:type="dxa"/>
                        </w:tcPr>
                        <w:p w:rsidR="00994FFB" w:rsidRPr="00EF6ED8" w:rsidRDefault="00994FFB" w:rsidP="00EF6ED8">
                          <w:pPr>
                            <w:widowControl/>
                            <w:adjustRightInd w:val="0"/>
                            <w:jc w:val="center"/>
                            <w:rPr>
                              <w:rFonts w:ascii="ISOCPEUR" w:hAnsi="ISOCPEUR"/>
                              <w:b w:val="0"/>
                              <w:i/>
                              <w:sz w:val="24"/>
                              <w:szCs w:val="24"/>
                            </w:rPr>
                          </w:pP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  <w:t>«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Строительство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двух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60-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ти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квартирных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жилых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домов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в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село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Шелек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Енбекшиказахского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района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Алматинской</w:t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  <w:lang w:val="kk-KZ"/>
                            </w:rPr>
                            <w:t xml:space="preserve"> </w:t>
                          </w:r>
                          <w:r w:rsidRPr="00EF6ED8">
                            <w:rPr>
                              <w:rFonts w:ascii="ISOCPEUR" w:hAnsi="ISOCPEUR" w:hint="eastAsia"/>
                              <w:i/>
                              <w:sz w:val="24"/>
                              <w:szCs w:val="24"/>
                              <w:lang w:val="kk-KZ"/>
                            </w:rPr>
                            <w:t>области</w:t>
                          </w:r>
                          <w:r w:rsidRPr="00EF6ED8">
                            <w:rPr>
                              <w:rFonts w:ascii="ISOCPEUR" w:hAnsi="ISOCPEUR"/>
                              <w:b w:val="0"/>
                              <w:i/>
                              <w:sz w:val="24"/>
                              <w:szCs w:val="24"/>
                            </w:rPr>
                            <w:t>».</w:t>
                          </w:r>
                        </w:p>
                      </w:tc>
                      <w:tc>
                        <w:tcPr>
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<w:tcW w:w="731" w:type="dxa"/>
                        </w:tcPr>
                        <w:p w:rsidR="00994FFB" w:rsidRPr="00EF6ED8" w:rsidRDefault="00994FFB" w:rsidP="00814E25">
                          <w:pPr>
                            <w:pStyle w:val="TableParagraph"/>
                            <w:spacing w:line="222" w:lineRule="exact"/>
                            <w:ind w:left="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EF6ED8">
                            <w:rPr>
                              <w:rFonts w:ascii="ISOCPEUR" w:hAnsi="ISOCPEU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EF6ED8">
                            <w:rPr>
                              <w:rFonts w:ascii="ISOCPEUR" w:hAnsi="ISOCPEU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0586">
                            <w:rPr>
                              <w:rFonts w:ascii="ISOCPEUR" w:hAnsi="ISOCPEUR"/>
                              <w:i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EF6ED8">
                            <w:rPr>
                              <w:rFonts w:ascii="ISOCPEUR" w:hAnsi="ISOCPEU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994FFB" w:rsidRPr="00EF6ED8" w:rsidTr="00814E25">
                      <w:trPr>
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w:trHeight w:val="592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10049" w:type="dxa"/>
                          <w:gridSpan w:val="2"/>
                          <w:vAlign w:val="center"/>
                        </w:tcPr>
                        <w:p w:rsidR="00994FFB" w:rsidRPr="00EF6ED8" w:rsidRDefault="00994FFB" w:rsidP="00814E25">
                          <w:pPr>
                            <w:pStyle w:val="TableParagraph"/>
                            <w:spacing w:line="214" w:lineRule="exact"/>
                            <w:ind w:left="0"/>
                            <w:jc w:val="center"/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</w:pP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  <w:t>Общая пояснительная записка</w:t>
                          </w:r>
                        </w:p>
                      </w:tc>
                      <w:tc>
                        <w:tcPr>
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<w:tcW w:w="731" w:type="dxa"/>
                        </w:tcPr>
                        <w:p w:rsidR="00994FFB" w:rsidRPr="00EF6ED8" w:rsidRDefault="00994FFB" w:rsidP="007C4951">
                          <w:pPr>
                            <w:pStyle w:val="TableParagraph"/>
                            <w:spacing w:line="214" w:lineRule="exact"/>
                            <w:ind w:left="0"/>
                            <w:jc w:val="center"/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</w:pPr>
                          <w:r w:rsidRPr="00EF6ED8">
                            <w:rPr>
                              <w:rFonts w:ascii="ISOCPEUR" w:hAnsi="ISOCPEUR"/>
                              <w:i/>
                              <w:sz w:val="24"/>
                              <w:szCs w:val="24"/>
                            </w:rPr>
                            <w:t>31</w:t>
                          </w:r>
                        </w:p>
                      </w:tc>
                    </w:tr>
                  </w:tbl>
                  <w:p w:rsidR="00994FFB" w:rsidRPr="00EF6ED8" w:rsidRDefault="00994FFB">
                    <w:pPr>
                      <w:pStyle w:val="a3"/>
                      <w:ind w:left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A6" w:rsidRDefault="00B067A6">
      <w:r>
        <w:separator/>
      </w:r>
    </w:p>
  </w:footnote>
  <w:footnote w:type="continuationSeparator" w:id="0">
    <w:p w:rsidR="00B067A6" w:rsidRDefault="00B0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1F3"/>
    <w:multiLevelType w:val="hybridMultilevel"/>
    <w:tmpl w:val="B0648EEE"/>
    <w:lvl w:ilvl="0" w:tplc="D1D8C968">
      <w:numFmt w:val="bullet"/>
      <w:lvlText w:val="-"/>
      <w:lvlJc w:val="left"/>
      <w:pPr>
        <w:ind w:left="620" w:hanging="448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ru-RU" w:bidi="ru-RU"/>
      </w:rPr>
    </w:lvl>
    <w:lvl w:ilvl="1" w:tplc="24B23FAE">
      <w:numFmt w:val="bullet"/>
      <w:lvlText w:val="•"/>
      <w:lvlJc w:val="left"/>
      <w:pPr>
        <w:ind w:left="1616" w:hanging="448"/>
      </w:pPr>
      <w:rPr>
        <w:rFonts w:hint="default"/>
        <w:lang w:val="ru-RU" w:eastAsia="ru-RU" w:bidi="ru-RU"/>
      </w:rPr>
    </w:lvl>
    <w:lvl w:ilvl="2" w:tplc="6F0A4D96">
      <w:numFmt w:val="bullet"/>
      <w:lvlText w:val="•"/>
      <w:lvlJc w:val="left"/>
      <w:pPr>
        <w:ind w:left="2613" w:hanging="448"/>
      </w:pPr>
      <w:rPr>
        <w:rFonts w:hint="default"/>
        <w:lang w:val="ru-RU" w:eastAsia="ru-RU" w:bidi="ru-RU"/>
      </w:rPr>
    </w:lvl>
    <w:lvl w:ilvl="3" w:tplc="CD1C23CC">
      <w:numFmt w:val="bullet"/>
      <w:lvlText w:val="•"/>
      <w:lvlJc w:val="left"/>
      <w:pPr>
        <w:ind w:left="3610" w:hanging="448"/>
      </w:pPr>
      <w:rPr>
        <w:rFonts w:hint="default"/>
        <w:lang w:val="ru-RU" w:eastAsia="ru-RU" w:bidi="ru-RU"/>
      </w:rPr>
    </w:lvl>
    <w:lvl w:ilvl="4" w:tplc="AE8469A4">
      <w:numFmt w:val="bullet"/>
      <w:lvlText w:val="•"/>
      <w:lvlJc w:val="left"/>
      <w:pPr>
        <w:ind w:left="4607" w:hanging="448"/>
      </w:pPr>
      <w:rPr>
        <w:rFonts w:hint="default"/>
        <w:lang w:val="ru-RU" w:eastAsia="ru-RU" w:bidi="ru-RU"/>
      </w:rPr>
    </w:lvl>
    <w:lvl w:ilvl="5" w:tplc="456CB472">
      <w:numFmt w:val="bullet"/>
      <w:lvlText w:val="•"/>
      <w:lvlJc w:val="left"/>
      <w:pPr>
        <w:ind w:left="5604" w:hanging="448"/>
      </w:pPr>
      <w:rPr>
        <w:rFonts w:hint="default"/>
        <w:lang w:val="ru-RU" w:eastAsia="ru-RU" w:bidi="ru-RU"/>
      </w:rPr>
    </w:lvl>
    <w:lvl w:ilvl="6" w:tplc="F1D86B0E">
      <w:numFmt w:val="bullet"/>
      <w:lvlText w:val="•"/>
      <w:lvlJc w:val="left"/>
      <w:pPr>
        <w:ind w:left="6600" w:hanging="448"/>
      </w:pPr>
      <w:rPr>
        <w:rFonts w:hint="default"/>
        <w:lang w:val="ru-RU" w:eastAsia="ru-RU" w:bidi="ru-RU"/>
      </w:rPr>
    </w:lvl>
    <w:lvl w:ilvl="7" w:tplc="9866F19A">
      <w:numFmt w:val="bullet"/>
      <w:lvlText w:val="•"/>
      <w:lvlJc w:val="left"/>
      <w:pPr>
        <w:ind w:left="7597" w:hanging="448"/>
      </w:pPr>
      <w:rPr>
        <w:rFonts w:hint="default"/>
        <w:lang w:val="ru-RU" w:eastAsia="ru-RU" w:bidi="ru-RU"/>
      </w:rPr>
    </w:lvl>
    <w:lvl w:ilvl="8" w:tplc="2EA273E6">
      <w:numFmt w:val="bullet"/>
      <w:lvlText w:val="•"/>
      <w:lvlJc w:val="left"/>
      <w:pPr>
        <w:ind w:left="8594" w:hanging="448"/>
      </w:pPr>
      <w:rPr>
        <w:rFonts w:hint="default"/>
        <w:lang w:val="ru-RU" w:eastAsia="ru-RU" w:bidi="ru-RU"/>
      </w:rPr>
    </w:lvl>
  </w:abstractNum>
  <w:abstractNum w:abstractNumId="1">
    <w:nsid w:val="063C547D"/>
    <w:multiLevelType w:val="multilevel"/>
    <w:tmpl w:val="851E6572"/>
    <w:lvl w:ilvl="0">
      <w:start w:val="3"/>
      <w:numFmt w:val="decimal"/>
      <w:lvlText w:val="%1"/>
      <w:lvlJc w:val="left"/>
      <w:pPr>
        <w:ind w:left="4197" w:hanging="493"/>
      </w:pPr>
      <w:rPr>
        <w:rFonts w:hint="default"/>
        <w:lang w:val="ru-RU" w:eastAsia="ru-RU" w:bidi="ru-RU"/>
      </w:rPr>
    </w:lvl>
    <w:lvl w:ilvl="1">
      <w:numFmt w:val="decimal"/>
      <w:lvlText w:val="%1.%2."/>
      <w:lvlJc w:val="left"/>
      <w:pPr>
        <w:ind w:left="2620" w:hanging="493"/>
        <w:jc w:val="right"/>
      </w:pPr>
      <w:rPr>
        <w:rFonts w:ascii="ISOCPEUR" w:eastAsia="Times New Roman" w:hAnsi="ISOCPEUR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47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1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5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9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3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1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0" w:hanging="493"/>
      </w:pPr>
      <w:rPr>
        <w:rFonts w:hint="default"/>
        <w:lang w:val="ru-RU" w:eastAsia="ru-RU" w:bidi="ru-RU"/>
      </w:rPr>
    </w:lvl>
  </w:abstractNum>
  <w:abstractNum w:abstractNumId="2">
    <w:nsid w:val="0F84605E"/>
    <w:multiLevelType w:val="hybridMultilevel"/>
    <w:tmpl w:val="A036E7D8"/>
    <w:lvl w:ilvl="0" w:tplc="EDCE7A98">
      <w:numFmt w:val="bullet"/>
      <w:lvlText w:val="-"/>
      <w:lvlJc w:val="left"/>
      <w:pPr>
        <w:ind w:left="620" w:hanging="252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902099C8">
      <w:numFmt w:val="bullet"/>
      <w:lvlText w:val="•"/>
      <w:lvlJc w:val="left"/>
      <w:pPr>
        <w:ind w:left="1616" w:hanging="252"/>
      </w:pPr>
      <w:rPr>
        <w:rFonts w:hint="default"/>
        <w:lang w:val="ru-RU" w:eastAsia="ru-RU" w:bidi="ru-RU"/>
      </w:rPr>
    </w:lvl>
    <w:lvl w:ilvl="2" w:tplc="F29CD38C">
      <w:numFmt w:val="bullet"/>
      <w:lvlText w:val="•"/>
      <w:lvlJc w:val="left"/>
      <w:pPr>
        <w:ind w:left="2613" w:hanging="252"/>
      </w:pPr>
      <w:rPr>
        <w:rFonts w:hint="default"/>
        <w:lang w:val="ru-RU" w:eastAsia="ru-RU" w:bidi="ru-RU"/>
      </w:rPr>
    </w:lvl>
    <w:lvl w:ilvl="3" w:tplc="47BAF7FA">
      <w:numFmt w:val="bullet"/>
      <w:lvlText w:val="•"/>
      <w:lvlJc w:val="left"/>
      <w:pPr>
        <w:ind w:left="3610" w:hanging="252"/>
      </w:pPr>
      <w:rPr>
        <w:rFonts w:hint="default"/>
        <w:lang w:val="ru-RU" w:eastAsia="ru-RU" w:bidi="ru-RU"/>
      </w:rPr>
    </w:lvl>
    <w:lvl w:ilvl="4" w:tplc="B49AF0B2">
      <w:numFmt w:val="bullet"/>
      <w:lvlText w:val="•"/>
      <w:lvlJc w:val="left"/>
      <w:pPr>
        <w:ind w:left="4607" w:hanging="252"/>
      </w:pPr>
      <w:rPr>
        <w:rFonts w:hint="default"/>
        <w:lang w:val="ru-RU" w:eastAsia="ru-RU" w:bidi="ru-RU"/>
      </w:rPr>
    </w:lvl>
    <w:lvl w:ilvl="5" w:tplc="70562C72">
      <w:numFmt w:val="bullet"/>
      <w:lvlText w:val="•"/>
      <w:lvlJc w:val="left"/>
      <w:pPr>
        <w:ind w:left="5604" w:hanging="252"/>
      </w:pPr>
      <w:rPr>
        <w:rFonts w:hint="default"/>
        <w:lang w:val="ru-RU" w:eastAsia="ru-RU" w:bidi="ru-RU"/>
      </w:rPr>
    </w:lvl>
    <w:lvl w:ilvl="6" w:tplc="9532046E">
      <w:numFmt w:val="bullet"/>
      <w:lvlText w:val="•"/>
      <w:lvlJc w:val="left"/>
      <w:pPr>
        <w:ind w:left="6600" w:hanging="252"/>
      </w:pPr>
      <w:rPr>
        <w:rFonts w:hint="default"/>
        <w:lang w:val="ru-RU" w:eastAsia="ru-RU" w:bidi="ru-RU"/>
      </w:rPr>
    </w:lvl>
    <w:lvl w:ilvl="7" w:tplc="54825A7A">
      <w:numFmt w:val="bullet"/>
      <w:lvlText w:val="•"/>
      <w:lvlJc w:val="left"/>
      <w:pPr>
        <w:ind w:left="7597" w:hanging="252"/>
      </w:pPr>
      <w:rPr>
        <w:rFonts w:hint="default"/>
        <w:lang w:val="ru-RU" w:eastAsia="ru-RU" w:bidi="ru-RU"/>
      </w:rPr>
    </w:lvl>
    <w:lvl w:ilvl="8" w:tplc="8592C29E">
      <w:numFmt w:val="bullet"/>
      <w:lvlText w:val="•"/>
      <w:lvlJc w:val="left"/>
      <w:pPr>
        <w:ind w:left="8594" w:hanging="252"/>
      </w:pPr>
      <w:rPr>
        <w:rFonts w:hint="default"/>
        <w:lang w:val="ru-RU" w:eastAsia="ru-RU" w:bidi="ru-RU"/>
      </w:rPr>
    </w:lvl>
  </w:abstractNum>
  <w:abstractNum w:abstractNumId="3">
    <w:nsid w:val="14261D18"/>
    <w:multiLevelType w:val="hybridMultilevel"/>
    <w:tmpl w:val="BE322F42"/>
    <w:lvl w:ilvl="0" w:tplc="57FA7754">
      <w:numFmt w:val="bullet"/>
      <w:lvlText w:val="-"/>
      <w:lvlJc w:val="left"/>
      <w:pPr>
        <w:ind w:left="62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2C868F1E">
      <w:numFmt w:val="bullet"/>
      <w:lvlText w:val="-"/>
      <w:lvlJc w:val="left"/>
      <w:pPr>
        <w:ind w:left="996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1BBE92B8">
      <w:numFmt w:val="bullet"/>
      <w:lvlText w:val="•"/>
      <w:lvlJc w:val="left"/>
      <w:pPr>
        <w:ind w:left="2065" w:hanging="160"/>
      </w:pPr>
      <w:rPr>
        <w:rFonts w:hint="default"/>
        <w:lang w:val="ru-RU" w:eastAsia="ru-RU" w:bidi="ru-RU"/>
      </w:rPr>
    </w:lvl>
    <w:lvl w:ilvl="3" w:tplc="3EA6C02E">
      <w:numFmt w:val="bullet"/>
      <w:lvlText w:val="•"/>
      <w:lvlJc w:val="left"/>
      <w:pPr>
        <w:ind w:left="3130" w:hanging="160"/>
      </w:pPr>
      <w:rPr>
        <w:rFonts w:hint="default"/>
        <w:lang w:val="ru-RU" w:eastAsia="ru-RU" w:bidi="ru-RU"/>
      </w:rPr>
    </w:lvl>
    <w:lvl w:ilvl="4" w:tplc="1CEA9CC8">
      <w:numFmt w:val="bullet"/>
      <w:lvlText w:val="•"/>
      <w:lvlJc w:val="left"/>
      <w:pPr>
        <w:ind w:left="4196" w:hanging="160"/>
      </w:pPr>
      <w:rPr>
        <w:rFonts w:hint="default"/>
        <w:lang w:val="ru-RU" w:eastAsia="ru-RU" w:bidi="ru-RU"/>
      </w:rPr>
    </w:lvl>
    <w:lvl w:ilvl="5" w:tplc="4676B166">
      <w:numFmt w:val="bullet"/>
      <w:lvlText w:val="•"/>
      <w:lvlJc w:val="left"/>
      <w:pPr>
        <w:ind w:left="5261" w:hanging="160"/>
      </w:pPr>
      <w:rPr>
        <w:rFonts w:hint="default"/>
        <w:lang w:val="ru-RU" w:eastAsia="ru-RU" w:bidi="ru-RU"/>
      </w:rPr>
    </w:lvl>
    <w:lvl w:ilvl="6" w:tplc="1C1A911E">
      <w:numFmt w:val="bullet"/>
      <w:lvlText w:val="•"/>
      <w:lvlJc w:val="left"/>
      <w:pPr>
        <w:ind w:left="6326" w:hanging="160"/>
      </w:pPr>
      <w:rPr>
        <w:rFonts w:hint="default"/>
        <w:lang w:val="ru-RU" w:eastAsia="ru-RU" w:bidi="ru-RU"/>
      </w:rPr>
    </w:lvl>
    <w:lvl w:ilvl="7" w:tplc="997213BC">
      <w:numFmt w:val="bullet"/>
      <w:lvlText w:val="•"/>
      <w:lvlJc w:val="left"/>
      <w:pPr>
        <w:ind w:left="7392" w:hanging="160"/>
      </w:pPr>
      <w:rPr>
        <w:rFonts w:hint="default"/>
        <w:lang w:val="ru-RU" w:eastAsia="ru-RU" w:bidi="ru-RU"/>
      </w:rPr>
    </w:lvl>
    <w:lvl w:ilvl="8" w:tplc="7EDC1D0E">
      <w:numFmt w:val="bullet"/>
      <w:lvlText w:val="•"/>
      <w:lvlJc w:val="left"/>
      <w:pPr>
        <w:ind w:left="8457" w:hanging="160"/>
      </w:pPr>
      <w:rPr>
        <w:rFonts w:hint="default"/>
        <w:lang w:val="ru-RU" w:eastAsia="ru-RU" w:bidi="ru-RU"/>
      </w:rPr>
    </w:lvl>
  </w:abstractNum>
  <w:abstractNum w:abstractNumId="4">
    <w:nsid w:val="14967912"/>
    <w:multiLevelType w:val="hybridMultilevel"/>
    <w:tmpl w:val="5E30D8E2"/>
    <w:lvl w:ilvl="0" w:tplc="3B6C16AA">
      <w:start w:val="15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157A10C8"/>
    <w:multiLevelType w:val="multilevel"/>
    <w:tmpl w:val="4D60AA40"/>
    <w:lvl w:ilvl="0">
      <w:start w:val="2"/>
      <w:numFmt w:val="decimal"/>
      <w:lvlText w:val="%1."/>
      <w:lvlJc w:val="left"/>
      <w:pPr>
        <w:ind w:left="2393" w:hanging="284"/>
      </w:pPr>
      <w:rPr>
        <w:rFonts w:ascii="ISOCPEUR" w:eastAsia="Times New Roman" w:hAnsi="ISOCPEUR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09" w:hanging="492"/>
      </w:pPr>
      <w:rPr>
        <w:rFonts w:ascii="ISOCPEUR" w:eastAsia="Times New Roman" w:hAnsi="ISOCPEUR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82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4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8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5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6" w:hanging="492"/>
      </w:pPr>
      <w:rPr>
        <w:rFonts w:hint="default"/>
        <w:lang w:val="ru-RU" w:eastAsia="ru-RU" w:bidi="ru-RU"/>
      </w:rPr>
    </w:lvl>
  </w:abstractNum>
  <w:abstractNum w:abstractNumId="6">
    <w:nsid w:val="191901B3"/>
    <w:multiLevelType w:val="multilevel"/>
    <w:tmpl w:val="DC72A024"/>
    <w:lvl w:ilvl="0">
      <w:start w:val="11"/>
      <w:numFmt w:val="decimal"/>
      <w:lvlText w:val="%1."/>
      <w:lvlJc w:val="left"/>
      <w:pPr>
        <w:ind w:left="1404" w:hanging="4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61" w:hanging="72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07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55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2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0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5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2" w:hanging="721"/>
      </w:pPr>
      <w:rPr>
        <w:rFonts w:hint="default"/>
        <w:lang w:val="ru-RU" w:eastAsia="ru-RU" w:bidi="ru-RU"/>
      </w:rPr>
    </w:lvl>
  </w:abstractNum>
  <w:abstractNum w:abstractNumId="7">
    <w:nsid w:val="1A3D4135"/>
    <w:multiLevelType w:val="multilevel"/>
    <w:tmpl w:val="BD0279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3752EF"/>
    <w:multiLevelType w:val="multilevel"/>
    <w:tmpl w:val="ABF2EFE0"/>
    <w:lvl w:ilvl="0">
      <w:start w:val="1"/>
      <w:numFmt w:val="decimal"/>
      <w:lvlText w:val="%1."/>
      <w:lvlJc w:val="left"/>
      <w:pPr>
        <w:ind w:left="980" w:hanging="360"/>
      </w:pPr>
      <w:rPr>
        <w:rFonts w:hint="default"/>
        <w:b/>
        <w:bCs/>
        <w:color w:val="auto"/>
        <w:spacing w:val="-5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ascii="ISOCPEUR" w:eastAsia="Times New Roman" w:hAnsi="ISOCPEUR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3" w:hanging="704"/>
      </w:pPr>
      <w:rPr>
        <w:rFonts w:ascii="ISOCPEUR" w:eastAsia="Times New Roman" w:hAnsi="ISOCPEUR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93" w:hanging="913"/>
      </w:pPr>
      <w:rPr>
        <w:rFonts w:ascii="ISOCPEUR" w:eastAsia="Times New Roman" w:hAnsi="ISOCPEUR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680" w:hanging="9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00" w:hanging="9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760" w:hanging="9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900" w:hanging="9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796" w:hanging="913"/>
      </w:pPr>
      <w:rPr>
        <w:rFonts w:hint="default"/>
        <w:lang w:val="ru-RU" w:eastAsia="ru-RU" w:bidi="ru-RU"/>
      </w:rPr>
    </w:lvl>
  </w:abstractNum>
  <w:abstractNum w:abstractNumId="9">
    <w:nsid w:val="1F693B32"/>
    <w:multiLevelType w:val="multilevel"/>
    <w:tmpl w:val="7B7A5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22C24C9"/>
    <w:multiLevelType w:val="multilevel"/>
    <w:tmpl w:val="0A3840D8"/>
    <w:lvl w:ilvl="0">
      <w:start w:val="2"/>
      <w:numFmt w:val="decimal"/>
      <w:lvlText w:val="%1"/>
      <w:lvlJc w:val="left"/>
      <w:pPr>
        <w:ind w:left="1909" w:hanging="424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34" w:hanging="424"/>
      </w:pPr>
      <w:rPr>
        <w:rFonts w:ascii="ISOCPEUR" w:eastAsia="Times New Roman" w:hAnsi="ISOCPEUR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565" w:hanging="704"/>
      </w:pPr>
      <w:rPr>
        <w:rFonts w:ascii="ISOCPEUR" w:eastAsia="Times New Roman" w:hAnsi="ISOCPEUR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899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69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39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08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78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8" w:hanging="704"/>
      </w:pPr>
      <w:rPr>
        <w:rFonts w:hint="default"/>
        <w:lang w:val="ru-RU" w:eastAsia="ru-RU" w:bidi="ru-RU"/>
      </w:rPr>
    </w:lvl>
  </w:abstractNum>
  <w:abstractNum w:abstractNumId="11">
    <w:nsid w:val="2D723222"/>
    <w:multiLevelType w:val="hybridMultilevel"/>
    <w:tmpl w:val="0A942AC6"/>
    <w:lvl w:ilvl="0" w:tplc="38B49E30">
      <w:numFmt w:val="bullet"/>
      <w:lvlText w:val="-"/>
      <w:lvlJc w:val="left"/>
      <w:pPr>
        <w:ind w:left="62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40206986">
      <w:numFmt w:val="bullet"/>
      <w:lvlText w:val="•"/>
      <w:lvlJc w:val="left"/>
      <w:pPr>
        <w:ind w:left="1616" w:hanging="164"/>
      </w:pPr>
      <w:rPr>
        <w:rFonts w:hint="default"/>
        <w:lang w:val="ru-RU" w:eastAsia="ru-RU" w:bidi="ru-RU"/>
      </w:rPr>
    </w:lvl>
    <w:lvl w:ilvl="2" w:tplc="A31E5E24">
      <w:numFmt w:val="bullet"/>
      <w:lvlText w:val="•"/>
      <w:lvlJc w:val="left"/>
      <w:pPr>
        <w:ind w:left="2613" w:hanging="164"/>
      </w:pPr>
      <w:rPr>
        <w:rFonts w:hint="default"/>
        <w:lang w:val="ru-RU" w:eastAsia="ru-RU" w:bidi="ru-RU"/>
      </w:rPr>
    </w:lvl>
    <w:lvl w:ilvl="3" w:tplc="E03E36BC">
      <w:numFmt w:val="bullet"/>
      <w:lvlText w:val="•"/>
      <w:lvlJc w:val="left"/>
      <w:pPr>
        <w:ind w:left="3610" w:hanging="164"/>
      </w:pPr>
      <w:rPr>
        <w:rFonts w:hint="default"/>
        <w:lang w:val="ru-RU" w:eastAsia="ru-RU" w:bidi="ru-RU"/>
      </w:rPr>
    </w:lvl>
    <w:lvl w:ilvl="4" w:tplc="396C7352">
      <w:numFmt w:val="bullet"/>
      <w:lvlText w:val="•"/>
      <w:lvlJc w:val="left"/>
      <w:pPr>
        <w:ind w:left="4607" w:hanging="164"/>
      </w:pPr>
      <w:rPr>
        <w:rFonts w:hint="default"/>
        <w:lang w:val="ru-RU" w:eastAsia="ru-RU" w:bidi="ru-RU"/>
      </w:rPr>
    </w:lvl>
    <w:lvl w:ilvl="5" w:tplc="85E4FD68">
      <w:numFmt w:val="bullet"/>
      <w:lvlText w:val="•"/>
      <w:lvlJc w:val="left"/>
      <w:pPr>
        <w:ind w:left="5604" w:hanging="164"/>
      </w:pPr>
      <w:rPr>
        <w:rFonts w:hint="default"/>
        <w:lang w:val="ru-RU" w:eastAsia="ru-RU" w:bidi="ru-RU"/>
      </w:rPr>
    </w:lvl>
    <w:lvl w:ilvl="6" w:tplc="2716EC9C">
      <w:numFmt w:val="bullet"/>
      <w:lvlText w:val="•"/>
      <w:lvlJc w:val="left"/>
      <w:pPr>
        <w:ind w:left="6600" w:hanging="164"/>
      </w:pPr>
      <w:rPr>
        <w:rFonts w:hint="default"/>
        <w:lang w:val="ru-RU" w:eastAsia="ru-RU" w:bidi="ru-RU"/>
      </w:rPr>
    </w:lvl>
    <w:lvl w:ilvl="7" w:tplc="B92A13C4">
      <w:numFmt w:val="bullet"/>
      <w:lvlText w:val="•"/>
      <w:lvlJc w:val="left"/>
      <w:pPr>
        <w:ind w:left="7597" w:hanging="164"/>
      </w:pPr>
      <w:rPr>
        <w:rFonts w:hint="default"/>
        <w:lang w:val="ru-RU" w:eastAsia="ru-RU" w:bidi="ru-RU"/>
      </w:rPr>
    </w:lvl>
    <w:lvl w:ilvl="8" w:tplc="A20C170E">
      <w:numFmt w:val="bullet"/>
      <w:lvlText w:val="•"/>
      <w:lvlJc w:val="left"/>
      <w:pPr>
        <w:ind w:left="8594" w:hanging="164"/>
      </w:pPr>
      <w:rPr>
        <w:rFonts w:hint="default"/>
        <w:lang w:val="ru-RU" w:eastAsia="ru-RU" w:bidi="ru-RU"/>
      </w:rPr>
    </w:lvl>
  </w:abstractNum>
  <w:abstractNum w:abstractNumId="12">
    <w:nsid w:val="2E762BDF"/>
    <w:multiLevelType w:val="hybridMultilevel"/>
    <w:tmpl w:val="DC82FD84"/>
    <w:lvl w:ilvl="0" w:tplc="86087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1E08F7"/>
    <w:multiLevelType w:val="hybridMultilevel"/>
    <w:tmpl w:val="14F6720E"/>
    <w:lvl w:ilvl="0" w:tplc="F280CC24">
      <w:numFmt w:val="bullet"/>
      <w:lvlText w:val="-"/>
      <w:lvlJc w:val="left"/>
      <w:pPr>
        <w:ind w:left="1256" w:hanging="164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ru-RU" w:eastAsia="ru-RU" w:bidi="ru-RU"/>
      </w:rPr>
    </w:lvl>
    <w:lvl w:ilvl="1" w:tplc="FB3A97BC">
      <w:numFmt w:val="bullet"/>
      <w:lvlText w:val="•"/>
      <w:lvlJc w:val="left"/>
      <w:pPr>
        <w:ind w:left="2192" w:hanging="164"/>
      </w:pPr>
      <w:rPr>
        <w:rFonts w:hint="default"/>
        <w:lang w:val="ru-RU" w:eastAsia="ru-RU" w:bidi="ru-RU"/>
      </w:rPr>
    </w:lvl>
    <w:lvl w:ilvl="2" w:tplc="792A9BC4">
      <w:numFmt w:val="bullet"/>
      <w:lvlText w:val="•"/>
      <w:lvlJc w:val="left"/>
      <w:pPr>
        <w:ind w:left="3125" w:hanging="164"/>
      </w:pPr>
      <w:rPr>
        <w:rFonts w:hint="default"/>
        <w:lang w:val="ru-RU" w:eastAsia="ru-RU" w:bidi="ru-RU"/>
      </w:rPr>
    </w:lvl>
    <w:lvl w:ilvl="3" w:tplc="29E6C132">
      <w:numFmt w:val="bullet"/>
      <w:lvlText w:val="•"/>
      <w:lvlJc w:val="left"/>
      <w:pPr>
        <w:ind w:left="4058" w:hanging="164"/>
      </w:pPr>
      <w:rPr>
        <w:rFonts w:hint="default"/>
        <w:lang w:val="ru-RU" w:eastAsia="ru-RU" w:bidi="ru-RU"/>
      </w:rPr>
    </w:lvl>
    <w:lvl w:ilvl="4" w:tplc="2976DD20">
      <w:numFmt w:val="bullet"/>
      <w:lvlText w:val="•"/>
      <w:lvlJc w:val="left"/>
      <w:pPr>
        <w:ind w:left="4991" w:hanging="164"/>
      </w:pPr>
      <w:rPr>
        <w:rFonts w:hint="default"/>
        <w:lang w:val="ru-RU" w:eastAsia="ru-RU" w:bidi="ru-RU"/>
      </w:rPr>
    </w:lvl>
    <w:lvl w:ilvl="5" w:tplc="915CF9E0">
      <w:numFmt w:val="bullet"/>
      <w:lvlText w:val="•"/>
      <w:lvlJc w:val="left"/>
      <w:pPr>
        <w:ind w:left="5924" w:hanging="164"/>
      </w:pPr>
      <w:rPr>
        <w:rFonts w:hint="default"/>
        <w:lang w:val="ru-RU" w:eastAsia="ru-RU" w:bidi="ru-RU"/>
      </w:rPr>
    </w:lvl>
    <w:lvl w:ilvl="6" w:tplc="A7D4E8B8">
      <w:numFmt w:val="bullet"/>
      <w:lvlText w:val="•"/>
      <w:lvlJc w:val="left"/>
      <w:pPr>
        <w:ind w:left="6856" w:hanging="164"/>
      </w:pPr>
      <w:rPr>
        <w:rFonts w:hint="default"/>
        <w:lang w:val="ru-RU" w:eastAsia="ru-RU" w:bidi="ru-RU"/>
      </w:rPr>
    </w:lvl>
    <w:lvl w:ilvl="7" w:tplc="8AC2CB6E">
      <w:numFmt w:val="bullet"/>
      <w:lvlText w:val="•"/>
      <w:lvlJc w:val="left"/>
      <w:pPr>
        <w:ind w:left="7789" w:hanging="164"/>
      </w:pPr>
      <w:rPr>
        <w:rFonts w:hint="default"/>
        <w:lang w:val="ru-RU" w:eastAsia="ru-RU" w:bidi="ru-RU"/>
      </w:rPr>
    </w:lvl>
    <w:lvl w:ilvl="8" w:tplc="B18E1742">
      <w:numFmt w:val="bullet"/>
      <w:lvlText w:val="•"/>
      <w:lvlJc w:val="left"/>
      <w:pPr>
        <w:ind w:left="8722" w:hanging="164"/>
      </w:pPr>
      <w:rPr>
        <w:rFonts w:hint="default"/>
        <w:lang w:val="ru-RU" w:eastAsia="ru-RU" w:bidi="ru-RU"/>
      </w:rPr>
    </w:lvl>
  </w:abstractNum>
  <w:abstractNum w:abstractNumId="14">
    <w:nsid w:val="3A6A336C"/>
    <w:multiLevelType w:val="hybridMultilevel"/>
    <w:tmpl w:val="C3B47050"/>
    <w:lvl w:ilvl="0" w:tplc="45D6786A">
      <w:numFmt w:val="bullet"/>
      <w:lvlText w:val="-"/>
      <w:lvlJc w:val="left"/>
      <w:pPr>
        <w:ind w:left="1376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16C62856">
      <w:numFmt w:val="bullet"/>
      <w:lvlText w:val="•"/>
      <w:lvlJc w:val="left"/>
      <w:pPr>
        <w:ind w:left="2300" w:hanging="164"/>
      </w:pPr>
      <w:rPr>
        <w:rFonts w:hint="default"/>
        <w:lang w:val="ru-RU" w:eastAsia="ru-RU" w:bidi="ru-RU"/>
      </w:rPr>
    </w:lvl>
    <w:lvl w:ilvl="2" w:tplc="D2DCEDF2">
      <w:numFmt w:val="bullet"/>
      <w:lvlText w:val="•"/>
      <w:lvlJc w:val="left"/>
      <w:pPr>
        <w:ind w:left="3221" w:hanging="164"/>
      </w:pPr>
      <w:rPr>
        <w:rFonts w:hint="default"/>
        <w:lang w:val="ru-RU" w:eastAsia="ru-RU" w:bidi="ru-RU"/>
      </w:rPr>
    </w:lvl>
    <w:lvl w:ilvl="3" w:tplc="21123B7A">
      <w:numFmt w:val="bullet"/>
      <w:lvlText w:val="•"/>
      <w:lvlJc w:val="left"/>
      <w:pPr>
        <w:ind w:left="4142" w:hanging="164"/>
      </w:pPr>
      <w:rPr>
        <w:rFonts w:hint="default"/>
        <w:lang w:val="ru-RU" w:eastAsia="ru-RU" w:bidi="ru-RU"/>
      </w:rPr>
    </w:lvl>
    <w:lvl w:ilvl="4" w:tplc="332EF10E">
      <w:numFmt w:val="bullet"/>
      <w:lvlText w:val="•"/>
      <w:lvlJc w:val="left"/>
      <w:pPr>
        <w:ind w:left="5063" w:hanging="164"/>
      </w:pPr>
      <w:rPr>
        <w:rFonts w:hint="default"/>
        <w:lang w:val="ru-RU" w:eastAsia="ru-RU" w:bidi="ru-RU"/>
      </w:rPr>
    </w:lvl>
    <w:lvl w:ilvl="5" w:tplc="5290B55A">
      <w:numFmt w:val="bullet"/>
      <w:lvlText w:val="•"/>
      <w:lvlJc w:val="left"/>
      <w:pPr>
        <w:ind w:left="5984" w:hanging="164"/>
      </w:pPr>
      <w:rPr>
        <w:rFonts w:hint="default"/>
        <w:lang w:val="ru-RU" w:eastAsia="ru-RU" w:bidi="ru-RU"/>
      </w:rPr>
    </w:lvl>
    <w:lvl w:ilvl="6" w:tplc="E43EB75C">
      <w:numFmt w:val="bullet"/>
      <w:lvlText w:val="•"/>
      <w:lvlJc w:val="left"/>
      <w:pPr>
        <w:ind w:left="6904" w:hanging="164"/>
      </w:pPr>
      <w:rPr>
        <w:rFonts w:hint="default"/>
        <w:lang w:val="ru-RU" w:eastAsia="ru-RU" w:bidi="ru-RU"/>
      </w:rPr>
    </w:lvl>
    <w:lvl w:ilvl="7" w:tplc="B54CA0AE">
      <w:numFmt w:val="bullet"/>
      <w:lvlText w:val="•"/>
      <w:lvlJc w:val="left"/>
      <w:pPr>
        <w:ind w:left="7825" w:hanging="164"/>
      </w:pPr>
      <w:rPr>
        <w:rFonts w:hint="default"/>
        <w:lang w:val="ru-RU" w:eastAsia="ru-RU" w:bidi="ru-RU"/>
      </w:rPr>
    </w:lvl>
    <w:lvl w:ilvl="8" w:tplc="E60C1068">
      <w:numFmt w:val="bullet"/>
      <w:lvlText w:val="•"/>
      <w:lvlJc w:val="left"/>
      <w:pPr>
        <w:ind w:left="8746" w:hanging="164"/>
      </w:pPr>
      <w:rPr>
        <w:rFonts w:hint="default"/>
        <w:lang w:val="ru-RU" w:eastAsia="ru-RU" w:bidi="ru-RU"/>
      </w:rPr>
    </w:lvl>
  </w:abstractNum>
  <w:abstractNum w:abstractNumId="15">
    <w:nsid w:val="3BF15086"/>
    <w:multiLevelType w:val="multilevel"/>
    <w:tmpl w:val="09926420"/>
    <w:lvl w:ilvl="0">
      <w:start w:val="5"/>
      <w:numFmt w:val="decimal"/>
      <w:lvlText w:val="%1"/>
      <w:lvlJc w:val="left"/>
      <w:pPr>
        <w:ind w:left="1475" w:hanging="496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75" w:hanging="496"/>
      </w:pPr>
      <w:rPr>
        <w:rFonts w:ascii="ISOCPEUR" w:eastAsia="Times New Roman" w:hAnsi="ISOCPEUR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3" w:hanging="704"/>
      </w:pPr>
      <w:rPr>
        <w:rFonts w:ascii="ISOCPEUR" w:eastAsia="Times New Roman" w:hAnsi="ISOCPEUR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59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9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9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8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8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704"/>
      </w:pPr>
      <w:rPr>
        <w:rFonts w:hint="default"/>
        <w:lang w:val="ru-RU" w:eastAsia="ru-RU" w:bidi="ru-RU"/>
      </w:rPr>
    </w:lvl>
  </w:abstractNum>
  <w:abstractNum w:abstractNumId="16">
    <w:nsid w:val="4475016B"/>
    <w:multiLevelType w:val="multilevel"/>
    <w:tmpl w:val="043E1D3E"/>
    <w:lvl w:ilvl="0">
      <w:start w:val="1"/>
      <w:numFmt w:val="decimal"/>
      <w:lvlText w:val="%1."/>
      <w:lvlJc w:val="left"/>
      <w:pPr>
        <w:ind w:left="620" w:hanging="499"/>
      </w:pPr>
      <w:rPr>
        <w:rFonts w:ascii="Times New Roman" w:eastAsia="Times New Roman" w:hAnsi="Times New Roman" w:cs="Times New Roman"/>
        <w:spacing w:val="-9"/>
        <w:w w:val="100"/>
        <w:sz w:val="28"/>
        <w:szCs w:val="28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813" w:hanging="280"/>
        <w:jc w:val="right"/>
      </w:pPr>
      <w:rPr>
        <w:rFonts w:ascii="ISOCPEUR" w:eastAsia="Times New Roman" w:hAnsi="ISOCPEUR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620" w:hanging="493"/>
        <w:jc w:val="right"/>
      </w:pPr>
      <w:rPr>
        <w:rFonts w:ascii="ISOCPEUR" w:eastAsia="Times New Roman" w:hAnsi="ISOCPEUR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4959" w:hanging="705"/>
        <w:jc w:val="right"/>
      </w:pPr>
      <w:rPr>
        <w:rFonts w:ascii="ISOCPEUR" w:eastAsia="Times New Roman" w:hAnsi="ISOCPEUR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2.%3.%4.%5."/>
      <w:lvlJc w:val="left"/>
      <w:pPr>
        <w:ind w:left="5238" w:hanging="917"/>
      </w:pPr>
      <w:rPr>
        <w:rFonts w:ascii="ISOCPEUR" w:eastAsia="Times New Roman" w:hAnsi="ISOCPEUR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980" w:hanging="9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00" w:hanging="9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40" w:hanging="9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22" w:hanging="917"/>
      </w:pPr>
      <w:rPr>
        <w:rFonts w:hint="default"/>
        <w:lang w:val="ru-RU" w:eastAsia="ru-RU" w:bidi="ru-RU"/>
      </w:rPr>
    </w:lvl>
  </w:abstractNum>
  <w:abstractNum w:abstractNumId="17">
    <w:nsid w:val="48AE0CFD"/>
    <w:multiLevelType w:val="hybridMultilevel"/>
    <w:tmpl w:val="AF947070"/>
    <w:lvl w:ilvl="0" w:tplc="DD045B8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A90D7C"/>
    <w:multiLevelType w:val="multilevel"/>
    <w:tmpl w:val="7B7A5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ACD61AC"/>
    <w:multiLevelType w:val="multilevel"/>
    <w:tmpl w:val="4164FD7C"/>
    <w:lvl w:ilvl="0">
      <w:start w:val="1"/>
      <w:numFmt w:val="decimal"/>
      <w:lvlText w:val="%1"/>
      <w:lvlJc w:val="left"/>
      <w:pPr>
        <w:ind w:left="3564" w:hanging="48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564" w:hanging="488"/>
        <w:jc w:val="right"/>
      </w:pPr>
      <w:rPr>
        <w:rFonts w:ascii="ISOCPEUR" w:eastAsia="Times New Roman" w:hAnsi="ISOCPEUR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84" w:hanging="704"/>
        <w:jc w:val="right"/>
      </w:pPr>
      <w:rPr>
        <w:rFonts w:ascii="ISOCPEUR" w:eastAsia="Times New Roman" w:hAnsi="ISOCPEUR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137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16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94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3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2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0" w:hanging="704"/>
      </w:pPr>
      <w:rPr>
        <w:rFonts w:hint="default"/>
        <w:lang w:val="ru-RU" w:eastAsia="ru-RU" w:bidi="ru-RU"/>
      </w:rPr>
    </w:lvl>
  </w:abstractNum>
  <w:abstractNum w:abstractNumId="20">
    <w:nsid w:val="4E380FA7"/>
    <w:multiLevelType w:val="hybridMultilevel"/>
    <w:tmpl w:val="6A88853E"/>
    <w:lvl w:ilvl="0" w:tplc="FD72B338">
      <w:start w:val="1"/>
      <w:numFmt w:val="decimal"/>
      <w:lvlText w:val="%1."/>
      <w:lvlJc w:val="left"/>
      <w:pPr>
        <w:ind w:left="62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44157C">
      <w:numFmt w:val="bullet"/>
      <w:lvlText w:val="-"/>
      <w:lvlJc w:val="left"/>
      <w:pPr>
        <w:ind w:left="62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6120E6A">
      <w:numFmt w:val="bullet"/>
      <w:lvlText w:val="•"/>
      <w:lvlJc w:val="left"/>
      <w:pPr>
        <w:ind w:left="2613" w:hanging="160"/>
      </w:pPr>
      <w:rPr>
        <w:rFonts w:hint="default"/>
        <w:lang w:val="ru-RU" w:eastAsia="ru-RU" w:bidi="ru-RU"/>
      </w:rPr>
    </w:lvl>
    <w:lvl w:ilvl="3" w:tplc="53C07DA0">
      <w:numFmt w:val="bullet"/>
      <w:lvlText w:val="•"/>
      <w:lvlJc w:val="left"/>
      <w:pPr>
        <w:ind w:left="3610" w:hanging="160"/>
      </w:pPr>
      <w:rPr>
        <w:rFonts w:hint="default"/>
        <w:lang w:val="ru-RU" w:eastAsia="ru-RU" w:bidi="ru-RU"/>
      </w:rPr>
    </w:lvl>
    <w:lvl w:ilvl="4" w:tplc="07A0EE38">
      <w:numFmt w:val="bullet"/>
      <w:lvlText w:val="•"/>
      <w:lvlJc w:val="left"/>
      <w:pPr>
        <w:ind w:left="4607" w:hanging="160"/>
      </w:pPr>
      <w:rPr>
        <w:rFonts w:hint="default"/>
        <w:lang w:val="ru-RU" w:eastAsia="ru-RU" w:bidi="ru-RU"/>
      </w:rPr>
    </w:lvl>
    <w:lvl w:ilvl="5" w:tplc="7DD4C09C">
      <w:numFmt w:val="bullet"/>
      <w:lvlText w:val="•"/>
      <w:lvlJc w:val="left"/>
      <w:pPr>
        <w:ind w:left="5604" w:hanging="160"/>
      </w:pPr>
      <w:rPr>
        <w:rFonts w:hint="default"/>
        <w:lang w:val="ru-RU" w:eastAsia="ru-RU" w:bidi="ru-RU"/>
      </w:rPr>
    </w:lvl>
    <w:lvl w:ilvl="6" w:tplc="D334F518">
      <w:numFmt w:val="bullet"/>
      <w:lvlText w:val="•"/>
      <w:lvlJc w:val="left"/>
      <w:pPr>
        <w:ind w:left="6600" w:hanging="160"/>
      </w:pPr>
      <w:rPr>
        <w:rFonts w:hint="default"/>
        <w:lang w:val="ru-RU" w:eastAsia="ru-RU" w:bidi="ru-RU"/>
      </w:rPr>
    </w:lvl>
    <w:lvl w:ilvl="7" w:tplc="5BE6EBC0">
      <w:numFmt w:val="bullet"/>
      <w:lvlText w:val="•"/>
      <w:lvlJc w:val="left"/>
      <w:pPr>
        <w:ind w:left="7597" w:hanging="160"/>
      </w:pPr>
      <w:rPr>
        <w:rFonts w:hint="default"/>
        <w:lang w:val="ru-RU" w:eastAsia="ru-RU" w:bidi="ru-RU"/>
      </w:rPr>
    </w:lvl>
    <w:lvl w:ilvl="8" w:tplc="ADEE01FE">
      <w:numFmt w:val="bullet"/>
      <w:lvlText w:val="•"/>
      <w:lvlJc w:val="left"/>
      <w:pPr>
        <w:ind w:left="8594" w:hanging="160"/>
      </w:pPr>
      <w:rPr>
        <w:rFonts w:hint="default"/>
        <w:lang w:val="ru-RU" w:eastAsia="ru-RU" w:bidi="ru-RU"/>
      </w:rPr>
    </w:lvl>
  </w:abstractNum>
  <w:abstractNum w:abstractNumId="21">
    <w:nsid w:val="60DE5CE9"/>
    <w:multiLevelType w:val="hybridMultilevel"/>
    <w:tmpl w:val="4B0EADDC"/>
    <w:lvl w:ilvl="0" w:tplc="4D7CFB34">
      <w:numFmt w:val="bullet"/>
      <w:lvlText w:val="-"/>
      <w:lvlJc w:val="left"/>
      <w:pPr>
        <w:ind w:left="1372" w:hanging="164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ru-RU" w:eastAsia="ru-RU" w:bidi="ru-RU"/>
      </w:rPr>
    </w:lvl>
    <w:lvl w:ilvl="1" w:tplc="AC76C870">
      <w:numFmt w:val="bullet"/>
      <w:lvlText w:val="•"/>
      <w:lvlJc w:val="left"/>
      <w:pPr>
        <w:ind w:left="2300" w:hanging="164"/>
      </w:pPr>
      <w:rPr>
        <w:rFonts w:hint="default"/>
        <w:lang w:val="ru-RU" w:eastAsia="ru-RU" w:bidi="ru-RU"/>
      </w:rPr>
    </w:lvl>
    <w:lvl w:ilvl="2" w:tplc="1830312E">
      <w:numFmt w:val="bullet"/>
      <w:lvlText w:val="•"/>
      <w:lvlJc w:val="left"/>
      <w:pPr>
        <w:ind w:left="3221" w:hanging="164"/>
      </w:pPr>
      <w:rPr>
        <w:rFonts w:hint="default"/>
        <w:lang w:val="ru-RU" w:eastAsia="ru-RU" w:bidi="ru-RU"/>
      </w:rPr>
    </w:lvl>
    <w:lvl w:ilvl="3" w:tplc="FC7018D2">
      <w:numFmt w:val="bullet"/>
      <w:lvlText w:val="•"/>
      <w:lvlJc w:val="left"/>
      <w:pPr>
        <w:ind w:left="4142" w:hanging="164"/>
      </w:pPr>
      <w:rPr>
        <w:rFonts w:hint="default"/>
        <w:lang w:val="ru-RU" w:eastAsia="ru-RU" w:bidi="ru-RU"/>
      </w:rPr>
    </w:lvl>
    <w:lvl w:ilvl="4" w:tplc="863C3298">
      <w:numFmt w:val="bullet"/>
      <w:lvlText w:val="•"/>
      <w:lvlJc w:val="left"/>
      <w:pPr>
        <w:ind w:left="5063" w:hanging="164"/>
      </w:pPr>
      <w:rPr>
        <w:rFonts w:hint="default"/>
        <w:lang w:val="ru-RU" w:eastAsia="ru-RU" w:bidi="ru-RU"/>
      </w:rPr>
    </w:lvl>
    <w:lvl w:ilvl="5" w:tplc="6BA4008A">
      <w:numFmt w:val="bullet"/>
      <w:lvlText w:val="•"/>
      <w:lvlJc w:val="left"/>
      <w:pPr>
        <w:ind w:left="5984" w:hanging="164"/>
      </w:pPr>
      <w:rPr>
        <w:rFonts w:hint="default"/>
        <w:lang w:val="ru-RU" w:eastAsia="ru-RU" w:bidi="ru-RU"/>
      </w:rPr>
    </w:lvl>
    <w:lvl w:ilvl="6" w:tplc="222C3F30">
      <w:numFmt w:val="bullet"/>
      <w:lvlText w:val="•"/>
      <w:lvlJc w:val="left"/>
      <w:pPr>
        <w:ind w:left="6904" w:hanging="164"/>
      </w:pPr>
      <w:rPr>
        <w:rFonts w:hint="default"/>
        <w:lang w:val="ru-RU" w:eastAsia="ru-RU" w:bidi="ru-RU"/>
      </w:rPr>
    </w:lvl>
    <w:lvl w:ilvl="7" w:tplc="A2EE1D54">
      <w:numFmt w:val="bullet"/>
      <w:lvlText w:val="•"/>
      <w:lvlJc w:val="left"/>
      <w:pPr>
        <w:ind w:left="7825" w:hanging="164"/>
      </w:pPr>
      <w:rPr>
        <w:rFonts w:hint="default"/>
        <w:lang w:val="ru-RU" w:eastAsia="ru-RU" w:bidi="ru-RU"/>
      </w:rPr>
    </w:lvl>
    <w:lvl w:ilvl="8" w:tplc="69AA2B7A">
      <w:numFmt w:val="bullet"/>
      <w:lvlText w:val="•"/>
      <w:lvlJc w:val="left"/>
      <w:pPr>
        <w:ind w:left="8746" w:hanging="164"/>
      </w:pPr>
      <w:rPr>
        <w:rFonts w:hint="default"/>
        <w:lang w:val="ru-RU" w:eastAsia="ru-RU" w:bidi="ru-RU"/>
      </w:rPr>
    </w:lvl>
  </w:abstractNum>
  <w:abstractNum w:abstractNumId="22">
    <w:nsid w:val="62EF2983"/>
    <w:multiLevelType w:val="hybridMultilevel"/>
    <w:tmpl w:val="117C0FA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3508DB"/>
    <w:multiLevelType w:val="multilevel"/>
    <w:tmpl w:val="DC566206"/>
    <w:lvl w:ilvl="0">
      <w:start w:val="1"/>
      <w:numFmt w:val="decimal"/>
      <w:lvlText w:val="%1"/>
      <w:lvlJc w:val="left"/>
      <w:pPr>
        <w:ind w:left="620" w:hanging="496"/>
      </w:pPr>
      <w:rPr>
        <w:rFonts w:hint="default"/>
        <w:lang w:val="ru-RU" w:eastAsia="ru-RU" w:bidi="ru-RU"/>
      </w:rPr>
    </w:lvl>
    <w:lvl w:ilvl="1">
      <w:numFmt w:val="decimal"/>
      <w:lvlText w:val="%1.%2."/>
      <w:lvlJc w:val="left"/>
      <w:pPr>
        <w:ind w:left="620" w:hanging="496"/>
        <w:jc w:val="right"/>
      </w:pPr>
      <w:rPr>
        <w:rFonts w:ascii="ISOCPEUR" w:eastAsia="Times New Roman" w:hAnsi="ISOCPEUR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13" w:hanging="4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0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4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0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7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4" w:hanging="496"/>
      </w:pPr>
      <w:rPr>
        <w:rFonts w:hint="default"/>
        <w:lang w:val="ru-RU" w:eastAsia="ru-RU" w:bidi="ru-RU"/>
      </w:rPr>
    </w:lvl>
  </w:abstractNum>
  <w:abstractNum w:abstractNumId="24">
    <w:nsid w:val="6D801469"/>
    <w:multiLevelType w:val="multilevel"/>
    <w:tmpl w:val="4088FEBA"/>
    <w:lvl w:ilvl="0">
      <w:start w:val="4"/>
      <w:numFmt w:val="decimal"/>
      <w:lvlText w:val="%1"/>
      <w:lvlJc w:val="left"/>
      <w:pPr>
        <w:ind w:left="3213" w:hanging="492"/>
      </w:pPr>
      <w:rPr>
        <w:rFonts w:hint="default"/>
        <w:lang w:val="ru-RU" w:eastAsia="ru-RU" w:bidi="ru-RU"/>
      </w:rPr>
    </w:lvl>
    <w:lvl w:ilvl="1">
      <w:numFmt w:val="decimal"/>
      <w:lvlText w:val="%1.%2."/>
      <w:lvlJc w:val="left"/>
      <w:pPr>
        <w:ind w:left="3213" w:hanging="492"/>
        <w:jc w:val="right"/>
      </w:pPr>
      <w:rPr>
        <w:rFonts w:ascii="ISOCPEUR" w:eastAsia="Times New Roman" w:hAnsi="ISOCPEUR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9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3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67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0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4" w:hanging="492"/>
      </w:pPr>
      <w:rPr>
        <w:rFonts w:hint="default"/>
        <w:lang w:val="ru-RU" w:eastAsia="ru-RU" w:bidi="ru-RU"/>
      </w:rPr>
    </w:lvl>
  </w:abstractNum>
  <w:abstractNum w:abstractNumId="25">
    <w:nsid w:val="70216EB2"/>
    <w:multiLevelType w:val="hybridMultilevel"/>
    <w:tmpl w:val="C018F5B6"/>
    <w:lvl w:ilvl="0" w:tplc="F2425A20">
      <w:start w:val="10"/>
      <w:numFmt w:val="decimal"/>
      <w:lvlText w:val="%1."/>
      <w:lvlJc w:val="left"/>
      <w:pPr>
        <w:ind w:left="1548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6E209C2">
      <w:numFmt w:val="bullet"/>
      <w:lvlText w:val="•"/>
      <w:lvlJc w:val="left"/>
      <w:pPr>
        <w:ind w:left="2444" w:hanging="424"/>
      </w:pPr>
      <w:rPr>
        <w:rFonts w:hint="default"/>
        <w:lang w:val="ru-RU" w:eastAsia="ru-RU" w:bidi="ru-RU"/>
      </w:rPr>
    </w:lvl>
    <w:lvl w:ilvl="2" w:tplc="D7AEB14C">
      <w:numFmt w:val="bullet"/>
      <w:lvlText w:val="•"/>
      <w:lvlJc w:val="left"/>
      <w:pPr>
        <w:ind w:left="3349" w:hanging="424"/>
      </w:pPr>
      <w:rPr>
        <w:rFonts w:hint="default"/>
        <w:lang w:val="ru-RU" w:eastAsia="ru-RU" w:bidi="ru-RU"/>
      </w:rPr>
    </w:lvl>
    <w:lvl w:ilvl="3" w:tplc="25441ACE">
      <w:numFmt w:val="bullet"/>
      <w:lvlText w:val="•"/>
      <w:lvlJc w:val="left"/>
      <w:pPr>
        <w:ind w:left="4254" w:hanging="424"/>
      </w:pPr>
      <w:rPr>
        <w:rFonts w:hint="default"/>
        <w:lang w:val="ru-RU" w:eastAsia="ru-RU" w:bidi="ru-RU"/>
      </w:rPr>
    </w:lvl>
    <w:lvl w:ilvl="4" w:tplc="B1FA7742">
      <w:numFmt w:val="bullet"/>
      <w:lvlText w:val="•"/>
      <w:lvlJc w:val="left"/>
      <w:pPr>
        <w:ind w:left="5159" w:hanging="424"/>
      </w:pPr>
      <w:rPr>
        <w:rFonts w:hint="default"/>
        <w:lang w:val="ru-RU" w:eastAsia="ru-RU" w:bidi="ru-RU"/>
      </w:rPr>
    </w:lvl>
    <w:lvl w:ilvl="5" w:tplc="7E2034C8">
      <w:numFmt w:val="bullet"/>
      <w:lvlText w:val="•"/>
      <w:lvlJc w:val="left"/>
      <w:pPr>
        <w:ind w:left="6064" w:hanging="424"/>
      </w:pPr>
      <w:rPr>
        <w:rFonts w:hint="default"/>
        <w:lang w:val="ru-RU" w:eastAsia="ru-RU" w:bidi="ru-RU"/>
      </w:rPr>
    </w:lvl>
    <w:lvl w:ilvl="6" w:tplc="4E9C243A">
      <w:numFmt w:val="bullet"/>
      <w:lvlText w:val="•"/>
      <w:lvlJc w:val="left"/>
      <w:pPr>
        <w:ind w:left="6968" w:hanging="424"/>
      </w:pPr>
      <w:rPr>
        <w:rFonts w:hint="default"/>
        <w:lang w:val="ru-RU" w:eastAsia="ru-RU" w:bidi="ru-RU"/>
      </w:rPr>
    </w:lvl>
    <w:lvl w:ilvl="7" w:tplc="0F86DDA2">
      <w:numFmt w:val="bullet"/>
      <w:lvlText w:val="•"/>
      <w:lvlJc w:val="left"/>
      <w:pPr>
        <w:ind w:left="7873" w:hanging="424"/>
      </w:pPr>
      <w:rPr>
        <w:rFonts w:hint="default"/>
        <w:lang w:val="ru-RU" w:eastAsia="ru-RU" w:bidi="ru-RU"/>
      </w:rPr>
    </w:lvl>
    <w:lvl w:ilvl="8" w:tplc="205CDE84">
      <w:numFmt w:val="bullet"/>
      <w:lvlText w:val="•"/>
      <w:lvlJc w:val="left"/>
      <w:pPr>
        <w:ind w:left="8778" w:hanging="424"/>
      </w:pPr>
      <w:rPr>
        <w:rFonts w:hint="default"/>
        <w:lang w:val="ru-RU" w:eastAsia="ru-RU" w:bidi="ru-RU"/>
      </w:rPr>
    </w:lvl>
  </w:abstractNum>
  <w:abstractNum w:abstractNumId="26">
    <w:nsid w:val="733E624B"/>
    <w:multiLevelType w:val="multilevel"/>
    <w:tmpl w:val="B0D8E432"/>
    <w:lvl w:ilvl="0">
      <w:start w:val="5"/>
      <w:numFmt w:val="decimal"/>
      <w:lvlText w:val="%1"/>
      <w:lvlJc w:val="left"/>
      <w:pPr>
        <w:ind w:left="4425" w:hanging="72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4425" w:hanging="72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28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270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87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0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20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3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4" w:hanging="720"/>
      </w:pPr>
      <w:rPr>
        <w:rFonts w:hint="default"/>
        <w:lang w:val="ru-RU" w:eastAsia="ru-RU" w:bidi="ru-RU"/>
      </w:rPr>
    </w:lvl>
  </w:abstractNum>
  <w:abstractNum w:abstractNumId="27">
    <w:nsid w:val="765F7B58"/>
    <w:multiLevelType w:val="multilevel"/>
    <w:tmpl w:val="ABF2EFE0"/>
    <w:lvl w:ilvl="0">
      <w:start w:val="1"/>
      <w:numFmt w:val="decimal"/>
      <w:lvlText w:val="%1."/>
      <w:lvlJc w:val="left"/>
      <w:pPr>
        <w:ind w:left="980" w:hanging="360"/>
      </w:pPr>
      <w:rPr>
        <w:rFonts w:hint="default"/>
        <w:b/>
        <w:bCs/>
        <w:color w:val="auto"/>
        <w:spacing w:val="-5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ascii="ISOCPEUR" w:eastAsia="Times New Roman" w:hAnsi="ISOCPEUR" w:cs="Times New Roman" w:hint="default"/>
        <w:spacing w:val="-5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83" w:hanging="704"/>
      </w:pPr>
      <w:rPr>
        <w:rFonts w:ascii="ISOCPEUR" w:eastAsia="Times New Roman" w:hAnsi="ISOCPEUR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93" w:hanging="913"/>
      </w:pPr>
      <w:rPr>
        <w:rFonts w:ascii="ISOCPEUR" w:eastAsia="Times New Roman" w:hAnsi="ISOCPEUR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680" w:hanging="9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00" w:hanging="9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760" w:hanging="9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900" w:hanging="9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796" w:hanging="91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20"/>
  </w:num>
  <w:num w:numId="5">
    <w:abstractNumId w:val="26"/>
  </w:num>
  <w:num w:numId="6">
    <w:abstractNumId w:val="11"/>
  </w:num>
  <w:num w:numId="7">
    <w:abstractNumId w:val="24"/>
  </w:num>
  <w:num w:numId="8">
    <w:abstractNumId w:val="1"/>
  </w:num>
  <w:num w:numId="9">
    <w:abstractNumId w:val="16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9"/>
  </w:num>
  <w:num w:numId="15">
    <w:abstractNumId w:val="23"/>
  </w:num>
  <w:num w:numId="16">
    <w:abstractNumId w:val="6"/>
  </w:num>
  <w:num w:numId="17">
    <w:abstractNumId w:val="15"/>
  </w:num>
  <w:num w:numId="18">
    <w:abstractNumId w:val="8"/>
  </w:num>
  <w:num w:numId="19">
    <w:abstractNumId w:val="14"/>
  </w:num>
  <w:num w:numId="20">
    <w:abstractNumId w:val="21"/>
  </w:num>
  <w:num w:numId="21">
    <w:abstractNumId w:val="22"/>
  </w:num>
  <w:num w:numId="22">
    <w:abstractNumId w:val="9"/>
  </w:num>
  <w:num w:numId="23">
    <w:abstractNumId w:val="7"/>
  </w:num>
  <w:num w:numId="24">
    <w:abstractNumId w:val="18"/>
  </w:num>
  <w:num w:numId="25">
    <w:abstractNumId w:val="17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E"/>
    <w:rsid w:val="00001109"/>
    <w:rsid w:val="0000156D"/>
    <w:rsid w:val="00002956"/>
    <w:rsid w:val="00003AFC"/>
    <w:rsid w:val="00003DFB"/>
    <w:rsid w:val="00005DBA"/>
    <w:rsid w:val="000072F7"/>
    <w:rsid w:val="00010CEA"/>
    <w:rsid w:val="00011EA9"/>
    <w:rsid w:val="000134C8"/>
    <w:rsid w:val="000158C0"/>
    <w:rsid w:val="00017C58"/>
    <w:rsid w:val="00022050"/>
    <w:rsid w:val="00027666"/>
    <w:rsid w:val="000276F2"/>
    <w:rsid w:val="000307C4"/>
    <w:rsid w:val="00031503"/>
    <w:rsid w:val="00032CBC"/>
    <w:rsid w:val="00032D9C"/>
    <w:rsid w:val="0003306A"/>
    <w:rsid w:val="000339A6"/>
    <w:rsid w:val="00035599"/>
    <w:rsid w:val="00036A7C"/>
    <w:rsid w:val="000406B5"/>
    <w:rsid w:val="00041098"/>
    <w:rsid w:val="00041BF5"/>
    <w:rsid w:val="00042348"/>
    <w:rsid w:val="00042882"/>
    <w:rsid w:val="00042A64"/>
    <w:rsid w:val="000438BA"/>
    <w:rsid w:val="00043CF4"/>
    <w:rsid w:val="00044338"/>
    <w:rsid w:val="000475F1"/>
    <w:rsid w:val="00057A8B"/>
    <w:rsid w:val="000625ED"/>
    <w:rsid w:val="00066637"/>
    <w:rsid w:val="0007158A"/>
    <w:rsid w:val="00071F46"/>
    <w:rsid w:val="00073BC2"/>
    <w:rsid w:val="00073D89"/>
    <w:rsid w:val="00075227"/>
    <w:rsid w:val="00075605"/>
    <w:rsid w:val="00076154"/>
    <w:rsid w:val="00080651"/>
    <w:rsid w:val="00083CDC"/>
    <w:rsid w:val="00084F76"/>
    <w:rsid w:val="00085B86"/>
    <w:rsid w:val="00085F63"/>
    <w:rsid w:val="000902D5"/>
    <w:rsid w:val="00092082"/>
    <w:rsid w:val="00092DFB"/>
    <w:rsid w:val="000A4147"/>
    <w:rsid w:val="000A456C"/>
    <w:rsid w:val="000A7D4B"/>
    <w:rsid w:val="000B033A"/>
    <w:rsid w:val="000B0FDB"/>
    <w:rsid w:val="000B3A79"/>
    <w:rsid w:val="000B5078"/>
    <w:rsid w:val="000C00BB"/>
    <w:rsid w:val="000C1929"/>
    <w:rsid w:val="000C3029"/>
    <w:rsid w:val="000C4D2D"/>
    <w:rsid w:val="000C659B"/>
    <w:rsid w:val="000C6AD7"/>
    <w:rsid w:val="000D02F1"/>
    <w:rsid w:val="000D3E5C"/>
    <w:rsid w:val="000D4508"/>
    <w:rsid w:val="000D4A9E"/>
    <w:rsid w:val="000D6B04"/>
    <w:rsid w:val="000E4D62"/>
    <w:rsid w:val="000E7CD5"/>
    <w:rsid w:val="000F1928"/>
    <w:rsid w:val="000F275D"/>
    <w:rsid w:val="000F3852"/>
    <w:rsid w:val="00100026"/>
    <w:rsid w:val="00102AA7"/>
    <w:rsid w:val="0010698A"/>
    <w:rsid w:val="00106B36"/>
    <w:rsid w:val="00106D87"/>
    <w:rsid w:val="0011234A"/>
    <w:rsid w:val="00113298"/>
    <w:rsid w:val="00113A6B"/>
    <w:rsid w:val="00114E43"/>
    <w:rsid w:val="001154B1"/>
    <w:rsid w:val="0011618A"/>
    <w:rsid w:val="001201BE"/>
    <w:rsid w:val="00123191"/>
    <w:rsid w:val="001239A9"/>
    <w:rsid w:val="00123E41"/>
    <w:rsid w:val="00125BA2"/>
    <w:rsid w:val="0012720F"/>
    <w:rsid w:val="00130E31"/>
    <w:rsid w:val="00130EE5"/>
    <w:rsid w:val="001312E2"/>
    <w:rsid w:val="00132662"/>
    <w:rsid w:val="00134150"/>
    <w:rsid w:val="001356DF"/>
    <w:rsid w:val="00135BD8"/>
    <w:rsid w:val="00136E71"/>
    <w:rsid w:val="00140C71"/>
    <w:rsid w:val="001468A2"/>
    <w:rsid w:val="0014796C"/>
    <w:rsid w:val="001560AF"/>
    <w:rsid w:val="00161EAA"/>
    <w:rsid w:val="00162F24"/>
    <w:rsid w:val="00163795"/>
    <w:rsid w:val="00164E1C"/>
    <w:rsid w:val="00165774"/>
    <w:rsid w:val="00165A9E"/>
    <w:rsid w:val="0016770F"/>
    <w:rsid w:val="00171AEC"/>
    <w:rsid w:val="0017387B"/>
    <w:rsid w:val="0017518F"/>
    <w:rsid w:val="00176A21"/>
    <w:rsid w:val="00181BC3"/>
    <w:rsid w:val="00182D53"/>
    <w:rsid w:val="00184703"/>
    <w:rsid w:val="0018535F"/>
    <w:rsid w:val="0018598D"/>
    <w:rsid w:val="00187B1D"/>
    <w:rsid w:val="00193DA0"/>
    <w:rsid w:val="001958F9"/>
    <w:rsid w:val="00195ACF"/>
    <w:rsid w:val="001A1185"/>
    <w:rsid w:val="001A25DC"/>
    <w:rsid w:val="001A28CD"/>
    <w:rsid w:val="001A4551"/>
    <w:rsid w:val="001A6666"/>
    <w:rsid w:val="001A6729"/>
    <w:rsid w:val="001A704C"/>
    <w:rsid w:val="001A7085"/>
    <w:rsid w:val="001B2F5C"/>
    <w:rsid w:val="001B4183"/>
    <w:rsid w:val="001B4BFA"/>
    <w:rsid w:val="001B4D64"/>
    <w:rsid w:val="001B5ED4"/>
    <w:rsid w:val="001B68B2"/>
    <w:rsid w:val="001C1690"/>
    <w:rsid w:val="001C246D"/>
    <w:rsid w:val="001C6F92"/>
    <w:rsid w:val="001D0FFA"/>
    <w:rsid w:val="001D466D"/>
    <w:rsid w:val="001D5817"/>
    <w:rsid w:val="001D6DEB"/>
    <w:rsid w:val="001E363E"/>
    <w:rsid w:val="001E4577"/>
    <w:rsid w:val="001E4A89"/>
    <w:rsid w:val="001E7717"/>
    <w:rsid w:val="001F0765"/>
    <w:rsid w:val="001F143A"/>
    <w:rsid w:val="001F163A"/>
    <w:rsid w:val="001F1788"/>
    <w:rsid w:val="001F2631"/>
    <w:rsid w:val="001F4BE2"/>
    <w:rsid w:val="001F4E05"/>
    <w:rsid w:val="001F5764"/>
    <w:rsid w:val="001F6A4D"/>
    <w:rsid w:val="0020504D"/>
    <w:rsid w:val="00205F29"/>
    <w:rsid w:val="0020646B"/>
    <w:rsid w:val="00212F65"/>
    <w:rsid w:val="002161EF"/>
    <w:rsid w:val="002174D8"/>
    <w:rsid w:val="00217C66"/>
    <w:rsid w:val="0022230F"/>
    <w:rsid w:val="00222BC0"/>
    <w:rsid w:val="002235D7"/>
    <w:rsid w:val="00223871"/>
    <w:rsid w:val="00225B8D"/>
    <w:rsid w:val="00226C5C"/>
    <w:rsid w:val="00227A37"/>
    <w:rsid w:val="00230114"/>
    <w:rsid w:val="00232882"/>
    <w:rsid w:val="0023719C"/>
    <w:rsid w:val="002405C4"/>
    <w:rsid w:val="002437F5"/>
    <w:rsid w:val="00244BA8"/>
    <w:rsid w:val="00250C5E"/>
    <w:rsid w:val="0025311F"/>
    <w:rsid w:val="00260738"/>
    <w:rsid w:val="00261219"/>
    <w:rsid w:val="00262910"/>
    <w:rsid w:val="00264AD8"/>
    <w:rsid w:val="0026606C"/>
    <w:rsid w:val="002713B2"/>
    <w:rsid w:val="002729E2"/>
    <w:rsid w:val="00276AF2"/>
    <w:rsid w:val="00277B40"/>
    <w:rsid w:val="0028027F"/>
    <w:rsid w:val="00282F9F"/>
    <w:rsid w:val="00283E74"/>
    <w:rsid w:val="00284767"/>
    <w:rsid w:val="002916CA"/>
    <w:rsid w:val="00291A27"/>
    <w:rsid w:val="00294673"/>
    <w:rsid w:val="00294F32"/>
    <w:rsid w:val="00296BA4"/>
    <w:rsid w:val="00296D18"/>
    <w:rsid w:val="002A11B6"/>
    <w:rsid w:val="002A60BE"/>
    <w:rsid w:val="002B1609"/>
    <w:rsid w:val="002B3FCA"/>
    <w:rsid w:val="002B5FBB"/>
    <w:rsid w:val="002C16C2"/>
    <w:rsid w:val="002C2A5F"/>
    <w:rsid w:val="002C4789"/>
    <w:rsid w:val="002C6F55"/>
    <w:rsid w:val="002D08DC"/>
    <w:rsid w:val="002D0D87"/>
    <w:rsid w:val="002D15DE"/>
    <w:rsid w:val="002D2EF8"/>
    <w:rsid w:val="002D351B"/>
    <w:rsid w:val="002D5F63"/>
    <w:rsid w:val="002D685B"/>
    <w:rsid w:val="002D6FED"/>
    <w:rsid w:val="002D7280"/>
    <w:rsid w:val="002E07D6"/>
    <w:rsid w:val="002E1A2A"/>
    <w:rsid w:val="002E2C22"/>
    <w:rsid w:val="002E4164"/>
    <w:rsid w:val="002E421D"/>
    <w:rsid w:val="002E47BE"/>
    <w:rsid w:val="002F06B3"/>
    <w:rsid w:val="002F226E"/>
    <w:rsid w:val="002F2A72"/>
    <w:rsid w:val="002F2FDF"/>
    <w:rsid w:val="00302F5A"/>
    <w:rsid w:val="00304348"/>
    <w:rsid w:val="00305A2B"/>
    <w:rsid w:val="00310B83"/>
    <w:rsid w:val="00312F24"/>
    <w:rsid w:val="00315799"/>
    <w:rsid w:val="0031711F"/>
    <w:rsid w:val="00317962"/>
    <w:rsid w:val="003237E5"/>
    <w:rsid w:val="00323E23"/>
    <w:rsid w:val="00327D77"/>
    <w:rsid w:val="00333916"/>
    <w:rsid w:val="00333A6F"/>
    <w:rsid w:val="00335C69"/>
    <w:rsid w:val="00336A22"/>
    <w:rsid w:val="0034063A"/>
    <w:rsid w:val="00342B34"/>
    <w:rsid w:val="00345EC1"/>
    <w:rsid w:val="003461F0"/>
    <w:rsid w:val="00354524"/>
    <w:rsid w:val="0035615B"/>
    <w:rsid w:val="00357835"/>
    <w:rsid w:val="0036228E"/>
    <w:rsid w:val="00364E53"/>
    <w:rsid w:val="003677C4"/>
    <w:rsid w:val="003714E5"/>
    <w:rsid w:val="00374A02"/>
    <w:rsid w:val="0038020D"/>
    <w:rsid w:val="00385815"/>
    <w:rsid w:val="00387BE5"/>
    <w:rsid w:val="003919D2"/>
    <w:rsid w:val="00391CAC"/>
    <w:rsid w:val="003922C9"/>
    <w:rsid w:val="003926F3"/>
    <w:rsid w:val="003928B3"/>
    <w:rsid w:val="003A14B5"/>
    <w:rsid w:val="003A2579"/>
    <w:rsid w:val="003A27B6"/>
    <w:rsid w:val="003A2C5B"/>
    <w:rsid w:val="003A4E6A"/>
    <w:rsid w:val="003A5EEF"/>
    <w:rsid w:val="003A7BD9"/>
    <w:rsid w:val="003A7D5A"/>
    <w:rsid w:val="003B139E"/>
    <w:rsid w:val="003B2163"/>
    <w:rsid w:val="003B2D15"/>
    <w:rsid w:val="003B4B58"/>
    <w:rsid w:val="003B4E2D"/>
    <w:rsid w:val="003B6BAB"/>
    <w:rsid w:val="003B6E05"/>
    <w:rsid w:val="003B7C25"/>
    <w:rsid w:val="003C342B"/>
    <w:rsid w:val="003C3720"/>
    <w:rsid w:val="003C4730"/>
    <w:rsid w:val="003D0DD2"/>
    <w:rsid w:val="003D1967"/>
    <w:rsid w:val="003D230A"/>
    <w:rsid w:val="003D6684"/>
    <w:rsid w:val="003E0068"/>
    <w:rsid w:val="003E5677"/>
    <w:rsid w:val="003F133D"/>
    <w:rsid w:val="003F51DD"/>
    <w:rsid w:val="003F5FB8"/>
    <w:rsid w:val="00402C83"/>
    <w:rsid w:val="004030BD"/>
    <w:rsid w:val="00406CC6"/>
    <w:rsid w:val="00411B1C"/>
    <w:rsid w:val="00412104"/>
    <w:rsid w:val="00413301"/>
    <w:rsid w:val="00421C45"/>
    <w:rsid w:val="00423566"/>
    <w:rsid w:val="0042359A"/>
    <w:rsid w:val="00424291"/>
    <w:rsid w:val="00426845"/>
    <w:rsid w:val="00427655"/>
    <w:rsid w:val="004359AB"/>
    <w:rsid w:val="00436029"/>
    <w:rsid w:val="00441663"/>
    <w:rsid w:val="00441D0B"/>
    <w:rsid w:val="00441F8D"/>
    <w:rsid w:val="00442154"/>
    <w:rsid w:val="004512C8"/>
    <w:rsid w:val="00451CA0"/>
    <w:rsid w:val="00452508"/>
    <w:rsid w:val="00457F15"/>
    <w:rsid w:val="00457F59"/>
    <w:rsid w:val="004637F3"/>
    <w:rsid w:val="0047239D"/>
    <w:rsid w:val="00473FF3"/>
    <w:rsid w:val="0047516C"/>
    <w:rsid w:val="00483FB5"/>
    <w:rsid w:val="00484AE9"/>
    <w:rsid w:val="004865C3"/>
    <w:rsid w:val="00490AD7"/>
    <w:rsid w:val="0049119C"/>
    <w:rsid w:val="0049126F"/>
    <w:rsid w:val="0049305D"/>
    <w:rsid w:val="00494BFB"/>
    <w:rsid w:val="00495219"/>
    <w:rsid w:val="004A100B"/>
    <w:rsid w:val="004A55A2"/>
    <w:rsid w:val="004B0AA3"/>
    <w:rsid w:val="004B0D19"/>
    <w:rsid w:val="004B0E4E"/>
    <w:rsid w:val="004B38ED"/>
    <w:rsid w:val="004B3AC8"/>
    <w:rsid w:val="004C4924"/>
    <w:rsid w:val="004C4EB8"/>
    <w:rsid w:val="004C656D"/>
    <w:rsid w:val="004D16C6"/>
    <w:rsid w:val="004D27B7"/>
    <w:rsid w:val="004D41B2"/>
    <w:rsid w:val="004D6A2A"/>
    <w:rsid w:val="004D7136"/>
    <w:rsid w:val="004D7310"/>
    <w:rsid w:val="004E2AB8"/>
    <w:rsid w:val="004E2EF0"/>
    <w:rsid w:val="004E4C5E"/>
    <w:rsid w:val="004E55C3"/>
    <w:rsid w:val="004E610D"/>
    <w:rsid w:val="004F1837"/>
    <w:rsid w:val="004F4367"/>
    <w:rsid w:val="004F51FD"/>
    <w:rsid w:val="004F7758"/>
    <w:rsid w:val="00505773"/>
    <w:rsid w:val="00511793"/>
    <w:rsid w:val="005150BF"/>
    <w:rsid w:val="00516202"/>
    <w:rsid w:val="00516B27"/>
    <w:rsid w:val="00516B9E"/>
    <w:rsid w:val="0052116F"/>
    <w:rsid w:val="00521414"/>
    <w:rsid w:val="00522EC3"/>
    <w:rsid w:val="00523C2F"/>
    <w:rsid w:val="005240DB"/>
    <w:rsid w:val="00524462"/>
    <w:rsid w:val="00531E58"/>
    <w:rsid w:val="00532E66"/>
    <w:rsid w:val="00534A71"/>
    <w:rsid w:val="005350CE"/>
    <w:rsid w:val="005425A1"/>
    <w:rsid w:val="0054264B"/>
    <w:rsid w:val="00543322"/>
    <w:rsid w:val="00543D39"/>
    <w:rsid w:val="00546330"/>
    <w:rsid w:val="00551411"/>
    <w:rsid w:val="00551A99"/>
    <w:rsid w:val="00553510"/>
    <w:rsid w:val="00553E39"/>
    <w:rsid w:val="005573F7"/>
    <w:rsid w:val="0056042A"/>
    <w:rsid w:val="005607EE"/>
    <w:rsid w:val="00563153"/>
    <w:rsid w:val="00567A64"/>
    <w:rsid w:val="00570CDD"/>
    <w:rsid w:val="0057467C"/>
    <w:rsid w:val="005764D5"/>
    <w:rsid w:val="00576662"/>
    <w:rsid w:val="0058283E"/>
    <w:rsid w:val="00584AC3"/>
    <w:rsid w:val="00586B7B"/>
    <w:rsid w:val="00590E34"/>
    <w:rsid w:val="00591911"/>
    <w:rsid w:val="005933FD"/>
    <w:rsid w:val="0059433F"/>
    <w:rsid w:val="00595F8D"/>
    <w:rsid w:val="00597D79"/>
    <w:rsid w:val="005A10F2"/>
    <w:rsid w:val="005A4178"/>
    <w:rsid w:val="005A67A3"/>
    <w:rsid w:val="005A7787"/>
    <w:rsid w:val="005B1EF6"/>
    <w:rsid w:val="005B3EF8"/>
    <w:rsid w:val="005B49A7"/>
    <w:rsid w:val="005B5722"/>
    <w:rsid w:val="005B741E"/>
    <w:rsid w:val="005C0C61"/>
    <w:rsid w:val="005C2A79"/>
    <w:rsid w:val="005C35F5"/>
    <w:rsid w:val="005C3D53"/>
    <w:rsid w:val="005C7DD7"/>
    <w:rsid w:val="005D2552"/>
    <w:rsid w:val="005D37C4"/>
    <w:rsid w:val="005D4600"/>
    <w:rsid w:val="005D71C9"/>
    <w:rsid w:val="005E32D4"/>
    <w:rsid w:val="005E7383"/>
    <w:rsid w:val="005F060A"/>
    <w:rsid w:val="005F18A5"/>
    <w:rsid w:val="005F224E"/>
    <w:rsid w:val="005F24AE"/>
    <w:rsid w:val="005F4323"/>
    <w:rsid w:val="005F4676"/>
    <w:rsid w:val="00604996"/>
    <w:rsid w:val="0061049C"/>
    <w:rsid w:val="0061173A"/>
    <w:rsid w:val="00612A22"/>
    <w:rsid w:val="006139AE"/>
    <w:rsid w:val="0061466E"/>
    <w:rsid w:val="00614919"/>
    <w:rsid w:val="00614DF6"/>
    <w:rsid w:val="00616887"/>
    <w:rsid w:val="00617509"/>
    <w:rsid w:val="00620836"/>
    <w:rsid w:val="00620CE8"/>
    <w:rsid w:val="006254C2"/>
    <w:rsid w:val="00626A44"/>
    <w:rsid w:val="0063166E"/>
    <w:rsid w:val="0063307A"/>
    <w:rsid w:val="006362FD"/>
    <w:rsid w:val="00643E63"/>
    <w:rsid w:val="006459CB"/>
    <w:rsid w:val="00647592"/>
    <w:rsid w:val="0065206B"/>
    <w:rsid w:val="00652773"/>
    <w:rsid w:val="00652C71"/>
    <w:rsid w:val="00653247"/>
    <w:rsid w:val="00654B99"/>
    <w:rsid w:val="00655A5F"/>
    <w:rsid w:val="00655B7B"/>
    <w:rsid w:val="00655BAC"/>
    <w:rsid w:val="00655C15"/>
    <w:rsid w:val="00655FF2"/>
    <w:rsid w:val="006566A9"/>
    <w:rsid w:val="0065789D"/>
    <w:rsid w:val="00661730"/>
    <w:rsid w:val="00663DF7"/>
    <w:rsid w:val="00666D4B"/>
    <w:rsid w:val="00667C3D"/>
    <w:rsid w:val="00670C32"/>
    <w:rsid w:val="00670CFA"/>
    <w:rsid w:val="00671010"/>
    <w:rsid w:val="0067238C"/>
    <w:rsid w:val="006744D2"/>
    <w:rsid w:val="00677215"/>
    <w:rsid w:val="006806CF"/>
    <w:rsid w:val="0068153A"/>
    <w:rsid w:val="006825A7"/>
    <w:rsid w:val="00683440"/>
    <w:rsid w:val="00686CC6"/>
    <w:rsid w:val="00687BF8"/>
    <w:rsid w:val="00690021"/>
    <w:rsid w:val="00690CC9"/>
    <w:rsid w:val="006943F9"/>
    <w:rsid w:val="006A2E55"/>
    <w:rsid w:val="006A4C0F"/>
    <w:rsid w:val="006A5259"/>
    <w:rsid w:val="006A5306"/>
    <w:rsid w:val="006A5AA1"/>
    <w:rsid w:val="006B1673"/>
    <w:rsid w:val="006B1F0F"/>
    <w:rsid w:val="006B2409"/>
    <w:rsid w:val="006B3548"/>
    <w:rsid w:val="006C0190"/>
    <w:rsid w:val="006C0BC3"/>
    <w:rsid w:val="006C0C55"/>
    <w:rsid w:val="006C1C22"/>
    <w:rsid w:val="006C1FDC"/>
    <w:rsid w:val="006C2015"/>
    <w:rsid w:val="006C420A"/>
    <w:rsid w:val="006C54AD"/>
    <w:rsid w:val="006C6D83"/>
    <w:rsid w:val="006C7697"/>
    <w:rsid w:val="006D12B2"/>
    <w:rsid w:val="006D2E5D"/>
    <w:rsid w:val="006D3CEE"/>
    <w:rsid w:val="006D6091"/>
    <w:rsid w:val="006D60D5"/>
    <w:rsid w:val="006D726D"/>
    <w:rsid w:val="006D7D81"/>
    <w:rsid w:val="006E224F"/>
    <w:rsid w:val="006E2E0E"/>
    <w:rsid w:val="006E5074"/>
    <w:rsid w:val="006E5BF9"/>
    <w:rsid w:val="006E6EDB"/>
    <w:rsid w:val="006E7908"/>
    <w:rsid w:val="006E79CE"/>
    <w:rsid w:val="006F0D18"/>
    <w:rsid w:val="006F492C"/>
    <w:rsid w:val="006F4986"/>
    <w:rsid w:val="006F4CB6"/>
    <w:rsid w:val="006F57A4"/>
    <w:rsid w:val="006F6583"/>
    <w:rsid w:val="006F7B62"/>
    <w:rsid w:val="007053C8"/>
    <w:rsid w:val="00706EE1"/>
    <w:rsid w:val="00713D41"/>
    <w:rsid w:val="00716B40"/>
    <w:rsid w:val="00721B39"/>
    <w:rsid w:val="00722FF4"/>
    <w:rsid w:val="00723F6B"/>
    <w:rsid w:val="00727E52"/>
    <w:rsid w:val="00730A4F"/>
    <w:rsid w:val="007340D2"/>
    <w:rsid w:val="00736762"/>
    <w:rsid w:val="007467F3"/>
    <w:rsid w:val="007477C8"/>
    <w:rsid w:val="00750601"/>
    <w:rsid w:val="00753D5D"/>
    <w:rsid w:val="00765B9F"/>
    <w:rsid w:val="00765FA1"/>
    <w:rsid w:val="007665BA"/>
    <w:rsid w:val="007729FE"/>
    <w:rsid w:val="00772CCC"/>
    <w:rsid w:val="00774442"/>
    <w:rsid w:val="00777C21"/>
    <w:rsid w:val="00781031"/>
    <w:rsid w:val="00782FBB"/>
    <w:rsid w:val="00785481"/>
    <w:rsid w:val="00787319"/>
    <w:rsid w:val="00792484"/>
    <w:rsid w:val="007A4517"/>
    <w:rsid w:val="007A49C1"/>
    <w:rsid w:val="007A564D"/>
    <w:rsid w:val="007A5D75"/>
    <w:rsid w:val="007B2CF3"/>
    <w:rsid w:val="007B47C2"/>
    <w:rsid w:val="007B51B6"/>
    <w:rsid w:val="007B6AF4"/>
    <w:rsid w:val="007B7AD9"/>
    <w:rsid w:val="007C07FB"/>
    <w:rsid w:val="007C2C26"/>
    <w:rsid w:val="007C4951"/>
    <w:rsid w:val="007D0E6D"/>
    <w:rsid w:val="007D1A8C"/>
    <w:rsid w:val="007D3C3E"/>
    <w:rsid w:val="007D6F2F"/>
    <w:rsid w:val="007E0A77"/>
    <w:rsid w:val="007E1871"/>
    <w:rsid w:val="007E1C5E"/>
    <w:rsid w:val="007E7493"/>
    <w:rsid w:val="007F1384"/>
    <w:rsid w:val="007F2491"/>
    <w:rsid w:val="007F583A"/>
    <w:rsid w:val="007F5E06"/>
    <w:rsid w:val="00801FA3"/>
    <w:rsid w:val="00802FFE"/>
    <w:rsid w:val="008031A1"/>
    <w:rsid w:val="0080655A"/>
    <w:rsid w:val="00806EF8"/>
    <w:rsid w:val="00810171"/>
    <w:rsid w:val="00810F41"/>
    <w:rsid w:val="00811671"/>
    <w:rsid w:val="00812410"/>
    <w:rsid w:val="0081342E"/>
    <w:rsid w:val="00814E25"/>
    <w:rsid w:val="00816226"/>
    <w:rsid w:val="00820168"/>
    <w:rsid w:val="00820245"/>
    <w:rsid w:val="0082027E"/>
    <w:rsid w:val="00824A0A"/>
    <w:rsid w:val="00830901"/>
    <w:rsid w:val="00833D14"/>
    <w:rsid w:val="00834EA3"/>
    <w:rsid w:val="00834FFD"/>
    <w:rsid w:val="008410A0"/>
    <w:rsid w:val="00842F9B"/>
    <w:rsid w:val="00845642"/>
    <w:rsid w:val="00846E65"/>
    <w:rsid w:val="00850E7C"/>
    <w:rsid w:val="00851512"/>
    <w:rsid w:val="00852A28"/>
    <w:rsid w:val="00855843"/>
    <w:rsid w:val="008565B4"/>
    <w:rsid w:val="00857616"/>
    <w:rsid w:val="00861278"/>
    <w:rsid w:val="008621D2"/>
    <w:rsid w:val="00863B71"/>
    <w:rsid w:val="00880CCE"/>
    <w:rsid w:val="008823D3"/>
    <w:rsid w:val="00882471"/>
    <w:rsid w:val="00883677"/>
    <w:rsid w:val="00885E7A"/>
    <w:rsid w:val="00887142"/>
    <w:rsid w:val="00887A1B"/>
    <w:rsid w:val="00890FE4"/>
    <w:rsid w:val="00892605"/>
    <w:rsid w:val="008954E7"/>
    <w:rsid w:val="00895C42"/>
    <w:rsid w:val="008976E5"/>
    <w:rsid w:val="008A0BD4"/>
    <w:rsid w:val="008A3F5C"/>
    <w:rsid w:val="008A551D"/>
    <w:rsid w:val="008B1C81"/>
    <w:rsid w:val="008B5D25"/>
    <w:rsid w:val="008B7642"/>
    <w:rsid w:val="008C1CF0"/>
    <w:rsid w:val="008C2D8A"/>
    <w:rsid w:val="008C4D8C"/>
    <w:rsid w:val="008C6072"/>
    <w:rsid w:val="008D2EBD"/>
    <w:rsid w:val="008D3A2A"/>
    <w:rsid w:val="008D536C"/>
    <w:rsid w:val="008D6614"/>
    <w:rsid w:val="008D7B81"/>
    <w:rsid w:val="008E1771"/>
    <w:rsid w:val="008E1CA5"/>
    <w:rsid w:val="008E2007"/>
    <w:rsid w:val="008E43AB"/>
    <w:rsid w:val="008E5B0A"/>
    <w:rsid w:val="008E7664"/>
    <w:rsid w:val="008F0236"/>
    <w:rsid w:val="008F07C4"/>
    <w:rsid w:val="008F23BD"/>
    <w:rsid w:val="008F316A"/>
    <w:rsid w:val="008F4BAE"/>
    <w:rsid w:val="00900002"/>
    <w:rsid w:val="00904737"/>
    <w:rsid w:val="00911EB0"/>
    <w:rsid w:val="009121D9"/>
    <w:rsid w:val="00912621"/>
    <w:rsid w:val="00912A6F"/>
    <w:rsid w:val="00914155"/>
    <w:rsid w:val="00916DA6"/>
    <w:rsid w:val="00917AEA"/>
    <w:rsid w:val="00925046"/>
    <w:rsid w:val="0092536E"/>
    <w:rsid w:val="00925722"/>
    <w:rsid w:val="00930581"/>
    <w:rsid w:val="00936305"/>
    <w:rsid w:val="00936CAC"/>
    <w:rsid w:val="00936D15"/>
    <w:rsid w:val="0094132F"/>
    <w:rsid w:val="0094200C"/>
    <w:rsid w:val="00944B39"/>
    <w:rsid w:val="00950831"/>
    <w:rsid w:val="009534E0"/>
    <w:rsid w:val="00960EF5"/>
    <w:rsid w:val="00960FAE"/>
    <w:rsid w:val="009629E0"/>
    <w:rsid w:val="009666D1"/>
    <w:rsid w:val="0097070F"/>
    <w:rsid w:val="00970C10"/>
    <w:rsid w:val="00972826"/>
    <w:rsid w:val="009730D4"/>
    <w:rsid w:val="009741F7"/>
    <w:rsid w:val="009742B3"/>
    <w:rsid w:val="00974E95"/>
    <w:rsid w:val="009755D2"/>
    <w:rsid w:val="009807C0"/>
    <w:rsid w:val="009819C5"/>
    <w:rsid w:val="00982BC5"/>
    <w:rsid w:val="00983460"/>
    <w:rsid w:val="00987110"/>
    <w:rsid w:val="00994763"/>
    <w:rsid w:val="00994FFB"/>
    <w:rsid w:val="009956B2"/>
    <w:rsid w:val="009970B0"/>
    <w:rsid w:val="00997CF7"/>
    <w:rsid w:val="009A24A0"/>
    <w:rsid w:val="009A3B7E"/>
    <w:rsid w:val="009A55CC"/>
    <w:rsid w:val="009A6727"/>
    <w:rsid w:val="009B06F6"/>
    <w:rsid w:val="009B4D0C"/>
    <w:rsid w:val="009B7A13"/>
    <w:rsid w:val="009C02F6"/>
    <w:rsid w:val="009C41DC"/>
    <w:rsid w:val="009C4ED4"/>
    <w:rsid w:val="009C7241"/>
    <w:rsid w:val="009D0A6E"/>
    <w:rsid w:val="009D4DEE"/>
    <w:rsid w:val="009D7763"/>
    <w:rsid w:val="009D7C6F"/>
    <w:rsid w:val="009E3F7E"/>
    <w:rsid w:val="009F007B"/>
    <w:rsid w:val="009F234A"/>
    <w:rsid w:val="009F320E"/>
    <w:rsid w:val="009F34D3"/>
    <w:rsid w:val="009F5A27"/>
    <w:rsid w:val="009F7154"/>
    <w:rsid w:val="009F75DE"/>
    <w:rsid w:val="00A00488"/>
    <w:rsid w:val="00A04E63"/>
    <w:rsid w:val="00A06B8B"/>
    <w:rsid w:val="00A07029"/>
    <w:rsid w:val="00A1051C"/>
    <w:rsid w:val="00A138D0"/>
    <w:rsid w:val="00A17AEE"/>
    <w:rsid w:val="00A200BF"/>
    <w:rsid w:val="00A24A31"/>
    <w:rsid w:val="00A26E09"/>
    <w:rsid w:val="00A27043"/>
    <w:rsid w:val="00A30BA8"/>
    <w:rsid w:val="00A403C8"/>
    <w:rsid w:val="00A4042F"/>
    <w:rsid w:val="00A46FB0"/>
    <w:rsid w:val="00A4706A"/>
    <w:rsid w:val="00A47233"/>
    <w:rsid w:val="00A4723F"/>
    <w:rsid w:val="00A47B5F"/>
    <w:rsid w:val="00A506D4"/>
    <w:rsid w:val="00A522DE"/>
    <w:rsid w:val="00A549D4"/>
    <w:rsid w:val="00A55CF9"/>
    <w:rsid w:val="00A617E4"/>
    <w:rsid w:val="00A619F7"/>
    <w:rsid w:val="00A64A4C"/>
    <w:rsid w:val="00A66744"/>
    <w:rsid w:val="00A6720D"/>
    <w:rsid w:val="00A71137"/>
    <w:rsid w:val="00A73D99"/>
    <w:rsid w:val="00A74457"/>
    <w:rsid w:val="00A77909"/>
    <w:rsid w:val="00A802C4"/>
    <w:rsid w:val="00A80525"/>
    <w:rsid w:val="00A80F6D"/>
    <w:rsid w:val="00A82184"/>
    <w:rsid w:val="00A82C14"/>
    <w:rsid w:val="00A8310B"/>
    <w:rsid w:val="00A83BEF"/>
    <w:rsid w:val="00A83F07"/>
    <w:rsid w:val="00A84B70"/>
    <w:rsid w:val="00A94700"/>
    <w:rsid w:val="00AA1035"/>
    <w:rsid w:val="00AA293A"/>
    <w:rsid w:val="00AA32B4"/>
    <w:rsid w:val="00AA41FD"/>
    <w:rsid w:val="00AA56A7"/>
    <w:rsid w:val="00AA653F"/>
    <w:rsid w:val="00AA6C5E"/>
    <w:rsid w:val="00AB2C3A"/>
    <w:rsid w:val="00AB3282"/>
    <w:rsid w:val="00AB4D10"/>
    <w:rsid w:val="00AB7027"/>
    <w:rsid w:val="00AC1AF7"/>
    <w:rsid w:val="00AC43D8"/>
    <w:rsid w:val="00AC5719"/>
    <w:rsid w:val="00AC6486"/>
    <w:rsid w:val="00AC6FD4"/>
    <w:rsid w:val="00AD1241"/>
    <w:rsid w:val="00AD4475"/>
    <w:rsid w:val="00AD546A"/>
    <w:rsid w:val="00AE308E"/>
    <w:rsid w:val="00AE65B7"/>
    <w:rsid w:val="00AE6C22"/>
    <w:rsid w:val="00AF1A81"/>
    <w:rsid w:val="00AF394D"/>
    <w:rsid w:val="00AF4A9C"/>
    <w:rsid w:val="00AF57E1"/>
    <w:rsid w:val="00AF7AE1"/>
    <w:rsid w:val="00B01C34"/>
    <w:rsid w:val="00B03188"/>
    <w:rsid w:val="00B04835"/>
    <w:rsid w:val="00B05568"/>
    <w:rsid w:val="00B067A6"/>
    <w:rsid w:val="00B06DA0"/>
    <w:rsid w:val="00B06E1A"/>
    <w:rsid w:val="00B07C82"/>
    <w:rsid w:val="00B1184D"/>
    <w:rsid w:val="00B12AAE"/>
    <w:rsid w:val="00B14B0F"/>
    <w:rsid w:val="00B17732"/>
    <w:rsid w:val="00B20163"/>
    <w:rsid w:val="00B20C84"/>
    <w:rsid w:val="00B21557"/>
    <w:rsid w:val="00B2708C"/>
    <w:rsid w:val="00B27384"/>
    <w:rsid w:val="00B340CA"/>
    <w:rsid w:val="00B34331"/>
    <w:rsid w:val="00B36383"/>
    <w:rsid w:val="00B40DC5"/>
    <w:rsid w:val="00B40FDB"/>
    <w:rsid w:val="00B41833"/>
    <w:rsid w:val="00B41995"/>
    <w:rsid w:val="00B440CA"/>
    <w:rsid w:val="00B4686E"/>
    <w:rsid w:val="00B50999"/>
    <w:rsid w:val="00B50A25"/>
    <w:rsid w:val="00B52522"/>
    <w:rsid w:val="00B54162"/>
    <w:rsid w:val="00B553AD"/>
    <w:rsid w:val="00B62ADC"/>
    <w:rsid w:val="00B64D7D"/>
    <w:rsid w:val="00B703AB"/>
    <w:rsid w:val="00B719F3"/>
    <w:rsid w:val="00B76528"/>
    <w:rsid w:val="00B76742"/>
    <w:rsid w:val="00B80586"/>
    <w:rsid w:val="00B8173E"/>
    <w:rsid w:val="00B81A4F"/>
    <w:rsid w:val="00B82E54"/>
    <w:rsid w:val="00B8332D"/>
    <w:rsid w:val="00B83A8D"/>
    <w:rsid w:val="00B84AAA"/>
    <w:rsid w:val="00B86933"/>
    <w:rsid w:val="00B90612"/>
    <w:rsid w:val="00B91539"/>
    <w:rsid w:val="00B91A29"/>
    <w:rsid w:val="00B921BE"/>
    <w:rsid w:val="00B92FE7"/>
    <w:rsid w:val="00B94010"/>
    <w:rsid w:val="00B974D1"/>
    <w:rsid w:val="00B97DE6"/>
    <w:rsid w:val="00B97E72"/>
    <w:rsid w:val="00BA0367"/>
    <w:rsid w:val="00BA13CB"/>
    <w:rsid w:val="00BA26AC"/>
    <w:rsid w:val="00BA2910"/>
    <w:rsid w:val="00BA35F1"/>
    <w:rsid w:val="00BB0AFB"/>
    <w:rsid w:val="00BB2298"/>
    <w:rsid w:val="00BB29A5"/>
    <w:rsid w:val="00BB41EE"/>
    <w:rsid w:val="00BB4579"/>
    <w:rsid w:val="00BB77C1"/>
    <w:rsid w:val="00BC1179"/>
    <w:rsid w:val="00BC3126"/>
    <w:rsid w:val="00BC6716"/>
    <w:rsid w:val="00BD3DE8"/>
    <w:rsid w:val="00BD4459"/>
    <w:rsid w:val="00BD53F1"/>
    <w:rsid w:val="00BD6338"/>
    <w:rsid w:val="00BE091E"/>
    <w:rsid w:val="00BE12C3"/>
    <w:rsid w:val="00BE37C8"/>
    <w:rsid w:val="00BE4697"/>
    <w:rsid w:val="00BE664B"/>
    <w:rsid w:val="00BE6AEE"/>
    <w:rsid w:val="00BF0A77"/>
    <w:rsid w:val="00BF1280"/>
    <w:rsid w:val="00BF494C"/>
    <w:rsid w:val="00BF4A5B"/>
    <w:rsid w:val="00BF5470"/>
    <w:rsid w:val="00BF6BE6"/>
    <w:rsid w:val="00C04E89"/>
    <w:rsid w:val="00C05444"/>
    <w:rsid w:val="00C05709"/>
    <w:rsid w:val="00C0666E"/>
    <w:rsid w:val="00C0746D"/>
    <w:rsid w:val="00C10769"/>
    <w:rsid w:val="00C121D6"/>
    <w:rsid w:val="00C12700"/>
    <w:rsid w:val="00C17912"/>
    <w:rsid w:val="00C23075"/>
    <w:rsid w:val="00C23CCA"/>
    <w:rsid w:val="00C2680C"/>
    <w:rsid w:val="00C26993"/>
    <w:rsid w:val="00C26B8E"/>
    <w:rsid w:val="00C30CA9"/>
    <w:rsid w:val="00C31605"/>
    <w:rsid w:val="00C32420"/>
    <w:rsid w:val="00C32D41"/>
    <w:rsid w:val="00C34EA1"/>
    <w:rsid w:val="00C41DCD"/>
    <w:rsid w:val="00C45C20"/>
    <w:rsid w:val="00C46847"/>
    <w:rsid w:val="00C50F3B"/>
    <w:rsid w:val="00C52A02"/>
    <w:rsid w:val="00C551A6"/>
    <w:rsid w:val="00C56373"/>
    <w:rsid w:val="00C56FED"/>
    <w:rsid w:val="00C6223D"/>
    <w:rsid w:val="00C6456B"/>
    <w:rsid w:val="00C64C55"/>
    <w:rsid w:val="00C64DB9"/>
    <w:rsid w:val="00C65F43"/>
    <w:rsid w:val="00C6699F"/>
    <w:rsid w:val="00C66A30"/>
    <w:rsid w:val="00C66C7A"/>
    <w:rsid w:val="00C708A5"/>
    <w:rsid w:val="00C72EF9"/>
    <w:rsid w:val="00C73416"/>
    <w:rsid w:val="00C74ED3"/>
    <w:rsid w:val="00C8031E"/>
    <w:rsid w:val="00C811BC"/>
    <w:rsid w:val="00C81B1D"/>
    <w:rsid w:val="00C81C82"/>
    <w:rsid w:val="00C85086"/>
    <w:rsid w:val="00C8629E"/>
    <w:rsid w:val="00C86E1C"/>
    <w:rsid w:val="00C92704"/>
    <w:rsid w:val="00C94BB3"/>
    <w:rsid w:val="00C962B9"/>
    <w:rsid w:val="00C978CF"/>
    <w:rsid w:val="00CA52DE"/>
    <w:rsid w:val="00CA6679"/>
    <w:rsid w:val="00CA6BC3"/>
    <w:rsid w:val="00CB2218"/>
    <w:rsid w:val="00CB4AD3"/>
    <w:rsid w:val="00CC2B30"/>
    <w:rsid w:val="00CC4A5A"/>
    <w:rsid w:val="00CC4DAA"/>
    <w:rsid w:val="00CC55EB"/>
    <w:rsid w:val="00CC5B0E"/>
    <w:rsid w:val="00CC7EB2"/>
    <w:rsid w:val="00CD0237"/>
    <w:rsid w:val="00CD5885"/>
    <w:rsid w:val="00CD6C57"/>
    <w:rsid w:val="00CD7E8C"/>
    <w:rsid w:val="00CE05C1"/>
    <w:rsid w:val="00CE09A9"/>
    <w:rsid w:val="00CE1FB6"/>
    <w:rsid w:val="00CE57C0"/>
    <w:rsid w:val="00CE6B1B"/>
    <w:rsid w:val="00CF11FF"/>
    <w:rsid w:val="00CF2B3F"/>
    <w:rsid w:val="00CF3279"/>
    <w:rsid w:val="00CF4C2D"/>
    <w:rsid w:val="00CF774B"/>
    <w:rsid w:val="00CF7BAF"/>
    <w:rsid w:val="00CF7D5E"/>
    <w:rsid w:val="00D00031"/>
    <w:rsid w:val="00D00282"/>
    <w:rsid w:val="00D0272D"/>
    <w:rsid w:val="00D028E6"/>
    <w:rsid w:val="00D02900"/>
    <w:rsid w:val="00D030F9"/>
    <w:rsid w:val="00D065C1"/>
    <w:rsid w:val="00D06D6C"/>
    <w:rsid w:val="00D07705"/>
    <w:rsid w:val="00D10B71"/>
    <w:rsid w:val="00D11B49"/>
    <w:rsid w:val="00D13F7F"/>
    <w:rsid w:val="00D15782"/>
    <w:rsid w:val="00D15B24"/>
    <w:rsid w:val="00D21A84"/>
    <w:rsid w:val="00D23722"/>
    <w:rsid w:val="00D300CB"/>
    <w:rsid w:val="00D30CDD"/>
    <w:rsid w:val="00D34806"/>
    <w:rsid w:val="00D348A4"/>
    <w:rsid w:val="00D34F75"/>
    <w:rsid w:val="00D353B1"/>
    <w:rsid w:val="00D35FF9"/>
    <w:rsid w:val="00D36506"/>
    <w:rsid w:val="00D42FA5"/>
    <w:rsid w:val="00D4647F"/>
    <w:rsid w:val="00D46540"/>
    <w:rsid w:val="00D503B0"/>
    <w:rsid w:val="00D57F13"/>
    <w:rsid w:val="00D60058"/>
    <w:rsid w:val="00D64F46"/>
    <w:rsid w:val="00D650D3"/>
    <w:rsid w:val="00D651A7"/>
    <w:rsid w:val="00D72675"/>
    <w:rsid w:val="00D75275"/>
    <w:rsid w:val="00D80A05"/>
    <w:rsid w:val="00D820DB"/>
    <w:rsid w:val="00D84316"/>
    <w:rsid w:val="00D857F5"/>
    <w:rsid w:val="00D86BF1"/>
    <w:rsid w:val="00D879B7"/>
    <w:rsid w:val="00D972B1"/>
    <w:rsid w:val="00DA230C"/>
    <w:rsid w:val="00DA3941"/>
    <w:rsid w:val="00DA5BE0"/>
    <w:rsid w:val="00DB1E8F"/>
    <w:rsid w:val="00DB1FB0"/>
    <w:rsid w:val="00DB246E"/>
    <w:rsid w:val="00DC0295"/>
    <w:rsid w:val="00DC3C2E"/>
    <w:rsid w:val="00DC4F44"/>
    <w:rsid w:val="00DC54E4"/>
    <w:rsid w:val="00DD6F56"/>
    <w:rsid w:val="00DE424E"/>
    <w:rsid w:val="00DE6190"/>
    <w:rsid w:val="00DE761A"/>
    <w:rsid w:val="00DF135C"/>
    <w:rsid w:val="00DF188D"/>
    <w:rsid w:val="00DF21DC"/>
    <w:rsid w:val="00DF2CEB"/>
    <w:rsid w:val="00DF569B"/>
    <w:rsid w:val="00E01ACA"/>
    <w:rsid w:val="00E03B5D"/>
    <w:rsid w:val="00E03B61"/>
    <w:rsid w:val="00E04C91"/>
    <w:rsid w:val="00E05A45"/>
    <w:rsid w:val="00E07EBE"/>
    <w:rsid w:val="00E11154"/>
    <w:rsid w:val="00E11ABC"/>
    <w:rsid w:val="00E1619D"/>
    <w:rsid w:val="00E209EF"/>
    <w:rsid w:val="00E22DC2"/>
    <w:rsid w:val="00E23548"/>
    <w:rsid w:val="00E25E85"/>
    <w:rsid w:val="00E26D16"/>
    <w:rsid w:val="00E27B68"/>
    <w:rsid w:val="00E30833"/>
    <w:rsid w:val="00E35A92"/>
    <w:rsid w:val="00E40481"/>
    <w:rsid w:val="00E4145A"/>
    <w:rsid w:val="00E448F2"/>
    <w:rsid w:val="00E449BC"/>
    <w:rsid w:val="00E45EF0"/>
    <w:rsid w:val="00E5075C"/>
    <w:rsid w:val="00E51447"/>
    <w:rsid w:val="00E51A73"/>
    <w:rsid w:val="00E51FB1"/>
    <w:rsid w:val="00E606E9"/>
    <w:rsid w:val="00E624CA"/>
    <w:rsid w:val="00E62FA2"/>
    <w:rsid w:val="00E6738D"/>
    <w:rsid w:val="00E71443"/>
    <w:rsid w:val="00E732A6"/>
    <w:rsid w:val="00E746D8"/>
    <w:rsid w:val="00E76136"/>
    <w:rsid w:val="00E805A7"/>
    <w:rsid w:val="00E8319B"/>
    <w:rsid w:val="00E83D97"/>
    <w:rsid w:val="00E858FE"/>
    <w:rsid w:val="00E85F45"/>
    <w:rsid w:val="00E8775D"/>
    <w:rsid w:val="00E90677"/>
    <w:rsid w:val="00E916A6"/>
    <w:rsid w:val="00E937D3"/>
    <w:rsid w:val="00EA2C40"/>
    <w:rsid w:val="00EA7285"/>
    <w:rsid w:val="00EA7906"/>
    <w:rsid w:val="00EB0CAA"/>
    <w:rsid w:val="00EB1BAA"/>
    <w:rsid w:val="00EB45BD"/>
    <w:rsid w:val="00EB4712"/>
    <w:rsid w:val="00EC4EFE"/>
    <w:rsid w:val="00EC5574"/>
    <w:rsid w:val="00EC5885"/>
    <w:rsid w:val="00ED3C4F"/>
    <w:rsid w:val="00ED766C"/>
    <w:rsid w:val="00EE2003"/>
    <w:rsid w:val="00EE34F4"/>
    <w:rsid w:val="00EE706A"/>
    <w:rsid w:val="00EF4C14"/>
    <w:rsid w:val="00EF6ED8"/>
    <w:rsid w:val="00F00DFA"/>
    <w:rsid w:val="00F00E69"/>
    <w:rsid w:val="00F02322"/>
    <w:rsid w:val="00F0543F"/>
    <w:rsid w:val="00F069DA"/>
    <w:rsid w:val="00F11BE4"/>
    <w:rsid w:val="00F213AB"/>
    <w:rsid w:val="00F223A4"/>
    <w:rsid w:val="00F2257D"/>
    <w:rsid w:val="00F25822"/>
    <w:rsid w:val="00F25C1D"/>
    <w:rsid w:val="00F2795C"/>
    <w:rsid w:val="00F30BB6"/>
    <w:rsid w:val="00F32293"/>
    <w:rsid w:val="00F33C8D"/>
    <w:rsid w:val="00F35CB0"/>
    <w:rsid w:val="00F37E4D"/>
    <w:rsid w:val="00F40BB4"/>
    <w:rsid w:val="00F40D7D"/>
    <w:rsid w:val="00F42EBB"/>
    <w:rsid w:val="00F432CE"/>
    <w:rsid w:val="00F46FC4"/>
    <w:rsid w:val="00F5201E"/>
    <w:rsid w:val="00F54586"/>
    <w:rsid w:val="00F54CD0"/>
    <w:rsid w:val="00F5550E"/>
    <w:rsid w:val="00F55EF8"/>
    <w:rsid w:val="00F56107"/>
    <w:rsid w:val="00F70B31"/>
    <w:rsid w:val="00F712EE"/>
    <w:rsid w:val="00F7215A"/>
    <w:rsid w:val="00F73039"/>
    <w:rsid w:val="00F75F54"/>
    <w:rsid w:val="00F761F2"/>
    <w:rsid w:val="00F76408"/>
    <w:rsid w:val="00F77706"/>
    <w:rsid w:val="00F819E9"/>
    <w:rsid w:val="00F81E3C"/>
    <w:rsid w:val="00F83765"/>
    <w:rsid w:val="00F83863"/>
    <w:rsid w:val="00F84388"/>
    <w:rsid w:val="00F84F26"/>
    <w:rsid w:val="00F859EA"/>
    <w:rsid w:val="00F867EE"/>
    <w:rsid w:val="00F86F18"/>
    <w:rsid w:val="00F873BE"/>
    <w:rsid w:val="00F920F0"/>
    <w:rsid w:val="00F95585"/>
    <w:rsid w:val="00F963A9"/>
    <w:rsid w:val="00F97EE3"/>
    <w:rsid w:val="00FA115C"/>
    <w:rsid w:val="00FA365E"/>
    <w:rsid w:val="00FA5B47"/>
    <w:rsid w:val="00FB134A"/>
    <w:rsid w:val="00FB4013"/>
    <w:rsid w:val="00FC1410"/>
    <w:rsid w:val="00FC2A0F"/>
    <w:rsid w:val="00FC339C"/>
    <w:rsid w:val="00FC4C50"/>
    <w:rsid w:val="00FC6B76"/>
    <w:rsid w:val="00FC6D12"/>
    <w:rsid w:val="00FD3227"/>
    <w:rsid w:val="00FD4201"/>
    <w:rsid w:val="00FD769B"/>
    <w:rsid w:val="00FE1A61"/>
    <w:rsid w:val="00FE598E"/>
    <w:rsid w:val="00FE6F37"/>
    <w:rsid w:val="00FE7B2D"/>
    <w:rsid w:val="00FF035F"/>
    <w:rsid w:val="00FF1A60"/>
    <w:rsid w:val="00FF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E1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164E1C"/>
    <w:pPr>
      <w:ind w:left="6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F46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E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4E1C"/>
    <w:pPr>
      <w:ind w:left="62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164E1C"/>
    <w:pPr>
      <w:ind w:left="620" w:firstLine="540"/>
    </w:pPr>
  </w:style>
  <w:style w:type="paragraph" w:customStyle="1" w:styleId="TableParagraph">
    <w:name w:val="Table Paragraph"/>
    <w:basedOn w:val="a"/>
    <w:uiPriority w:val="1"/>
    <w:qFormat/>
    <w:rsid w:val="00164E1C"/>
    <w:pPr>
      <w:ind w:left="200"/>
    </w:pPr>
  </w:style>
  <w:style w:type="paragraph" w:styleId="a6">
    <w:name w:val="header"/>
    <w:basedOn w:val="a"/>
    <w:link w:val="a7"/>
    <w:uiPriority w:val="99"/>
    <w:unhideWhenUsed/>
    <w:rsid w:val="00F84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38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84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388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-61">
    <w:name w:val="Таблица-сетка 6 цветная1"/>
    <w:basedOn w:val="a1"/>
    <w:uiPriority w:val="51"/>
    <w:rsid w:val="00814E2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a">
    <w:name w:val="Table Grid"/>
    <w:basedOn w:val="a1"/>
    <w:uiPriority w:val="59"/>
    <w:rsid w:val="00BB4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5F467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rsid w:val="005F4676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F467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11">
    <w:name w:val="Обычный1"/>
    <w:rsid w:val="005F4676"/>
    <w:pPr>
      <w:suppressAutoHyphens/>
      <w:autoSpaceDE/>
      <w:autoSpaceDN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val="ru-RU" w:eastAsia="ar-SA"/>
    </w:rPr>
  </w:style>
  <w:style w:type="character" w:styleId="ab">
    <w:name w:val="FollowedHyperlink"/>
    <w:basedOn w:val="a0"/>
    <w:uiPriority w:val="99"/>
    <w:semiHidden/>
    <w:unhideWhenUsed/>
    <w:rsid w:val="00655FF2"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rsid w:val="005C35F5"/>
    <w:rPr>
      <w:color w:val="0000FF" w:themeColor="hyperlink"/>
      <w:u w:val="single"/>
    </w:rPr>
  </w:style>
  <w:style w:type="paragraph" w:styleId="ad">
    <w:name w:val="No Spacing"/>
    <w:uiPriority w:val="1"/>
    <w:qFormat/>
    <w:rsid w:val="00B94010"/>
    <w:pPr>
      <w:widowControl/>
      <w:autoSpaceDE/>
      <w:autoSpaceDN/>
      <w:ind w:firstLine="5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6C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e">
    <w:name w:val="Body Text First Indent"/>
    <w:basedOn w:val="a3"/>
    <w:link w:val="af"/>
    <w:uiPriority w:val="99"/>
    <w:semiHidden/>
    <w:unhideWhenUsed/>
    <w:rsid w:val="00936CAC"/>
    <w:pPr>
      <w:ind w:left="0" w:firstLine="360"/>
    </w:pPr>
    <w:rPr>
      <w:sz w:val="22"/>
      <w:szCs w:val="22"/>
    </w:rPr>
  </w:style>
  <w:style w:type="character" w:customStyle="1" w:styleId="af">
    <w:name w:val="Красная строка Знак"/>
    <w:basedOn w:val="a4"/>
    <w:link w:val="ae"/>
    <w:uiPriority w:val="99"/>
    <w:semiHidden/>
    <w:rsid w:val="00936CA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6362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2FD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5B74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741E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E12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12C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2">
    <w:name w:val="Placeholder Text"/>
    <w:basedOn w:val="a0"/>
    <w:uiPriority w:val="99"/>
    <w:semiHidden/>
    <w:rsid w:val="00F40B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E1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164E1C"/>
    <w:pPr>
      <w:ind w:left="6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F46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E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4E1C"/>
    <w:pPr>
      <w:ind w:left="62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164E1C"/>
    <w:pPr>
      <w:ind w:left="620" w:firstLine="540"/>
    </w:pPr>
  </w:style>
  <w:style w:type="paragraph" w:customStyle="1" w:styleId="TableParagraph">
    <w:name w:val="Table Paragraph"/>
    <w:basedOn w:val="a"/>
    <w:uiPriority w:val="1"/>
    <w:qFormat/>
    <w:rsid w:val="00164E1C"/>
    <w:pPr>
      <w:ind w:left="200"/>
    </w:pPr>
  </w:style>
  <w:style w:type="paragraph" w:styleId="a6">
    <w:name w:val="header"/>
    <w:basedOn w:val="a"/>
    <w:link w:val="a7"/>
    <w:uiPriority w:val="99"/>
    <w:unhideWhenUsed/>
    <w:rsid w:val="00F84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38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84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388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-61">
    <w:name w:val="Таблица-сетка 6 цветная1"/>
    <w:basedOn w:val="a1"/>
    <w:uiPriority w:val="51"/>
    <w:rsid w:val="00814E2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a">
    <w:name w:val="Table Grid"/>
    <w:basedOn w:val="a1"/>
    <w:uiPriority w:val="59"/>
    <w:rsid w:val="00BB4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5F467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rsid w:val="005F4676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F467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11">
    <w:name w:val="Обычный1"/>
    <w:rsid w:val="005F4676"/>
    <w:pPr>
      <w:suppressAutoHyphens/>
      <w:autoSpaceDE/>
      <w:autoSpaceDN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val="ru-RU" w:eastAsia="ar-SA"/>
    </w:rPr>
  </w:style>
  <w:style w:type="character" w:styleId="ab">
    <w:name w:val="FollowedHyperlink"/>
    <w:basedOn w:val="a0"/>
    <w:uiPriority w:val="99"/>
    <w:semiHidden/>
    <w:unhideWhenUsed/>
    <w:rsid w:val="00655FF2"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rsid w:val="005C35F5"/>
    <w:rPr>
      <w:color w:val="0000FF" w:themeColor="hyperlink"/>
      <w:u w:val="single"/>
    </w:rPr>
  </w:style>
  <w:style w:type="paragraph" w:styleId="ad">
    <w:name w:val="No Spacing"/>
    <w:uiPriority w:val="1"/>
    <w:qFormat/>
    <w:rsid w:val="00B94010"/>
    <w:pPr>
      <w:widowControl/>
      <w:autoSpaceDE/>
      <w:autoSpaceDN/>
      <w:ind w:firstLine="5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6C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e">
    <w:name w:val="Body Text First Indent"/>
    <w:basedOn w:val="a3"/>
    <w:link w:val="af"/>
    <w:uiPriority w:val="99"/>
    <w:semiHidden/>
    <w:unhideWhenUsed/>
    <w:rsid w:val="00936CAC"/>
    <w:pPr>
      <w:ind w:left="0" w:firstLine="360"/>
    </w:pPr>
    <w:rPr>
      <w:sz w:val="22"/>
      <w:szCs w:val="22"/>
    </w:rPr>
  </w:style>
  <w:style w:type="character" w:customStyle="1" w:styleId="af">
    <w:name w:val="Красная строка Знак"/>
    <w:basedOn w:val="a4"/>
    <w:link w:val="ae"/>
    <w:uiPriority w:val="99"/>
    <w:semiHidden/>
    <w:rsid w:val="00936CA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6362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2FD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5B74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741E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E12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12C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2">
    <w:name w:val="Placeholder Text"/>
    <w:basedOn w:val="a0"/>
    <w:uiPriority w:val="99"/>
    <w:semiHidden/>
    <w:rsid w:val="00F40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9CD2-F09D-48DC-BC70-357516F9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31</Pages>
  <Words>8175</Words>
  <Characters>46600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Бауржан</dc:creator>
  <cp:lastModifiedBy>Админ</cp:lastModifiedBy>
  <cp:revision>12</cp:revision>
  <cp:lastPrinted>2021-09-02T07:40:00Z</cp:lastPrinted>
  <dcterms:created xsi:type="dcterms:W3CDTF">2022-04-18T05:48:00Z</dcterms:created>
  <dcterms:modified xsi:type="dcterms:W3CDTF">2022-07-14T12:20:00Z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